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A775" w14:textId="2A3DE39B" w:rsidR="007A7DED" w:rsidRPr="0031738E" w:rsidRDefault="0031738E" w:rsidP="0031738E">
      <w:pPr>
        <w:pStyle w:val="Nagwek1"/>
      </w:pPr>
      <w:r w:rsidRPr="0031738E">
        <w:rPr>
          <w:sz w:val="32"/>
          <w:szCs w:val="32"/>
        </w:rPr>
        <w:t>Pismo Okólne Nr 8</w:t>
      </w:r>
      <w:r w:rsidRPr="0031738E">
        <w:rPr>
          <w:sz w:val="32"/>
          <w:szCs w:val="32"/>
        </w:rPr>
        <w:br/>
      </w:r>
      <w:r w:rsidR="007A7DED" w:rsidRPr="0031738E">
        <w:t>Kanclerza</w:t>
      </w:r>
      <w:r w:rsidRPr="0031738E">
        <w:br/>
      </w:r>
      <w:r w:rsidR="007A7DED" w:rsidRPr="0031738E">
        <w:t>Zachodniopomorskiego Uniwersytetu Technologicznego w Szczecinie</w:t>
      </w:r>
      <w:r w:rsidRPr="0031738E">
        <w:br/>
      </w:r>
      <w:r w:rsidR="007A7DED" w:rsidRPr="0031738E">
        <w:t>z dnia</w:t>
      </w:r>
      <w:r w:rsidR="00673945" w:rsidRPr="0031738E">
        <w:t xml:space="preserve"> 26 listopada 2024 r.</w:t>
      </w:r>
    </w:p>
    <w:p w14:paraId="565B542D" w14:textId="0D9625B8" w:rsidR="00CC5A05" w:rsidRPr="0031738E" w:rsidRDefault="00CC5A05" w:rsidP="0031738E">
      <w:pPr>
        <w:pStyle w:val="Nagwek2"/>
      </w:pPr>
      <w:r w:rsidRPr="0031738E">
        <w:t xml:space="preserve">w sprawie </w:t>
      </w:r>
      <w:r w:rsidR="007A7DED" w:rsidRPr="0031738E">
        <w:t xml:space="preserve">udzielenia zamówienia publicznego </w:t>
      </w:r>
      <w:r w:rsidRPr="0031738E">
        <w:t xml:space="preserve">na </w:t>
      </w:r>
      <w:r w:rsidR="001C0E19" w:rsidRPr="0031738E">
        <w:t xml:space="preserve">usługę </w:t>
      </w:r>
      <w:r w:rsidR="00460CF1" w:rsidRPr="0031738E">
        <w:t xml:space="preserve">wywozu </w:t>
      </w:r>
      <w:r w:rsidR="005B7916" w:rsidRPr="0031738E">
        <w:t xml:space="preserve">niesegregowanych </w:t>
      </w:r>
      <w:r w:rsidR="00460CF1" w:rsidRPr="0031738E">
        <w:t xml:space="preserve">odpadów komunalnych, </w:t>
      </w:r>
      <w:r w:rsidR="001D1F9A" w:rsidRPr="0031738E">
        <w:t>odpadów biodegradowaln</w:t>
      </w:r>
      <w:r w:rsidR="00E37D85" w:rsidRPr="0031738E">
        <w:t>ych</w:t>
      </w:r>
      <w:r w:rsidR="009F2A9C" w:rsidRPr="0031738E">
        <w:t>,</w:t>
      </w:r>
      <w:r w:rsidR="00451593" w:rsidRPr="0031738E">
        <w:t xml:space="preserve"> </w:t>
      </w:r>
      <w:r w:rsidR="001A38B1" w:rsidRPr="0031738E">
        <w:t xml:space="preserve">gruzu, </w:t>
      </w:r>
      <w:r w:rsidR="00460CF1" w:rsidRPr="0031738E">
        <w:t>surowców wtórnych</w:t>
      </w:r>
      <w:r w:rsidR="009F2A9C" w:rsidRPr="0031738E">
        <w:t xml:space="preserve"> oraz</w:t>
      </w:r>
      <w:r w:rsidR="0031738E" w:rsidRPr="0031738E">
        <w:t> </w:t>
      </w:r>
      <w:r w:rsidR="004816F9" w:rsidRPr="0031738E">
        <w:rPr>
          <w:color w:val="000000"/>
        </w:rPr>
        <w:t>gabarytów z</w:t>
      </w:r>
      <w:r w:rsidR="004816F9" w:rsidRPr="0031738E">
        <w:rPr>
          <w:color w:val="FF0000"/>
        </w:rPr>
        <w:t xml:space="preserve"> </w:t>
      </w:r>
      <w:r w:rsidR="004816F9" w:rsidRPr="0031738E">
        <w:rPr>
          <w:color w:val="000000"/>
        </w:rPr>
        <w:t>o</w:t>
      </w:r>
      <w:r w:rsidR="00460CF1" w:rsidRPr="0031738E">
        <w:rPr>
          <w:color w:val="000000"/>
        </w:rPr>
        <w:t>biektów</w:t>
      </w:r>
      <w:r w:rsidRPr="0031738E">
        <w:t xml:space="preserve"> Uczelni</w:t>
      </w:r>
      <w:r w:rsidR="003D4A98" w:rsidRPr="0031738E">
        <w:t xml:space="preserve"> </w:t>
      </w:r>
      <w:r w:rsidR="003C3DF9" w:rsidRPr="0031738E">
        <w:rPr>
          <w:color w:val="000000"/>
        </w:rPr>
        <w:t>na okres 36 miesięcy</w:t>
      </w:r>
      <w:r w:rsidR="003C3DF9" w:rsidRPr="0031738E">
        <w:t xml:space="preserve"> </w:t>
      </w:r>
    </w:p>
    <w:p w14:paraId="41641BA3" w14:textId="77777777" w:rsidR="001D1F9A" w:rsidRPr="0031738E" w:rsidRDefault="00CC5A05" w:rsidP="0031738E">
      <w:pPr>
        <w:spacing w:before="240" w:line="360" w:lineRule="auto"/>
        <w:ind w:firstLine="708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 xml:space="preserve">Zgodnie z § 18 Regulaminu wykonywania w ZUT ustawy PZP, w związku z przygotowywanym postępowaniem </w:t>
      </w:r>
      <w:r w:rsidR="00A8254B" w:rsidRPr="0031738E">
        <w:rPr>
          <w:rFonts w:ascii="Calibri" w:hAnsi="Calibri"/>
          <w:sz w:val="22"/>
          <w:szCs w:val="22"/>
        </w:rPr>
        <w:t>o udzielenie zamówienia publicznego</w:t>
      </w:r>
      <w:r w:rsidR="006D5855" w:rsidRPr="0031738E">
        <w:rPr>
          <w:rFonts w:ascii="Calibri" w:hAnsi="Calibri"/>
          <w:sz w:val="22"/>
          <w:szCs w:val="22"/>
        </w:rPr>
        <w:t xml:space="preserve"> </w:t>
      </w:r>
      <w:r w:rsidR="00BD3CAD" w:rsidRPr="0031738E">
        <w:rPr>
          <w:rFonts w:ascii="Calibri" w:hAnsi="Calibri"/>
          <w:sz w:val="22"/>
          <w:szCs w:val="22"/>
        </w:rPr>
        <w:t>na rzecz Zachodniopomorskiego Uniwersytetu Technologicznego w Szczecinie</w:t>
      </w:r>
      <w:r w:rsidR="00673945" w:rsidRPr="0031738E">
        <w:rPr>
          <w:rFonts w:ascii="Calibri" w:hAnsi="Calibri"/>
          <w:sz w:val="22"/>
          <w:szCs w:val="22"/>
        </w:rPr>
        <w:t>,</w:t>
      </w:r>
      <w:r w:rsidR="00E37D85" w:rsidRPr="0031738E">
        <w:rPr>
          <w:rFonts w:ascii="Calibri" w:hAnsi="Calibri"/>
          <w:sz w:val="22"/>
          <w:szCs w:val="22"/>
        </w:rPr>
        <w:t xml:space="preserve"> w okresie planowanych 36 miesięcy na </w:t>
      </w:r>
      <w:r w:rsidR="00BD3CAD" w:rsidRPr="0031738E">
        <w:rPr>
          <w:rFonts w:ascii="Calibri" w:hAnsi="Calibri"/>
          <w:b/>
          <w:sz w:val="22"/>
          <w:szCs w:val="22"/>
          <w:u w:val="single"/>
        </w:rPr>
        <w:t>usługi</w:t>
      </w:r>
      <w:r w:rsidR="00A8254B" w:rsidRPr="0031738E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703379" w:rsidRPr="0031738E">
        <w:rPr>
          <w:rFonts w:ascii="Calibri" w:hAnsi="Calibri"/>
          <w:b/>
          <w:sz w:val="22"/>
          <w:szCs w:val="22"/>
          <w:u w:val="single"/>
        </w:rPr>
        <w:t xml:space="preserve">wywozu </w:t>
      </w:r>
      <w:r w:rsidR="00B31E4A" w:rsidRPr="0031738E">
        <w:rPr>
          <w:rFonts w:ascii="Calibri" w:hAnsi="Calibri"/>
          <w:b/>
          <w:sz w:val="22"/>
          <w:szCs w:val="22"/>
          <w:u w:val="single"/>
        </w:rPr>
        <w:t xml:space="preserve">niesegregowanych </w:t>
      </w:r>
      <w:r w:rsidR="00935782" w:rsidRPr="0031738E">
        <w:rPr>
          <w:rFonts w:ascii="Calibri" w:hAnsi="Calibri"/>
          <w:b/>
          <w:sz w:val="22"/>
          <w:szCs w:val="22"/>
          <w:u w:val="single"/>
        </w:rPr>
        <w:t>odpadów</w:t>
      </w:r>
      <w:r w:rsidR="00935782" w:rsidRPr="0031738E">
        <w:rPr>
          <w:rFonts w:ascii="Calibri" w:hAnsi="Calibri"/>
          <w:b/>
          <w:sz w:val="22"/>
          <w:szCs w:val="22"/>
        </w:rPr>
        <w:t xml:space="preserve"> </w:t>
      </w:r>
      <w:r w:rsidR="000B50F5" w:rsidRPr="0031738E">
        <w:rPr>
          <w:rFonts w:ascii="Calibri" w:hAnsi="Calibri"/>
          <w:sz w:val="22"/>
          <w:szCs w:val="22"/>
        </w:rPr>
        <w:t>w celu określenia zapotrzebowania na w/w usług</w:t>
      </w:r>
      <w:r w:rsidR="00B31E4A" w:rsidRPr="0031738E">
        <w:rPr>
          <w:rFonts w:ascii="Calibri" w:hAnsi="Calibri"/>
          <w:sz w:val="22"/>
          <w:szCs w:val="22"/>
        </w:rPr>
        <w:t>ę</w:t>
      </w:r>
      <w:r w:rsidR="000B50F5" w:rsidRPr="0031738E">
        <w:rPr>
          <w:rFonts w:ascii="Calibri" w:hAnsi="Calibri"/>
          <w:sz w:val="22"/>
          <w:szCs w:val="22"/>
        </w:rPr>
        <w:t xml:space="preserve"> ustalamy następujący tok działania ze strony jednostek zamawiających:</w:t>
      </w:r>
    </w:p>
    <w:p w14:paraId="38851801" w14:textId="77777777" w:rsidR="006C29AC" w:rsidRPr="0031738E" w:rsidRDefault="00631DEF" w:rsidP="0031738E">
      <w:pPr>
        <w:numPr>
          <w:ilvl w:val="0"/>
          <w:numId w:val="7"/>
        </w:numPr>
        <w:spacing w:before="120" w:line="360" w:lineRule="auto"/>
        <w:ind w:left="425" w:hanging="425"/>
        <w:rPr>
          <w:rFonts w:ascii="Calibri" w:hAnsi="Calibri"/>
          <w:sz w:val="22"/>
          <w:szCs w:val="22"/>
        </w:rPr>
      </w:pPr>
      <w:bookmarkStart w:id="0" w:name="_Hlk181878881"/>
      <w:r w:rsidRPr="0031738E">
        <w:rPr>
          <w:rFonts w:ascii="Calibri" w:hAnsi="Calibri"/>
          <w:sz w:val="22"/>
          <w:szCs w:val="22"/>
        </w:rPr>
        <w:t xml:space="preserve">Mając na względzie, iż dotychczasowa umowa </w:t>
      </w:r>
      <w:r w:rsidR="003C3DF9" w:rsidRPr="0031738E">
        <w:rPr>
          <w:rFonts w:ascii="Calibri" w:hAnsi="Calibri"/>
          <w:sz w:val="22"/>
          <w:szCs w:val="22"/>
        </w:rPr>
        <w:t xml:space="preserve">„przetargowa” nr ZP/A/ATG/798/2020/P </w:t>
      </w:r>
      <w:r w:rsidRPr="0031738E">
        <w:rPr>
          <w:rFonts w:ascii="Calibri" w:hAnsi="Calibri"/>
          <w:sz w:val="22"/>
          <w:szCs w:val="22"/>
        </w:rPr>
        <w:t>na wywóz odpadów komunalnych</w:t>
      </w:r>
      <w:r w:rsidR="003C3DF9" w:rsidRPr="0031738E">
        <w:rPr>
          <w:rFonts w:ascii="Calibri" w:hAnsi="Calibri"/>
          <w:sz w:val="22"/>
          <w:szCs w:val="22"/>
        </w:rPr>
        <w:t xml:space="preserve"> stałyc</w:t>
      </w:r>
      <w:r w:rsidR="00093EEC" w:rsidRPr="0031738E">
        <w:rPr>
          <w:rFonts w:ascii="Calibri" w:hAnsi="Calibri"/>
          <w:sz w:val="22"/>
          <w:szCs w:val="22"/>
        </w:rPr>
        <w:t>h</w:t>
      </w:r>
      <w:r w:rsidR="00310932" w:rsidRPr="0031738E">
        <w:rPr>
          <w:rFonts w:ascii="Calibri" w:hAnsi="Calibri"/>
          <w:sz w:val="22"/>
          <w:szCs w:val="22"/>
        </w:rPr>
        <w:t>,</w:t>
      </w:r>
      <w:r w:rsidR="00093EEC" w:rsidRPr="0031738E">
        <w:rPr>
          <w:rFonts w:ascii="Calibri" w:hAnsi="Calibri"/>
          <w:sz w:val="22"/>
          <w:szCs w:val="22"/>
        </w:rPr>
        <w:t xml:space="preserve"> </w:t>
      </w:r>
      <w:r w:rsidRPr="0031738E">
        <w:rPr>
          <w:rFonts w:ascii="Calibri" w:hAnsi="Calibri"/>
          <w:sz w:val="22"/>
          <w:szCs w:val="22"/>
        </w:rPr>
        <w:t>wskazuje</w:t>
      </w:r>
      <w:r w:rsidR="00093EEC" w:rsidRPr="0031738E">
        <w:rPr>
          <w:rFonts w:ascii="Calibri" w:hAnsi="Calibri"/>
          <w:sz w:val="22"/>
          <w:szCs w:val="22"/>
        </w:rPr>
        <w:t xml:space="preserve"> już</w:t>
      </w:r>
      <w:r w:rsidRPr="0031738E">
        <w:rPr>
          <w:rFonts w:ascii="Calibri" w:hAnsi="Calibri"/>
          <w:sz w:val="22"/>
          <w:szCs w:val="22"/>
        </w:rPr>
        <w:t xml:space="preserve"> w swoim załączniku nr 1 poszczególne zainteresowane odbiorem odpadów jednostki organizacyjne ZUT w Szczecinie, </w:t>
      </w:r>
      <w:bookmarkStart w:id="1" w:name="_Hlk182553167"/>
      <w:r w:rsidRPr="0031738E">
        <w:rPr>
          <w:rFonts w:ascii="Calibri" w:hAnsi="Calibri"/>
          <w:sz w:val="22"/>
          <w:szCs w:val="22"/>
        </w:rPr>
        <w:t>miejsca (</w:t>
      </w:r>
      <w:r w:rsidR="002D3367" w:rsidRPr="0031738E">
        <w:rPr>
          <w:rFonts w:ascii="Calibri" w:hAnsi="Calibri"/>
          <w:sz w:val="22"/>
          <w:szCs w:val="22"/>
        </w:rPr>
        <w:t xml:space="preserve">lokalizacje, </w:t>
      </w:r>
      <w:r w:rsidRPr="0031738E">
        <w:rPr>
          <w:rFonts w:ascii="Calibri" w:hAnsi="Calibri"/>
          <w:sz w:val="22"/>
          <w:szCs w:val="22"/>
        </w:rPr>
        <w:t xml:space="preserve">adresy) odbioru odpadów, rodzaje wymaganych do podstawienia pojemników na odpady, jak też częstotliwość, </w:t>
      </w:r>
      <w:r w:rsidR="002D3367" w:rsidRPr="0031738E">
        <w:rPr>
          <w:rFonts w:ascii="Calibri" w:hAnsi="Calibri"/>
          <w:sz w:val="22"/>
          <w:szCs w:val="22"/>
        </w:rPr>
        <w:br/>
      </w:r>
      <w:r w:rsidRPr="0031738E">
        <w:rPr>
          <w:rFonts w:ascii="Calibri" w:hAnsi="Calibri"/>
          <w:sz w:val="22"/>
          <w:szCs w:val="22"/>
        </w:rPr>
        <w:t xml:space="preserve">dni lub inny sposób odbioru odpadów, a także osoby </w:t>
      </w:r>
      <w:r w:rsidR="009B0835" w:rsidRPr="0031738E">
        <w:rPr>
          <w:rFonts w:ascii="Calibri" w:hAnsi="Calibri"/>
          <w:sz w:val="22"/>
          <w:szCs w:val="22"/>
        </w:rPr>
        <w:t xml:space="preserve">do kontaktu </w:t>
      </w:r>
      <w:r w:rsidRPr="0031738E">
        <w:rPr>
          <w:rFonts w:ascii="Calibri" w:hAnsi="Calibri"/>
          <w:sz w:val="22"/>
          <w:szCs w:val="22"/>
        </w:rPr>
        <w:t>ze strony poszczególnych jednostek ZUT</w:t>
      </w:r>
      <w:r w:rsidR="00310932" w:rsidRPr="0031738E">
        <w:rPr>
          <w:rFonts w:ascii="Calibri" w:hAnsi="Calibri"/>
          <w:sz w:val="22"/>
          <w:szCs w:val="22"/>
        </w:rPr>
        <w:t>,</w:t>
      </w:r>
      <w:r w:rsidRPr="0031738E">
        <w:rPr>
          <w:rFonts w:ascii="Calibri" w:hAnsi="Calibri"/>
          <w:sz w:val="22"/>
          <w:szCs w:val="22"/>
        </w:rPr>
        <w:t xml:space="preserve"> osoby do kontaktu ze strony ZUT z firmą odbierającą</w:t>
      </w:r>
      <w:bookmarkEnd w:id="1"/>
      <w:r w:rsidRPr="0031738E">
        <w:rPr>
          <w:rFonts w:ascii="Calibri" w:hAnsi="Calibri"/>
          <w:sz w:val="22"/>
          <w:szCs w:val="22"/>
        </w:rPr>
        <w:t xml:space="preserve">  </w:t>
      </w:r>
      <w:r w:rsidR="00333F34" w:rsidRPr="0031738E">
        <w:rPr>
          <w:rFonts w:ascii="Calibri" w:hAnsi="Calibri"/>
          <w:sz w:val="22"/>
          <w:szCs w:val="22"/>
        </w:rPr>
        <w:t>-</w:t>
      </w:r>
      <w:r w:rsidR="006C29AC" w:rsidRPr="0031738E">
        <w:rPr>
          <w:rFonts w:ascii="Calibri" w:hAnsi="Calibri"/>
          <w:sz w:val="22"/>
          <w:szCs w:val="22"/>
        </w:rPr>
        <w:t xml:space="preserve"> p</w:t>
      </w:r>
      <w:r w:rsidR="009F2C93" w:rsidRPr="0031738E">
        <w:rPr>
          <w:rFonts w:ascii="Calibri" w:hAnsi="Calibri"/>
          <w:sz w:val="22"/>
          <w:szCs w:val="22"/>
        </w:rPr>
        <w:t>roszę</w:t>
      </w:r>
      <w:r w:rsidR="008B69F4" w:rsidRPr="0031738E">
        <w:rPr>
          <w:rFonts w:ascii="Calibri" w:hAnsi="Calibri"/>
          <w:sz w:val="22"/>
          <w:szCs w:val="22"/>
        </w:rPr>
        <w:t xml:space="preserve"> </w:t>
      </w:r>
      <w:r w:rsidR="003D4A98" w:rsidRPr="0031738E">
        <w:rPr>
          <w:rFonts w:ascii="Calibri" w:hAnsi="Calibri"/>
          <w:sz w:val="22"/>
          <w:szCs w:val="22"/>
        </w:rPr>
        <w:t xml:space="preserve">kierowników jednostek organizacyjnych ZUT </w:t>
      </w:r>
      <w:bookmarkEnd w:id="0"/>
      <w:r w:rsidR="003D4A98" w:rsidRPr="0031738E">
        <w:rPr>
          <w:rFonts w:ascii="Calibri" w:hAnsi="Calibri"/>
          <w:sz w:val="22"/>
          <w:szCs w:val="22"/>
        </w:rPr>
        <w:t>w Szczecinie</w:t>
      </w:r>
      <w:r w:rsidR="00D11541" w:rsidRPr="0031738E">
        <w:rPr>
          <w:rFonts w:ascii="Calibri" w:hAnsi="Calibri"/>
          <w:sz w:val="22"/>
          <w:szCs w:val="22"/>
        </w:rPr>
        <w:t xml:space="preserve"> (</w:t>
      </w:r>
      <w:r w:rsidR="009F2C93" w:rsidRPr="0031738E">
        <w:rPr>
          <w:rFonts w:ascii="Calibri" w:hAnsi="Calibri"/>
          <w:sz w:val="22"/>
          <w:szCs w:val="22"/>
        </w:rPr>
        <w:t>w</w:t>
      </w:r>
      <w:r w:rsidR="00D11541" w:rsidRPr="0031738E">
        <w:rPr>
          <w:rFonts w:ascii="Calibri" w:hAnsi="Calibri"/>
          <w:sz w:val="22"/>
          <w:szCs w:val="22"/>
        </w:rPr>
        <w:t>ydziały i jednostk</w:t>
      </w:r>
      <w:r w:rsidR="006C29AC" w:rsidRPr="0031738E">
        <w:rPr>
          <w:rFonts w:ascii="Calibri" w:hAnsi="Calibri"/>
          <w:sz w:val="22"/>
          <w:szCs w:val="22"/>
        </w:rPr>
        <w:t>i</w:t>
      </w:r>
      <w:r w:rsidR="00306AE8" w:rsidRPr="0031738E">
        <w:rPr>
          <w:rFonts w:ascii="Calibri" w:hAnsi="Calibri"/>
          <w:sz w:val="22"/>
          <w:szCs w:val="22"/>
        </w:rPr>
        <w:t xml:space="preserve"> </w:t>
      </w:r>
      <w:r w:rsidR="00D11541" w:rsidRPr="0031738E">
        <w:rPr>
          <w:rFonts w:ascii="Calibri" w:hAnsi="Calibri"/>
          <w:sz w:val="22"/>
          <w:szCs w:val="22"/>
        </w:rPr>
        <w:t>poza</w:t>
      </w:r>
      <w:r w:rsidR="009B2CFA" w:rsidRPr="0031738E">
        <w:rPr>
          <w:rFonts w:ascii="Calibri" w:hAnsi="Calibri"/>
          <w:sz w:val="22"/>
          <w:szCs w:val="22"/>
        </w:rPr>
        <w:t>wydziałowe)</w:t>
      </w:r>
      <w:r w:rsidR="003D4A98" w:rsidRPr="0031738E">
        <w:rPr>
          <w:rFonts w:ascii="Calibri" w:hAnsi="Calibri"/>
          <w:sz w:val="22"/>
          <w:szCs w:val="22"/>
        </w:rPr>
        <w:t xml:space="preserve"> </w:t>
      </w:r>
      <w:r w:rsidR="006C29AC" w:rsidRPr="0031738E">
        <w:rPr>
          <w:rFonts w:ascii="Calibri" w:hAnsi="Calibri"/>
          <w:sz w:val="22"/>
          <w:szCs w:val="22"/>
        </w:rPr>
        <w:t xml:space="preserve">w pierwszej kolejności </w:t>
      </w:r>
      <w:r w:rsidR="009F2C93" w:rsidRPr="0031738E">
        <w:rPr>
          <w:rFonts w:ascii="Calibri" w:hAnsi="Calibri"/>
          <w:sz w:val="22"/>
          <w:szCs w:val="22"/>
        </w:rPr>
        <w:t>o zapoznanie się z załącznikiem</w:t>
      </w:r>
      <w:r w:rsidR="008168CD" w:rsidRPr="0031738E">
        <w:rPr>
          <w:rFonts w:ascii="Calibri" w:hAnsi="Calibri"/>
          <w:sz w:val="22"/>
          <w:szCs w:val="22"/>
        </w:rPr>
        <w:t xml:space="preserve"> </w:t>
      </w:r>
      <w:r w:rsidR="006C29AC" w:rsidRPr="0031738E">
        <w:rPr>
          <w:rFonts w:ascii="Calibri" w:hAnsi="Calibri"/>
          <w:sz w:val="22"/>
          <w:szCs w:val="22"/>
        </w:rPr>
        <w:t xml:space="preserve">nr 1 jak wyżej (treść wskazanego załącznika jest dostępna  </w:t>
      </w:r>
      <w:r w:rsidR="008168CD" w:rsidRPr="0031738E">
        <w:rPr>
          <w:rFonts w:ascii="Calibri" w:hAnsi="Calibri"/>
          <w:sz w:val="22"/>
          <w:szCs w:val="22"/>
        </w:rPr>
        <w:t>na stronie internetowe</w:t>
      </w:r>
      <w:r w:rsidR="000263F5" w:rsidRPr="0031738E">
        <w:rPr>
          <w:rFonts w:ascii="Calibri" w:hAnsi="Calibri"/>
          <w:sz w:val="22"/>
          <w:szCs w:val="22"/>
        </w:rPr>
        <w:t>j</w:t>
      </w:r>
      <w:r w:rsidR="008168CD" w:rsidRPr="0031738E">
        <w:rPr>
          <w:rFonts w:ascii="Calibri" w:hAnsi="Calibri"/>
          <w:sz w:val="22"/>
          <w:szCs w:val="22"/>
        </w:rPr>
        <w:t xml:space="preserve"> ZUT</w:t>
      </w:r>
      <w:r w:rsidR="009F2C93" w:rsidRPr="0031738E">
        <w:rPr>
          <w:rFonts w:ascii="Calibri" w:hAnsi="Calibri"/>
          <w:sz w:val="22"/>
          <w:szCs w:val="22"/>
        </w:rPr>
        <w:t xml:space="preserve"> </w:t>
      </w:r>
      <w:r w:rsidR="00306AE8" w:rsidRPr="0031738E">
        <w:rPr>
          <w:rFonts w:ascii="Calibri" w:hAnsi="Calibri"/>
          <w:sz w:val="22"/>
          <w:szCs w:val="22"/>
        </w:rPr>
        <w:t xml:space="preserve">  </w:t>
      </w:r>
      <w:hyperlink r:id="rId7" w:history="1">
        <w:r w:rsidR="006C29AC" w:rsidRPr="0031738E">
          <w:rPr>
            <w:rStyle w:val="Hipercze"/>
            <w:rFonts w:ascii="Calibri" w:hAnsi="Calibri"/>
            <w:sz w:val="22"/>
            <w:szCs w:val="22"/>
          </w:rPr>
          <w:t>https://zamowienia.zut.edu.pl/przedmioty-zamowien/wywoz-odpadow.html</w:t>
        </w:r>
      </w:hyperlink>
      <w:r w:rsidR="006C29AC" w:rsidRPr="0031738E">
        <w:rPr>
          <w:rFonts w:ascii="Calibri" w:hAnsi="Calibri"/>
          <w:sz w:val="22"/>
          <w:szCs w:val="22"/>
        </w:rPr>
        <w:t xml:space="preserve"> </w:t>
      </w:r>
      <w:r w:rsidR="003C3DF9" w:rsidRPr="0031738E">
        <w:rPr>
          <w:rFonts w:ascii="Calibri" w:hAnsi="Calibri"/>
          <w:sz w:val="22"/>
          <w:szCs w:val="22"/>
        </w:rPr>
        <w:t>- jako wskazany tam załącznik nr 1 umowy</w:t>
      </w:r>
      <w:bookmarkStart w:id="2" w:name="_Hlk182552590"/>
      <w:r w:rsidR="00673945" w:rsidRPr="0031738E">
        <w:rPr>
          <w:rFonts w:ascii="Calibri" w:hAnsi="Calibri"/>
          <w:sz w:val="22"/>
          <w:szCs w:val="22"/>
        </w:rPr>
        <w:t xml:space="preserve"> </w:t>
      </w:r>
      <w:r w:rsidR="003C3DF9" w:rsidRPr="0031738E">
        <w:rPr>
          <w:rFonts w:ascii="Calibri" w:hAnsi="Calibri"/>
          <w:sz w:val="22"/>
          <w:szCs w:val="22"/>
        </w:rPr>
        <w:t>ZP/A/ATG/798/2020/P</w:t>
      </w:r>
      <w:bookmarkEnd w:id="2"/>
      <w:r w:rsidR="003C3DF9" w:rsidRPr="0031738E">
        <w:rPr>
          <w:rFonts w:ascii="Calibri" w:hAnsi="Calibri"/>
          <w:sz w:val="22"/>
          <w:szCs w:val="22"/>
        </w:rPr>
        <w:t>)</w:t>
      </w:r>
      <w:r w:rsidR="009B0835" w:rsidRPr="0031738E">
        <w:rPr>
          <w:rFonts w:ascii="Calibri" w:hAnsi="Calibri"/>
          <w:sz w:val="22"/>
          <w:szCs w:val="22"/>
        </w:rPr>
        <w:t>.</w:t>
      </w:r>
    </w:p>
    <w:p w14:paraId="64F6A565" w14:textId="77777777" w:rsidR="009B0835" w:rsidRPr="0031738E" w:rsidRDefault="009B0835" w:rsidP="0031738E">
      <w:pPr>
        <w:numPr>
          <w:ilvl w:val="0"/>
          <w:numId w:val="7"/>
        </w:numPr>
        <w:spacing w:before="120" w:line="360" w:lineRule="auto"/>
        <w:ind w:left="425" w:hanging="425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 xml:space="preserve">W przypadku, kiedy Państwa jednostka organizacyjna </w:t>
      </w:r>
      <w:r w:rsidRPr="0031738E">
        <w:rPr>
          <w:rFonts w:ascii="Calibri" w:hAnsi="Calibri"/>
          <w:b/>
          <w:bCs/>
          <w:sz w:val="22"/>
          <w:szCs w:val="22"/>
        </w:rPr>
        <w:t>jest ujęta</w:t>
      </w:r>
      <w:r w:rsidRPr="0031738E">
        <w:rPr>
          <w:rFonts w:ascii="Calibri" w:hAnsi="Calibri"/>
          <w:sz w:val="22"/>
          <w:szCs w:val="22"/>
        </w:rPr>
        <w:t xml:space="preserve"> </w:t>
      </w:r>
      <w:r w:rsidR="003C3DF9" w:rsidRPr="0031738E">
        <w:rPr>
          <w:rFonts w:ascii="Calibri" w:hAnsi="Calibri"/>
          <w:sz w:val="22"/>
          <w:szCs w:val="22"/>
        </w:rPr>
        <w:t xml:space="preserve">w załączniku nr 1 </w:t>
      </w:r>
      <w:r w:rsidRPr="0031738E">
        <w:rPr>
          <w:rFonts w:ascii="Calibri" w:hAnsi="Calibri"/>
          <w:sz w:val="22"/>
          <w:szCs w:val="22"/>
        </w:rPr>
        <w:t xml:space="preserve">jak wyżej oraz podane tam w odniesieniu do Państwa </w:t>
      </w:r>
      <w:bookmarkStart w:id="3" w:name="_Hlk182553922"/>
      <w:r w:rsidRPr="0031738E">
        <w:rPr>
          <w:rFonts w:ascii="Calibri" w:hAnsi="Calibri"/>
          <w:sz w:val="22"/>
          <w:szCs w:val="22"/>
        </w:rPr>
        <w:t xml:space="preserve">miejsca (adresy) odbioru odpadów, rodzaje wymaganych </w:t>
      </w:r>
      <w:r w:rsidR="00310932" w:rsidRPr="0031738E">
        <w:rPr>
          <w:rFonts w:ascii="Calibri" w:hAnsi="Calibri"/>
          <w:sz w:val="22"/>
          <w:szCs w:val="22"/>
        </w:rPr>
        <w:br/>
      </w:r>
      <w:r w:rsidRPr="0031738E">
        <w:rPr>
          <w:rFonts w:ascii="Calibri" w:hAnsi="Calibri"/>
          <w:sz w:val="22"/>
          <w:szCs w:val="22"/>
        </w:rPr>
        <w:t xml:space="preserve">do podstawienia pojemników na odpady, jak też częstotliwość, dni lub inny sposób odbioru odpadów </w:t>
      </w:r>
      <w:bookmarkEnd w:id="3"/>
      <w:r w:rsidRPr="0031738E">
        <w:rPr>
          <w:rFonts w:ascii="Calibri" w:hAnsi="Calibri"/>
          <w:b/>
          <w:bCs/>
          <w:sz w:val="22"/>
          <w:szCs w:val="22"/>
        </w:rPr>
        <w:t>są nadal aktualne</w:t>
      </w:r>
      <w:r w:rsidRPr="0031738E">
        <w:rPr>
          <w:rFonts w:ascii="Calibri" w:hAnsi="Calibri"/>
          <w:sz w:val="22"/>
          <w:szCs w:val="22"/>
        </w:rPr>
        <w:t xml:space="preserve"> i nie</w:t>
      </w:r>
      <w:r w:rsidR="00310932" w:rsidRPr="0031738E">
        <w:rPr>
          <w:rFonts w:ascii="Calibri" w:hAnsi="Calibri"/>
          <w:sz w:val="22"/>
          <w:szCs w:val="22"/>
        </w:rPr>
        <w:t xml:space="preserve"> są</w:t>
      </w:r>
      <w:r w:rsidRPr="0031738E">
        <w:rPr>
          <w:rFonts w:ascii="Calibri" w:hAnsi="Calibri"/>
          <w:sz w:val="22"/>
          <w:szCs w:val="22"/>
        </w:rPr>
        <w:t xml:space="preserve"> planowane ich </w:t>
      </w:r>
      <w:r w:rsidRPr="0031738E">
        <w:rPr>
          <w:rFonts w:ascii="Calibri" w:hAnsi="Calibri"/>
          <w:b/>
          <w:bCs/>
          <w:sz w:val="22"/>
          <w:szCs w:val="22"/>
        </w:rPr>
        <w:t xml:space="preserve">istotne </w:t>
      </w:r>
      <w:r w:rsidRPr="0031738E">
        <w:rPr>
          <w:rFonts w:ascii="Calibri" w:hAnsi="Calibri"/>
          <w:sz w:val="22"/>
          <w:szCs w:val="22"/>
        </w:rPr>
        <w:t>zmiany</w:t>
      </w:r>
      <w:r w:rsidR="009F2A9C" w:rsidRPr="0031738E">
        <w:rPr>
          <w:rFonts w:ascii="Calibri" w:hAnsi="Calibri"/>
          <w:sz w:val="22"/>
          <w:szCs w:val="22"/>
        </w:rPr>
        <w:t xml:space="preserve"> </w:t>
      </w:r>
      <w:r w:rsidRPr="0031738E">
        <w:rPr>
          <w:rFonts w:ascii="Calibri" w:hAnsi="Calibri"/>
          <w:sz w:val="22"/>
          <w:szCs w:val="22"/>
        </w:rPr>
        <w:t xml:space="preserve">– </w:t>
      </w:r>
      <w:r w:rsidRPr="0031738E">
        <w:rPr>
          <w:rFonts w:ascii="Calibri" w:hAnsi="Calibri"/>
          <w:b/>
          <w:bCs/>
          <w:sz w:val="22"/>
          <w:szCs w:val="22"/>
          <w:u w:val="single"/>
        </w:rPr>
        <w:t>proszę</w:t>
      </w:r>
      <w:r w:rsidR="009F2A9C" w:rsidRPr="0031738E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310932" w:rsidRPr="0031738E">
        <w:rPr>
          <w:rFonts w:ascii="Calibri" w:hAnsi="Calibri"/>
          <w:b/>
          <w:bCs/>
          <w:sz w:val="22"/>
          <w:szCs w:val="22"/>
          <w:u w:val="single"/>
        </w:rPr>
        <w:t xml:space="preserve">jedynie </w:t>
      </w:r>
      <w:r w:rsidR="009F2A9C" w:rsidRPr="0031738E">
        <w:rPr>
          <w:rFonts w:ascii="Calibri" w:hAnsi="Calibri"/>
          <w:b/>
          <w:bCs/>
          <w:sz w:val="22"/>
          <w:szCs w:val="22"/>
          <w:u w:val="single"/>
        </w:rPr>
        <w:t>o przesłanie informacji zwrotnej</w:t>
      </w:r>
      <w:r w:rsidR="006D5855" w:rsidRPr="0031738E">
        <w:rPr>
          <w:rFonts w:ascii="Calibri" w:hAnsi="Calibri"/>
          <w:b/>
          <w:bCs/>
          <w:sz w:val="22"/>
          <w:szCs w:val="22"/>
          <w:u w:val="single"/>
        </w:rPr>
        <w:t>,</w:t>
      </w:r>
      <w:r w:rsidR="009F2A9C" w:rsidRPr="0031738E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6D5855" w:rsidRPr="0031738E">
        <w:rPr>
          <w:rFonts w:ascii="Calibri" w:hAnsi="Calibri"/>
          <w:b/>
          <w:bCs/>
          <w:sz w:val="22"/>
          <w:szCs w:val="22"/>
          <w:u w:val="single"/>
        </w:rPr>
        <w:t>o</w:t>
      </w:r>
      <w:r w:rsidR="009F2A9C" w:rsidRPr="0031738E">
        <w:rPr>
          <w:rFonts w:ascii="Calibri" w:hAnsi="Calibri"/>
          <w:b/>
          <w:bCs/>
          <w:sz w:val="22"/>
          <w:szCs w:val="22"/>
          <w:u w:val="single"/>
        </w:rPr>
        <w:t xml:space="preserve"> treści</w:t>
      </w:r>
      <w:r w:rsidR="00093EEC" w:rsidRPr="0031738E">
        <w:rPr>
          <w:rFonts w:ascii="Calibri" w:hAnsi="Calibri"/>
          <w:b/>
          <w:bCs/>
          <w:sz w:val="22"/>
          <w:szCs w:val="22"/>
          <w:u w:val="single"/>
        </w:rPr>
        <w:t>:</w:t>
      </w:r>
      <w:r w:rsidR="009F2A9C" w:rsidRPr="0031738E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6D5855" w:rsidRPr="0031738E">
        <w:rPr>
          <w:rFonts w:ascii="Calibri" w:hAnsi="Calibri"/>
          <w:b/>
          <w:bCs/>
          <w:sz w:val="22"/>
          <w:szCs w:val="22"/>
          <w:u w:val="single"/>
        </w:rPr>
        <w:t>ODPADY</w:t>
      </w:r>
      <w:r w:rsidR="009F2A9C" w:rsidRPr="0031738E">
        <w:rPr>
          <w:rFonts w:ascii="Calibri" w:hAnsi="Calibri"/>
          <w:b/>
          <w:bCs/>
          <w:sz w:val="22"/>
          <w:szCs w:val="22"/>
          <w:u w:val="single"/>
        </w:rPr>
        <w:t xml:space="preserve"> 2025 bez zmian</w:t>
      </w:r>
      <w:r w:rsidRPr="0031738E">
        <w:rPr>
          <w:rFonts w:ascii="Calibri" w:hAnsi="Calibri"/>
          <w:sz w:val="22"/>
          <w:szCs w:val="22"/>
        </w:rPr>
        <w:t>. Wówczas Dział Administracyjn</w:t>
      </w:r>
      <w:r w:rsidR="00D5410E" w:rsidRPr="0031738E">
        <w:rPr>
          <w:rFonts w:ascii="Calibri" w:hAnsi="Calibri"/>
          <w:sz w:val="22"/>
          <w:szCs w:val="22"/>
        </w:rPr>
        <w:t>o-</w:t>
      </w:r>
      <w:r w:rsidRPr="0031738E">
        <w:rPr>
          <w:rFonts w:ascii="Calibri" w:hAnsi="Calibri"/>
          <w:sz w:val="22"/>
          <w:szCs w:val="22"/>
        </w:rPr>
        <w:t>Gospodarczy ZUT</w:t>
      </w:r>
      <w:r w:rsidR="002D3367" w:rsidRPr="0031738E">
        <w:rPr>
          <w:rFonts w:ascii="Calibri" w:hAnsi="Calibri"/>
          <w:sz w:val="22"/>
          <w:szCs w:val="22"/>
        </w:rPr>
        <w:t xml:space="preserve"> </w:t>
      </w:r>
      <w:r w:rsidRPr="0031738E">
        <w:rPr>
          <w:rFonts w:ascii="Calibri" w:hAnsi="Calibri"/>
          <w:sz w:val="22"/>
          <w:szCs w:val="22"/>
        </w:rPr>
        <w:t xml:space="preserve">przygotowując </w:t>
      </w:r>
      <w:r w:rsidR="00D5410E" w:rsidRPr="0031738E">
        <w:rPr>
          <w:rFonts w:ascii="Calibri" w:hAnsi="Calibri"/>
          <w:sz w:val="22"/>
          <w:szCs w:val="22"/>
        </w:rPr>
        <w:t>opis przedmiotu zamówienia w zakresie dotyczącym Państwa jednostki</w:t>
      </w:r>
      <w:r w:rsidR="002D3367" w:rsidRPr="0031738E">
        <w:rPr>
          <w:rFonts w:ascii="Calibri" w:hAnsi="Calibri"/>
          <w:sz w:val="22"/>
          <w:szCs w:val="22"/>
        </w:rPr>
        <w:t>,</w:t>
      </w:r>
      <w:r w:rsidR="00D5410E" w:rsidRPr="0031738E">
        <w:rPr>
          <w:rFonts w:ascii="Calibri" w:hAnsi="Calibri"/>
          <w:sz w:val="22"/>
          <w:szCs w:val="22"/>
        </w:rPr>
        <w:t xml:space="preserve"> przyjmie, </w:t>
      </w:r>
      <w:r w:rsidR="003025B5" w:rsidRPr="0031738E">
        <w:rPr>
          <w:rFonts w:ascii="Calibri" w:hAnsi="Calibri"/>
          <w:sz w:val="22"/>
          <w:szCs w:val="22"/>
        </w:rPr>
        <w:br/>
      </w:r>
      <w:r w:rsidR="00D5410E" w:rsidRPr="0031738E">
        <w:rPr>
          <w:rFonts w:ascii="Calibri" w:hAnsi="Calibri"/>
          <w:sz w:val="22"/>
          <w:szCs w:val="22"/>
        </w:rPr>
        <w:t>iż miejsce (</w:t>
      </w:r>
      <w:r w:rsidR="002D3367" w:rsidRPr="0031738E">
        <w:rPr>
          <w:rFonts w:ascii="Calibri" w:hAnsi="Calibri"/>
          <w:sz w:val="22"/>
          <w:szCs w:val="22"/>
        </w:rPr>
        <w:t xml:space="preserve">lokalizację, </w:t>
      </w:r>
      <w:r w:rsidR="00D5410E" w:rsidRPr="0031738E">
        <w:rPr>
          <w:rFonts w:ascii="Calibri" w:hAnsi="Calibri"/>
          <w:sz w:val="22"/>
          <w:szCs w:val="22"/>
        </w:rPr>
        <w:t>adresy) odbioru odpadów, rodzaje wymaganych do podstawienia pojemników na odpady, jak też częstotliwość, dni lub inny sposób odbioru odpadów</w:t>
      </w:r>
      <w:r w:rsidRPr="0031738E">
        <w:rPr>
          <w:rFonts w:ascii="Calibri" w:hAnsi="Calibri"/>
          <w:sz w:val="22"/>
          <w:szCs w:val="22"/>
        </w:rPr>
        <w:t xml:space="preserve"> </w:t>
      </w:r>
      <w:r w:rsidR="00017A9F" w:rsidRPr="0031738E">
        <w:rPr>
          <w:rFonts w:ascii="Calibri" w:hAnsi="Calibri"/>
          <w:sz w:val="22"/>
          <w:szCs w:val="22"/>
        </w:rPr>
        <w:t>będą takie same jak  dotychczasowe (w załączniku nr 1)</w:t>
      </w:r>
      <w:r w:rsidR="00B37519" w:rsidRPr="0031738E">
        <w:rPr>
          <w:rFonts w:ascii="Calibri" w:hAnsi="Calibri"/>
          <w:sz w:val="22"/>
          <w:szCs w:val="22"/>
        </w:rPr>
        <w:t>.</w:t>
      </w:r>
    </w:p>
    <w:p w14:paraId="6533F505" w14:textId="77777777" w:rsidR="00DF0F2C" w:rsidRPr="0031738E" w:rsidRDefault="006D5855" w:rsidP="0031738E">
      <w:pPr>
        <w:numPr>
          <w:ilvl w:val="0"/>
          <w:numId w:val="7"/>
        </w:numPr>
        <w:spacing w:before="120" w:line="360" w:lineRule="auto"/>
        <w:ind w:left="425" w:hanging="425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b/>
          <w:bCs/>
          <w:sz w:val="22"/>
          <w:szCs w:val="22"/>
        </w:rPr>
        <w:lastRenderedPageBreak/>
        <w:t>W</w:t>
      </w:r>
      <w:r w:rsidR="002D3367" w:rsidRPr="0031738E">
        <w:rPr>
          <w:rFonts w:ascii="Calibri" w:hAnsi="Calibri"/>
          <w:b/>
          <w:bCs/>
          <w:sz w:val="22"/>
          <w:szCs w:val="22"/>
        </w:rPr>
        <w:t xml:space="preserve"> sytuacji, kiedy</w:t>
      </w:r>
      <w:r w:rsidR="00DF0F2C" w:rsidRPr="0031738E">
        <w:rPr>
          <w:rFonts w:ascii="Calibri" w:hAnsi="Calibri"/>
          <w:b/>
          <w:bCs/>
          <w:sz w:val="22"/>
          <w:szCs w:val="22"/>
        </w:rPr>
        <w:t xml:space="preserve"> z</w:t>
      </w:r>
      <w:r w:rsidR="002D3367" w:rsidRPr="0031738E">
        <w:rPr>
          <w:rFonts w:ascii="Calibri" w:hAnsi="Calibri"/>
          <w:b/>
          <w:bCs/>
          <w:sz w:val="22"/>
          <w:szCs w:val="22"/>
        </w:rPr>
        <w:t>amierzają Państwo dokonać istotnych zmian</w:t>
      </w:r>
      <w:r w:rsidR="002D3367" w:rsidRPr="0031738E">
        <w:rPr>
          <w:rFonts w:ascii="Calibri" w:hAnsi="Calibri"/>
          <w:sz w:val="22"/>
          <w:szCs w:val="22"/>
        </w:rPr>
        <w:t xml:space="preserve"> co do miejsca (lokalizacji, adresu) odbioru odpadów, rodzaju wymaganych do podstawienia pojemników </w:t>
      </w:r>
      <w:r w:rsidR="00B37519" w:rsidRPr="0031738E">
        <w:rPr>
          <w:rFonts w:ascii="Calibri" w:hAnsi="Calibri"/>
          <w:sz w:val="22"/>
          <w:szCs w:val="22"/>
        </w:rPr>
        <w:br/>
      </w:r>
      <w:r w:rsidR="002D3367" w:rsidRPr="0031738E">
        <w:rPr>
          <w:rFonts w:ascii="Calibri" w:hAnsi="Calibri"/>
          <w:sz w:val="22"/>
          <w:szCs w:val="22"/>
        </w:rPr>
        <w:t>na odpady, częstotliwość, dni lub inny sposób odbioru odpadów w stosunku</w:t>
      </w:r>
      <w:r w:rsidR="00310932" w:rsidRPr="0031738E">
        <w:rPr>
          <w:rFonts w:ascii="Calibri" w:hAnsi="Calibri"/>
          <w:sz w:val="22"/>
          <w:szCs w:val="22"/>
        </w:rPr>
        <w:t xml:space="preserve"> do</w:t>
      </w:r>
      <w:r w:rsidR="002D3367" w:rsidRPr="0031738E">
        <w:rPr>
          <w:rFonts w:ascii="Calibri" w:hAnsi="Calibri"/>
          <w:sz w:val="22"/>
          <w:szCs w:val="22"/>
        </w:rPr>
        <w:t xml:space="preserve"> podanych </w:t>
      </w:r>
      <w:r w:rsidR="00B37519" w:rsidRPr="0031738E">
        <w:rPr>
          <w:rFonts w:ascii="Calibri" w:hAnsi="Calibri"/>
          <w:sz w:val="22"/>
          <w:szCs w:val="22"/>
        </w:rPr>
        <w:br/>
      </w:r>
      <w:r w:rsidR="002D3367" w:rsidRPr="0031738E">
        <w:rPr>
          <w:rFonts w:ascii="Calibri" w:hAnsi="Calibri"/>
          <w:sz w:val="22"/>
          <w:szCs w:val="22"/>
        </w:rPr>
        <w:t>w tym zakresie w obecnym załączniku nr 1 do  umowy ZP/A/ATG/798/2020/P</w:t>
      </w:r>
      <w:r w:rsidR="00DF0F2C" w:rsidRPr="0031738E">
        <w:rPr>
          <w:rFonts w:ascii="Calibri" w:hAnsi="Calibri"/>
          <w:sz w:val="22"/>
          <w:szCs w:val="22"/>
        </w:rPr>
        <w:t xml:space="preserve"> - wymagane </w:t>
      </w:r>
      <w:r w:rsidR="00B37519" w:rsidRPr="0031738E">
        <w:rPr>
          <w:rFonts w:ascii="Calibri" w:hAnsi="Calibri"/>
          <w:sz w:val="22"/>
          <w:szCs w:val="22"/>
        </w:rPr>
        <w:br/>
      </w:r>
      <w:r w:rsidR="00DF0F2C" w:rsidRPr="0031738E">
        <w:rPr>
          <w:rFonts w:ascii="Calibri" w:hAnsi="Calibri"/>
          <w:sz w:val="22"/>
          <w:szCs w:val="22"/>
        </w:rPr>
        <w:t xml:space="preserve">jest </w:t>
      </w:r>
      <w:r w:rsidR="002D3367" w:rsidRPr="0031738E">
        <w:rPr>
          <w:rFonts w:ascii="Calibri" w:hAnsi="Calibri"/>
          <w:sz w:val="22"/>
          <w:szCs w:val="22"/>
        </w:rPr>
        <w:t xml:space="preserve"> </w:t>
      </w:r>
      <w:r w:rsidR="00DF0F2C" w:rsidRPr="0031738E">
        <w:rPr>
          <w:rFonts w:ascii="Calibri" w:hAnsi="Calibri"/>
          <w:sz w:val="22"/>
          <w:szCs w:val="22"/>
        </w:rPr>
        <w:t>przedłożenie do ATG (</w:t>
      </w:r>
      <w:r w:rsidR="001E7866" w:rsidRPr="0031738E">
        <w:rPr>
          <w:rFonts w:ascii="Calibri" w:hAnsi="Calibri"/>
          <w:sz w:val="22"/>
          <w:szCs w:val="22"/>
        </w:rPr>
        <w:t>pocztą e-mail wskazaną</w:t>
      </w:r>
      <w:r w:rsidR="00DF0F2C" w:rsidRPr="0031738E">
        <w:rPr>
          <w:rFonts w:ascii="Calibri" w:hAnsi="Calibri"/>
          <w:sz w:val="22"/>
          <w:szCs w:val="22"/>
        </w:rPr>
        <w:t xml:space="preserve"> w ust. </w:t>
      </w:r>
      <w:r w:rsidR="002D0B9F" w:rsidRPr="0031738E">
        <w:rPr>
          <w:rFonts w:ascii="Calibri" w:hAnsi="Calibri"/>
          <w:sz w:val="22"/>
          <w:szCs w:val="22"/>
        </w:rPr>
        <w:t>6</w:t>
      </w:r>
      <w:r w:rsidR="001E7866" w:rsidRPr="0031738E">
        <w:rPr>
          <w:rFonts w:ascii="Calibri" w:hAnsi="Calibri"/>
          <w:sz w:val="22"/>
          <w:szCs w:val="22"/>
        </w:rPr>
        <w:t xml:space="preserve"> </w:t>
      </w:r>
      <w:r w:rsidR="00DF0F2C" w:rsidRPr="0031738E">
        <w:rPr>
          <w:rFonts w:ascii="Calibri" w:hAnsi="Calibri"/>
          <w:sz w:val="22"/>
          <w:szCs w:val="22"/>
        </w:rPr>
        <w:t xml:space="preserve">poniżej) informacji, która pozycja (numer) wykazu załącznika nr 1 umowy ZP/A/ATG/798/2020/P wymaga istotnej aktualizacji </w:t>
      </w:r>
      <w:r w:rsidR="00B37519" w:rsidRPr="0031738E">
        <w:rPr>
          <w:rFonts w:ascii="Calibri" w:hAnsi="Calibri"/>
          <w:sz w:val="22"/>
          <w:szCs w:val="22"/>
        </w:rPr>
        <w:br/>
      </w:r>
      <w:r w:rsidR="00DF0F2C" w:rsidRPr="0031738E">
        <w:rPr>
          <w:rFonts w:ascii="Calibri" w:hAnsi="Calibri"/>
          <w:sz w:val="22"/>
          <w:szCs w:val="22"/>
        </w:rPr>
        <w:t>wraz z podaniem zaktualizowanych danych dotyczących tej pozycji</w:t>
      </w:r>
      <w:r w:rsidR="00B37519" w:rsidRPr="0031738E">
        <w:rPr>
          <w:rFonts w:ascii="Calibri" w:hAnsi="Calibri"/>
          <w:sz w:val="22"/>
          <w:szCs w:val="22"/>
        </w:rPr>
        <w:t xml:space="preserve"> </w:t>
      </w:r>
      <w:r w:rsidR="00DF0F2C" w:rsidRPr="0031738E">
        <w:rPr>
          <w:rFonts w:ascii="Calibri" w:hAnsi="Calibri"/>
          <w:sz w:val="22"/>
          <w:szCs w:val="22"/>
        </w:rPr>
        <w:t>(</w:t>
      </w:r>
      <w:r w:rsidR="00B37519" w:rsidRPr="0031738E">
        <w:rPr>
          <w:rFonts w:ascii="Calibri" w:hAnsi="Calibri"/>
          <w:sz w:val="22"/>
          <w:szCs w:val="22"/>
        </w:rPr>
        <w:t xml:space="preserve">tj. </w:t>
      </w:r>
      <w:r w:rsidR="00DF0F2C" w:rsidRPr="0031738E">
        <w:rPr>
          <w:rFonts w:ascii="Calibri" w:hAnsi="Calibri"/>
          <w:sz w:val="22"/>
          <w:szCs w:val="22"/>
        </w:rPr>
        <w:t>w zależności od zmiany):</w:t>
      </w:r>
    </w:p>
    <w:p w14:paraId="154BBF26" w14:textId="77777777" w:rsidR="00DF0F2C" w:rsidRPr="0031738E" w:rsidRDefault="00DF0F2C" w:rsidP="0031738E">
      <w:pPr>
        <w:numPr>
          <w:ilvl w:val="1"/>
          <w:numId w:val="7"/>
        </w:numPr>
        <w:spacing w:before="120" w:line="360" w:lineRule="auto"/>
        <w:ind w:left="1134" w:hanging="425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 xml:space="preserve">Nowe miejsce (lokalizację, adres) odbioru odpadów, </w:t>
      </w:r>
    </w:p>
    <w:p w14:paraId="15F0D1B9" w14:textId="77777777" w:rsidR="00DF0F2C" w:rsidRPr="0031738E" w:rsidRDefault="00DF0F2C" w:rsidP="0031738E">
      <w:pPr>
        <w:numPr>
          <w:ilvl w:val="1"/>
          <w:numId w:val="7"/>
        </w:numPr>
        <w:spacing w:before="120" w:line="360" w:lineRule="auto"/>
        <w:ind w:left="1134" w:hanging="425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 xml:space="preserve">Nowy rodzaj/rodzaje (w tym pojemność) wymaganych do podstawienia pojemników </w:t>
      </w:r>
      <w:r w:rsidRPr="0031738E">
        <w:rPr>
          <w:rFonts w:ascii="Calibri" w:hAnsi="Calibri"/>
          <w:sz w:val="22"/>
          <w:szCs w:val="22"/>
        </w:rPr>
        <w:br/>
        <w:t xml:space="preserve">na odpady, </w:t>
      </w:r>
    </w:p>
    <w:p w14:paraId="52AA7388" w14:textId="77777777" w:rsidR="00DF0F2C" w:rsidRPr="0031738E" w:rsidRDefault="00DF0F2C" w:rsidP="0031738E">
      <w:pPr>
        <w:numPr>
          <w:ilvl w:val="1"/>
          <w:numId w:val="7"/>
        </w:numPr>
        <w:spacing w:before="120" w:line="360" w:lineRule="auto"/>
        <w:ind w:left="1134" w:hanging="425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>Inną niż wskazana w załączniku nr 1 częstotliwość wywozu, dni wywozu lub innego rodzaju sposób odbioru odpadów z Państwa jednostki</w:t>
      </w:r>
    </w:p>
    <w:p w14:paraId="701F13A0" w14:textId="77777777" w:rsidR="00DF0F2C" w:rsidRPr="0031738E" w:rsidRDefault="001E7866" w:rsidP="0031738E">
      <w:pPr>
        <w:numPr>
          <w:ilvl w:val="0"/>
          <w:numId w:val="7"/>
        </w:numPr>
        <w:spacing w:before="120" w:line="360" w:lineRule="auto"/>
        <w:ind w:left="426" w:hanging="426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 xml:space="preserve">Zgłoszenie do ATG nowego zapotrzebowania na wywóz odpadów (w reakcji na niniejsze pismo) wymagane jest również w </w:t>
      </w:r>
      <w:r w:rsidR="00DF0F2C" w:rsidRPr="0031738E">
        <w:rPr>
          <w:rFonts w:ascii="Calibri" w:hAnsi="Calibri"/>
          <w:sz w:val="22"/>
          <w:szCs w:val="22"/>
        </w:rPr>
        <w:t xml:space="preserve">sytuacji, </w:t>
      </w:r>
      <w:r w:rsidR="00DF0F2C" w:rsidRPr="0031738E">
        <w:rPr>
          <w:rFonts w:ascii="Calibri" w:hAnsi="Calibri"/>
          <w:b/>
          <w:bCs/>
          <w:sz w:val="22"/>
          <w:szCs w:val="22"/>
        </w:rPr>
        <w:t>kiedy wykaz załącznika nr 1 do  umowy ZP/A/ATG/798/2020/P nie uwzględnia wywozu odpadów z Państwa jednostki</w:t>
      </w:r>
      <w:r w:rsidRPr="0031738E">
        <w:rPr>
          <w:rFonts w:ascii="Calibri" w:hAnsi="Calibri"/>
          <w:sz w:val="22"/>
          <w:szCs w:val="22"/>
        </w:rPr>
        <w:t xml:space="preserve">. W takiej sytuacji informacja przekazana do ATG (wyłącznie pocztą e-mail na adres wskazany w ust. </w:t>
      </w:r>
      <w:r w:rsidR="002D0B9F" w:rsidRPr="0031738E">
        <w:rPr>
          <w:rFonts w:ascii="Calibri" w:hAnsi="Calibri"/>
          <w:sz w:val="22"/>
          <w:szCs w:val="22"/>
        </w:rPr>
        <w:t>6</w:t>
      </w:r>
      <w:r w:rsidRPr="0031738E">
        <w:rPr>
          <w:rFonts w:ascii="Calibri" w:hAnsi="Calibri"/>
          <w:sz w:val="22"/>
          <w:szCs w:val="22"/>
        </w:rPr>
        <w:t xml:space="preserve"> poniżej) winna zawierać:</w:t>
      </w:r>
    </w:p>
    <w:p w14:paraId="7340DE8D" w14:textId="77777777" w:rsidR="001E7866" w:rsidRPr="0031738E" w:rsidRDefault="001E7866" w:rsidP="0031738E">
      <w:pPr>
        <w:numPr>
          <w:ilvl w:val="1"/>
          <w:numId w:val="7"/>
        </w:numPr>
        <w:spacing w:before="120" w:line="360" w:lineRule="auto"/>
        <w:ind w:left="993" w:hanging="426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 xml:space="preserve">Nazwę jednostki organizacyjnej ZUT, której wywóz odpadów ma dotyczyć </w:t>
      </w:r>
    </w:p>
    <w:p w14:paraId="1AA6CA20" w14:textId="77777777" w:rsidR="001E7866" w:rsidRPr="0031738E" w:rsidRDefault="001E7866" w:rsidP="0031738E">
      <w:pPr>
        <w:numPr>
          <w:ilvl w:val="1"/>
          <w:numId w:val="7"/>
        </w:numPr>
        <w:spacing w:before="120" w:line="360" w:lineRule="auto"/>
        <w:ind w:left="993" w:hanging="426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 xml:space="preserve">Miejsce (lokalizację, adres) odbioru odpadów, </w:t>
      </w:r>
    </w:p>
    <w:p w14:paraId="0BA4EDB1" w14:textId="79457E77" w:rsidR="001E7866" w:rsidRPr="0031738E" w:rsidRDefault="001E7866" w:rsidP="0031738E">
      <w:pPr>
        <w:numPr>
          <w:ilvl w:val="1"/>
          <w:numId w:val="7"/>
        </w:numPr>
        <w:spacing w:before="120" w:line="360" w:lineRule="auto"/>
        <w:ind w:left="993" w:hanging="426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 xml:space="preserve">Rodzaj/rodzaje (w tym pojemność) wymaganych do podstawienia pojemników na odpady, </w:t>
      </w:r>
    </w:p>
    <w:p w14:paraId="513F5E64" w14:textId="77777777" w:rsidR="001E7866" w:rsidRPr="0031738E" w:rsidRDefault="002D0B9F" w:rsidP="0031738E">
      <w:pPr>
        <w:numPr>
          <w:ilvl w:val="1"/>
          <w:numId w:val="7"/>
        </w:numPr>
        <w:spacing w:before="120" w:line="360" w:lineRule="auto"/>
        <w:ind w:left="993" w:hanging="426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>C</w:t>
      </w:r>
      <w:r w:rsidR="001E7866" w:rsidRPr="0031738E">
        <w:rPr>
          <w:rFonts w:ascii="Calibri" w:hAnsi="Calibri"/>
          <w:sz w:val="22"/>
          <w:szCs w:val="22"/>
        </w:rPr>
        <w:t>zęstotliwość wywozu, dni wywozu lub innego rodzaju sposób odbioru odpadów</w:t>
      </w:r>
    </w:p>
    <w:p w14:paraId="0714F9EC" w14:textId="77777777" w:rsidR="00226FF4" w:rsidRPr="0031738E" w:rsidRDefault="00226FF4" w:rsidP="0031738E">
      <w:pPr>
        <w:numPr>
          <w:ilvl w:val="0"/>
          <w:numId w:val="7"/>
        </w:numPr>
        <w:spacing w:before="120" w:line="360" w:lineRule="auto"/>
        <w:ind w:left="426" w:hanging="426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 xml:space="preserve">Zgłoszenie do ATG wymagane jest również w sytuacji zamiaru zaprzestania wywozu odpadów </w:t>
      </w:r>
      <w:r w:rsidRPr="0031738E">
        <w:rPr>
          <w:rFonts w:ascii="Calibri" w:hAnsi="Calibri"/>
          <w:sz w:val="22"/>
          <w:szCs w:val="22"/>
        </w:rPr>
        <w:br/>
        <w:t xml:space="preserve">z lokalizacji objętej w danej (określonej pozycji) załącznika nr 1 (np. w związku z planowaną likwidacją działalności w danej lokalizacji adresowej lub planowaną jej sprzedażą). W takiej sytuacji informacja przekazana do ATG (wyłącznie pocztą e-mail na adres wskazany w ust. </w:t>
      </w:r>
      <w:r w:rsidR="002D0B9F" w:rsidRPr="0031738E">
        <w:rPr>
          <w:rFonts w:ascii="Calibri" w:hAnsi="Calibri"/>
          <w:sz w:val="22"/>
          <w:szCs w:val="22"/>
        </w:rPr>
        <w:t>6</w:t>
      </w:r>
      <w:r w:rsidRPr="0031738E">
        <w:rPr>
          <w:rFonts w:ascii="Calibri" w:hAnsi="Calibri"/>
          <w:sz w:val="22"/>
          <w:szCs w:val="22"/>
        </w:rPr>
        <w:t xml:space="preserve"> poniżej) winna zawierać minimum:</w:t>
      </w:r>
    </w:p>
    <w:p w14:paraId="4AC4932C" w14:textId="77777777" w:rsidR="00226FF4" w:rsidRPr="0031738E" w:rsidRDefault="00226FF4" w:rsidP="0031738E">
      <w:pPr>
        <w:numPr>
          <w:ilvl w:val="1"/>
          <w:numId w:val="7"/>
        </w:numPr>
        <w:spacing w:before="120" w:line="360" w:lineRule="auto"/>
        <w:ind w:left="993" w:hanging="426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b/>
          <w:bCs/>
          <w:sz w:val="22"/>
          <w:szCs w:val="22"/>
        </w:rPr>
        <w:t>Numer pozycji z wykazu załącznika nr 1</w:t>
      </w:r>
      <w:r w:rsidRPr="0031738E">
        <w:rPr>
          <w:rFonts w:ascii="Calibri" w:hAnsi="Calibri"/>
          <w:sz w:val="22"/>
          <w:szCs w:val="22"/>
        </w:rPr>
        <w:t>, której zaniechanie dalszego świadczenia usług wywozu odpadów będzie dotyczyć;</w:t>
      </w:r>
    </w:p>
    <w:p w14:paraId="724EE0EA" w14:textId="77777777" w:rsidR="00226FF4" w:rsidRPr="0031738E" w:rsidRDefault="00226FF4" w:rsidP="0031738E">
      <w:pPr>
        <w:numPr>
          <w:ilvl w:val="1"/>
          <w:numId w:val="7"/>
        </w:numPr>
        <w:spacing w:before="120" w:line="360" w:lineRule="auto"/>
        <w:ind w:left="993" w:hanging="426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b/>
          <w:bCs/>
          <w:sz w:val="22"/>
          <w:szCs w:val="22"/>
        </w:rPr>
        <w:t>Data</w:t>
      </w:r>
      <w:r w:rsidRPr="0031738E">
        <w:rPr>
          <w:rFonts w:ascii="Calibri" w:hAnsi="Calibri"/>
          <w:sz w:val="22"/>
          <w:szCs w:val="22"/>
        </w:rPr>
        <w:t xml:space="preserve"> (dzień, miesiąc, rok) od której zaniechanie wywozu będzie miał</w:t>
      </w:r>
      <w:r w:rsidR="00084C04" w:rsidRPr="0031738E">
        <w:rPr>
          <w:rFonts w:ascii="Calibri" w:hAnsi="Calibri"/>
          <w:sz w:val="22"/>
          <w:szCs w:val="22"/>
        </w:rPr>
        <w:t>o</w:t>
      </w:r>
      <w:r w:rsidRPr="0031738E">
        <w:rPr>
          <w:rFonts w:ascii="Calibri" w:hAnsi="Calibri"/>
          <w:sz w:val="22"/>
          <w:szCs w:val="22"/>
        </w:rPr>
        <w:t xml:space="preserve"> miejsce</w:t>
      </w:r>
      <w:r w:rsidR="00B37519" w:rsidRPr="0031738E">
        <w:rPr>
          <w:rFonts w:ascii="Calibri" w:hAnsi="Calibri"/>
          <w:sz w:val="22"/>
          <w:szCs w:val="22"/>
        </w:rPr>
        <w:t>.</w:t>
      </w:r>
      <w:r w:rsidRPr="0031738E">
        <w:rPr>
          <w:rFonts w:ascii="Calibri" w:hAnsi="Calibri"/>
          <w:sz w:val="22"/>
          <w:szCs w:val="22"/>
        </w:rPr>
        <w:t xml:space="preserve">   </w:t>
      </w:r>
    </w:p>
    <w:p w14:paraId="57175A5B" w14:textId="0D6886F9" w:rsidR="00085A04" w:rsidRPr="0031738E" w:rsidRDefault="001E7866" w:rsidP="0031738E">
      <w:pPr>
        <w:numPr>
          <w:ilvl w:val="0"/>
          <w:numId w:val="7"/>
        </w:numPr>
        <w:spacing w:before="120" w:line="360" w:lineRule="auto"/>
        <w:ind w:left="426" w:hanging="426"/>
        <w:rPr>
          <w:rFonts w:ascii="Calibri" w:hAnsi="Calibri"/>
          <w:color w:val="000000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 xml:space="preserve">Informacje aktualizacyjne, o których mowa w ust. 3 </w:t>
      </w:r>
      <w:r w:rsidR="002D0B9F" w:rsidRPr="0031738E">
        <w:rPr>
          <w:rFonts w:ascii="Calibri" w:hAnsi="Calibri"/>
          <w:sz w:val="22"/>
          <w:szCs w:val="22"/>
        </w:rPr>
        <w:t>- 5</w:t>
      </w:r>
      <w:r w:rsidRPr="0031738E">
        <w:rPr>
          <w:rFonts w:ascii="Calibri" w:hAnsi="Calibri"/>
          <w:sz w:val="22"/>
          <w:szCs w:val="22"/>
        </w:rPr>
        <w:t xml:space="preserve"> powyżej jednostka organizacyjna, której </w:t>
      </w:r>
      <w:r w:rsidR="00B37519" w:rsidRPr="0031738E">
        <w:rPr>
          <w:rFonts w:ascii="Calibri" w:hAnsi="Calibri"/>
          <w:sz w:val="22"/>
          <w:szCs w:val="22"/>
        </w:rPr>
        <w:br/>
      </w:r>
      <w:r w:rsidRPr="0031738E">
        <w:rPr>
          <w:rFonts w:ascii="Calibri" w:hAnsi="Calibri"/>
          <w:sz w:val="22"/>
          <w:szCs w:val="22"/>
        </w:rPr>
        <w:t xml:space="preserve">to dotyczy winna przesłać do ATG </w:t>
      </w:r>
      <w:r w:rsidR="009F2C93" w:rsidRPr="0031738E">
        <w:rPr>
          <w:rFonts w:ascii="Calibri" w:hAnsi="Calibri"/>
          <w:sz w:val="22"/>
          <w:szCs w:val="22"/>
        </w:rPr>
        <w:t xml:space="preserve">drogą </w:t>
      </w:r>
      <w:r w:rsidR="00DF0F2C" w:rsidRPr="0031738E">
        <w:rPr>
          <w:rFonts w:ascii="Calibri" w:hAnsi="Calibri"/>
          <w:sz w:val="22"/>
          <w:szCs w:val="22"/>
        </w:rPr>
        <w:t xml:space="preserve"> </w:t>
      </w:r>
      <w:r w:rsidR="009F2C93" w:rsidRPr="0031738E">
        <w:rPr>
          <w:rFonts w:ascii="Calibri" w:hAnsi="Calibri"/>
          <w:sz w:val="22"/>
          <w:szCs w:val="22"/>
        </w:rPr>
        <w:t xml:space="preserve">elektroniczną  na adres: e-mail: </w:t>
      </w:r>
      <w:hyperlink r:id="rId8" w:history="1">
        <w:r w:rsidR="00E52719" w:rsidRPr="0031738E">
          <w:rPr>
            <w:rStyle w:val="Hipercze"/>
            <w:rFonts w:ascii="Calibri" w:hAnsi="Calibri"/>
            <w:b/>
            <w:bCs/>
            <w:sz w:val="22"/>
            <w:szCs w:val="22"/>
          </w:rPr>
          <w:t>urszula.andros@zut.edu.pl</w:t>
        </w:r>
      </w:hyperlink>
      <w:r w:rsidR="00DF0F2C" w:rsidRPr="0031738E">
        <w:rPr>
          <w:rFonts w:ascii="Calibri" w:hAnsi="Calibri"/>
          <w:b/>
          <w:bCs/>
          <w:sz w:val="22"/>
          <w:szCs w:val="22"/>
        </w:rPr>
        <w:t xml:space="preserve"> (</w:t>
      </w:r>
      <w:r w:rsidR="00E52719" w:rsidRPr="0031738E">
        <w:rPr>
          <w:rFonts w:ascii="Calibri" w:hAnsi="Calibri"/>
          <w:sz w:val="22"/>
          <w:szCs w:val="22"/>
        </w:rPr>
        <w:t>w temacie wpisać:</w:t>
      </w:r>
      <w:r w:rsidR="00E52719" w:rsidRPr="0031738E">
        <w:rPr>
          <w:rFonts w:ascii="Calibri" w:hAnsi="Calibri"/>
          <w:b/>
          <w:bCs/>
          <w:sz w:val="22"/>
          <w:szCs w:val="22"/>
        </w:rPr>
        <w:t xml:space="preserve"> ODPADY 2025</w:t>
      </w:r>
      <w:r w:rsidR="00DF0F2C" w:rsidRPr="0031738E">
        <w:rPr>
          <w:rFonts w:ascii="Calibri" w:hAnsi="Calibri"/>
          <w:b/>
          <w:bCs/>
          <w:sz w:val="22"/>
          <w:szCs w:val="22"/>
        </w:rPr>
        <w:t xml:space="preserve">) </w:t>
      </w:r>
      <w:r w:rsidR="00085A04" w:rsidRPr="0031738E">
        <w:rPr>
          <w:rFonts w:ascii="Calibri" w:hAnsi="Calibri"/>
          <w:b/>
          <w:sz w:val="22"/>
          <w:szCs w:val="22"/>
        </w:rPr>
        <w:t>w</w:t>
      </w:r>
      <w:r w:rsidR="008D7726" w:rsidRPr="0031738E">
        <w:rPr>
          <w:rFonts w:ascii="Calibri" w:hAnsi="Calibri"/>
          <w:b/>
          <w:sz w:val="22"/>
          <w:szCs w:val="22"/>
        </w:rPr>
        <w:t xml:space="preserve"> </w:t>
      </w:r>
      <w:r w:rsidR="00085A04" w:rsidRPr="0031738E">
        <w:rPr>
          <w:rFonts w:ascii="Calibri" w:hAnsi="Calibri"/>
          <w:b/>
          <w:sz w:val="22"/>
          <w:szCs w:val="22"/>
        </w:rPr>
        <w:t xml:space="preserve">nieprzekraczalnym </w:t>
      </w:r>
      <w:r w:rsidR="00085A04" w:rsidRPr="0031738E">
        <w:rPr>
          <w:rFonts w:ascii="Calibri" w:hAnsi="Calibri"/>
          <w:b/>
          <w:color w:val="000000"/>
          <w:sz w:val="22"/>
          <w:szCs w:val="22"/>
        </w:rPr>
        <w:t>terminie do</w:t>
      </w:r>
      <w:r w:rsidR="0031738E">
        <w:rPr>
          <w:rFonts w:ascii="Calibri" w:hAnsi="Calibri"/>
          <w:b/>
          <w:color w:val="000000"/>
          <w:sz w:val="22"/>
          <w:szCs w:val="22"/>
        </w:rPr>
        <w:t> </w:t>
      </w:r>
      <w:r w:rsidR="003025B5" w:rsidRPr="0031738E">
        <w:rPr>
          <w:rFonts w:ascii="Calibri" w:hAnsi="Calibri"/>
          <w:b/>
          <w:color w:val="000000"/>
          <w:sz w:val="22"/>
          <w:szCs w:val="22"/>
        </w:rPr>
        <w:t>13</w:t>
      </w:r>
      <w:r w:rsidR="004816F9" w:rsidRPr="0031738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31738E">
        <w:rPr>
          <w:rFonts w:ascii="Calibri" w:hAnsi="Calibri"/>
          <w:b/>
          <w:color w:val="000000"/>
          <w:sz w:val="22"/>
          <w:szCs w:val="22"/>
        </w:rPr>
        <w:t xml:space="preserve">grudnia 2024 r. </w:t>
      </w:r>
    </w:p>
    <w:p w14:paraId="293CE55D" w14:textId="77777777" w:rsidR="0067727E" w:rsidRPr="0031738E" w:rsidRDefault="00085A04" w:rsidP="0031738E">
      <w:pPr>
        <w:spacing w:before="120" w:line="360" w:lineRule="auto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bCs/>
          <w:sz w:val="22"/>
          <w:szCs w:val="22"/>
        </w:rPr>
        <w:lastRenderedPageBreak/>
        <w:t xml:space="preserve">Podając powyższe jeszcze raz zwracam uwagę, że </w:t>
      </w:r>
      <w:r w:rsidR="00226FF4" w:rsidRPr="0031738E">
        <w:rPr>
          <w:rFonts w:ascii="Calibri" w:hAnsi="Calibri"/>
          <w:bCs/>
          <w:sz w:val="22"/>
          <w:szCs w:val="22"/>
        </w:rPr>
        <w:t xml:space="preserve">obowiązek złożenia zapotrzebowania na wywóz odpadów </w:t>
      </w:r>
      <w:r w:rsidR="002D0B9F" w:rsidRPr="0031738E">
        <w:rPr>
          <w:rFonts w:ascii="Calibri" w:hAnsi="Calibri"/>
          <w:bCs/>
          <w:sz w:val="22"/>
          <w:szCs w:val="22"/>
        </w:rPr>
        <w:t xml:space="preserve">w reakcji na niniejsze pismo dotyczy jedynie sytuacji wskazanych w ust. 3 – 5 powyżej. </w:t>
      </w:r>
      <w:r w:rsidR="0067727E" w:rsidRPr="0031738E">
        <w:rPr>
          <w:rFonts w:ascii="Calibri" w:hAnsi="Calibri"/>
          <w:bCs/>
          <w:sz w:val="22"/>
          <w:szCs w:val="22"/>
        </w:rPr>
        <w:t>Ponadto, p</w:t>
      </w:r>
      <w:r w:rsidR="00333F34" w:rsidRPr="0031738E">
        <w:rPr>
          <w:rFonts w:ascii="Calibri" w:hAnsi="Calibri"/>
          <w:bCs/>
          <w:sz w:val="22"/>
          <w:szCs w:val="22"/>
        </w:rPr>
        <w:t xml:space="preserve">rzy wskazanym w ust. 3 powyżej obowiązku zgłaszania </w:t>
      </w:r>
      <w:r w:rsidR="00333F34" w:rsidRPr="0031738E">
        <w:rPr>
          <w:rFonts w:ascii="Calibri" w:hAnsi="Calibri"/>
          <w:b/>
          <w:sz w:val="22"/>
          <w:szCs w:val="22"/>
        </w:rPr>
        <w:t>wyłącznie istotnych zmian</w:t>
      </w:r>
      <w:r w:rsidR="00333F34" w:rsidRPr="0031738E">
        <w:rPr>
          <w:rFonts w:ascii="Calibri" w:hAnsi="Calibri"/>
          <w:bCs/>
          <w:sz w:val="22"/>
          <w:szCs w:val="22"/>
        </w:rPr>
        <w:t xml:space="preserve"> </w:t>
      </w:r>
      <w:r w:rsidR="0067727E" w:rsidRPr="0031738E">
        <w:rPr>
          <w:rFonts w:ascii="Calibri" w:hAnsi="Calibri"/>
          <w:bCs/>
          <w:sz w:val="22"/>
          <w:szCs w:val="22"/>
        </w:rPr>
        <w:br/>
        <w:t xml:space="preserve">w stosunku do dotychczas podanych w załączniku nr 1. Chodzi zatem o zmiany (aktualizacje) </w:t>
      </w:r>
      <w:r w:rsidR="0067727E" w:rsidRPr="0031738E">
        <w:rPr>
          <w:rFonts w:ascii="Calibri" w:hAnsi="Calibri"/>
          <w:bCs/>
          <w:sz w:val="22"/>
          <w:szCs w:val="22"/>
        </w:rPr>
        <w:br/>
      </w:r>
      <w:r w:rsidR="0067727E" w:rsidRPr="0031738E">
        <w:rPr>
          <w:rFonts w:ascii="Calibri" w:hAnsi="Calibri"/>
          <w:b/>
          <w:sz w:val="22"/>
          <w:szCs w:val="22"/>
        </w:rPr>
        <w:t>w sytuacjach rzeczywiście tego wymagających</w:t>
      </w:r>
      <w:r w:rsidR="0067727E" w:rsidRPr="0031738E">
        <w:rPr>
          <w:rFonts w:ascii="Calibri" w:hAnsi="Calibri"/>
          <w:bCs/>
          <w:sz w:val="22"/>
          <w:szCs w:val="22"/>
        </w:rPr>
        <w:t xml:space="preserve">. Przy rozważaniu wskazanej kwestii </w:t>
      </w:r>
      <w:r w:rsidR="00333F34" w:rsidRPr="0031738E">
        <w:rPr>
          <w:rFonts w:ascii="Calibri" w:hAnsi="Calibri"/>
          <w:bCs/>
          <w:sz w:val="22"/>
          <w:szCs w:val="22"/>
        </w:rPr>
        <w:t xml:space="preserve">proszę wziąć pod uwagę, że przewidywana do zawarcia umowa przetargowa będzie zawierała zapis analogiczny do zapisu </w:t>
      </w:r>
      <w:r w:rsidR="0067727E" w:rsidRPr="0031738E">
        <w:rPr>
          <w:rFonts w:ascii="Calibri" w:hAnsi="Calibri"/>
          <w:bCs/>
          <w:sz w:val="22"/>
          <w:szCs w:val="22"/>
        </w:rPr>
        <w:t xml:space="preserve">w § 3 ust. 5 – 8 umowy </w:t>
      </w:r>
      <w:r w:rsidR="0067727E" w:rsidRPr="0031738E">
        <w:rPr>
          <w:rFonts w:ascii="Calibri" w:hAnsi="Calibri"/>
          <w:sz w:val="22"/>
          <w:szCs w:val="22"/>
        </w:rPr>
        <w:t xml:space="preserve">ZP/A/ATG/798/2020/P, przewidujący możliwość wprowadzania w toku realizacji zamówienia zmian co do częstotliwości lub sposoby odbioru odpadów. </w:t>
      </w:r>
    </w:p>
    <w:p w14:paraId="2037E798" w14:textId="77777777" w:rsidR="0067727E" w:rsidRPr="0031738E" w:rsidRDefault="0067727E" w:rsidP="0031738E">
      <w:pPr>
        <w:spacing w:before="120" w:line="360" w:lineRule="auto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 xml:space="preserve">Również potrzeby ewentualnej zmiana osoby (pracownika ZUT) do kontaktów z firma wywozową </w:t>
      </w:r>
      <w:r w:rsidR="00477EC0" w:rsidRPr="0031738E">
        <w:rPr>
          <w:rFonts w:ascii="Calibri" w:hAnsi="Calibri"/>
          <w:sz w:val="22"/>
          <w:szCs w:val="22"/>
        </w:rPr>
        <w:br/>
      </w:r>
      <w:r w:rsidRPr="0031738E">
        <w:rPr>
          <w:rFonts w:ascii="Calibri" w:hAnsi="Calibri"/>
          <w:sz w:val="22"/>
          <w:szCs w:val="22"/>
        </w:rPr>
        <w:t xml:space="preserve">w stosunku do wskazanej w załączniku nr 1 nie wymagają zgłaszania do ATG w ramach aktualizacji, </w:t>
      </w:r>
      <w:r w:rsidR="00477EC0" w:rsidRPr="0031738E">
        <w:rPr>
          <w:rFonts w:ascii="Calibri" w:hAnsi="Calibri"/>
          <w:sz w:val="22"/>
          <w:szCs w:val="22"/>
        </w:rPr>
        <w:br/>
      </w:r>
      <w:r w:rsidRPr="0031738E">
        <w:rPr>
          <w:rFonts w:ascii="Calibri" w:hAnsi="Calibri"/>
          <w:sz w:val="22"/>
          <w:szCs w:val="22"/>
        </w:rPr>
        <w:t xml:space="preserve">o której mowa powyżej. Dane te zostaną ustalone odrębnie (w drodze ustaleń telefonicznych) </w:t>
      </w:r>
      <w:r w:rsidR="00477EC0" w:rsidRPr="0031738E">
        <w:rPr>
          <w:rFonts w:ascii="Calibri" w:hAnsi="Calibri"/>
          <w:sz w:val="22"/>
          <w:szCs w:val="22"/>
        </w:rPr>
        <w:br/>
      </w:r>
      <w:r w:rsidRPr="0031738E">
        <w:rPr>
          <w:rFonts w:ascii="Calibri" w:hAnsi="Calibri"/>
          <w:sz w:val="22"/>
          <w:szCs w:val="22"/>
        </w:rPr>
        <w:t xml:space="preserve">w późniejszym terminie.  </w:t>
      </w:r>
    </w:p>
    <w:p w14:paraId="29536446" w14:textId="77777777" w:rsidR="002D0B9F" w:rsidRPr="0031738E" w:rsidRDefault="002D0B9F" w:rsidP="0031738E">
      <w:pPr>
        <w:spacing w:before="240" w:line="360" w:lineRule="auto"/>
        <w:rPr>
          <w:rFonts w:ascii="Calibri" w:hAnsi="Calibri"/>
          <w:bCs/>
          <w:sz w:val="22"/>
          <w:szCs w:val="22"/>
        </w:rPr>
      </w:pPr>
      <w:r w:rsidRPr="0031738E">
        <w:rPr>
          <w:rFonts w:ascii="Calibri" w:hAnsi="Calibri"/>
          <w:bCs/>
          <w:sz w:val="22"/>
          <w:szCs w:val="22"/>
        </w:rPr>
        <w:t>Brak reakcji na niniejsze pismo w terminie wyżej wyznaczony</w:t>
      </w:r>
      <w:r w:rsidR="006D5855" w:rsidRPr="0031738E">
        <w:rPr>
          <w:rFonts w:ascii="Calibri" w:hAnsi="Calibri"/>
          <w:bCs/>
          <w:sz w:val="22"/>
          <w:szCs w:val="22"/>
        </w:rPr>
        <w:t>m</w:t>
      </w:r>
      <w:r w:rsidRPr="0031738E">
        <w:rPr>
          <w:rFonts w:ascii="Calibri" w:hAnsi="Calibri"/>
          <w:bCs/>
          <w:sz w:val="22"/>
          <w:szCs w:val="22"/>
        </w:rPr>
        <w:t xml:space="preserve"> oznaczać będzie, iż Państwa potrzeby </w:t>
      </w:r>
      <w:r w:rsidRPr="0031738E">
        <w:rPr>
          <w:rFonts w:ascii="Calibri" w:hAnsi="Calibri"/>
          <w:bCs/>
          <w:sz w:val="22"/>
          <w:szCs w:val="22"/>
        </w:rPr>
        <w:br/>
        <w:t xml:space="preserve">w zakresie wywozu odpadów, tj. </w:t>
      </w:r>
      <w:r w:rsidRPr="0031738E">
        <w:rPr>
          <w:rFonts w:ascii="Calibri" w:hAnsi="Calibri"/>
          <w:sz w:val="22"/>
          <w:szCs w:val="22"/>
        </w:rPr>
        <w:t xml:space="preserve">miejsce (lokalizację, adresy) odbioru odpadów, rodzaje wymaganych </w:t>
      </w:r>
      <w:r w:rsidRPr="0031738E">
        <w:rPr>
          <w:rFonts w:ascii="Calibri" w:hAnsi="Calibri"/>
          <w:sz w:val="22"/>
          <w:szCs w:val="22"/>
        </w:rPr>
        <w:br/>
        <w:t>do podstawienia pojemników na odpady, jak też częstotliwość, dni lub inny sposób odbioru odpadów</w:t>
      </w:r>
      <w:r w:rsidRPr="0031738E">
        <w:rPr>
          <w:rFonts w:ascii="Calibri" w:hAnsi="Calibri"/>
          <w:bCs/>
          <w:sz w:val="22"/>
          <w:szCs w:val="22"/>
        </w:rPr>
        <w:t xml:space="preserve"> będą realizowane na dotychczasowych zasadach</w:t>
      </w:r>
      <w:r w:rsidR="00477EC0" w:rsidRPr="0031738E">
        <w:rPr>
          <w:rFonts w:ascii="Calibri" w:hAnsi="Calibri"/>
          <w:bCs/>
          <w:sz w:val="22"/>
          <w:szCs w:val="22"/>
        </w:rPr>
        <w:t>.</w:t>
      </w:r>
      <w:r w:rsidRPr="0031738E">
        <w:rPr>
          <w:rFonts w:ascii="Calibri" w:hAnsi="Calibri"/>
          <w:bCs/>
          <w:sz w:val="22"/>
          <w:szCs w:val="22"/>
        </w:rPr>
        <w:t xml:space="preserve">  </w:t>
      </w:r>
    </w:p>
    <w:p w14:paraId="04489B9A" w14:textId="4AEC5AF6" w:rsidR="008D5901" w:rsidRPr="0031738E" w:rsidRDefault="00085A04" w:rsidP="0031738E">
      <w:pPr>
        <w:spacing w:before="240" w:line="360" w:lineRule="auto"/>
        <w:rPr>
          <w:rFonts w:ascii="Calibri" w:hAnsi="Calibri"/>
          <w:bCs/>
          <w:sz w:val="22"/>
          <w:szCs w:val="22"/>
        </w:rPr>
      </w:pPr>
      <w:r w:rsidRPr="0031738E">
        <w:rPr>
          <w:rFonts w:ascii="Calibri" w:hAnsi="Calibri"/>
          <w:bCs/>
          <w:sz w:val="22"/>
          <w:szCs w:val="22"/>
        </w:rPr>
        <w:t>Zwracam również uwagę, iż jednostka korzystająca z wywozu odpadów winna zabezpieczyć środki finansowe</w:t>
      </w:r>
      <w:r w:rsidR="006D5855" w:rsidRPr="0031738E">
        <w:rPr>
          <w:rFonts w:ascii="Calibri" w:hAnsi="Calibri"/>
          <w:bCs/>
          <w:sz w:val="22"/>
          <w:szCs w:val="22"/>
        </w:rPr>
        <w:t xml:space="preserve"> na realizację w/w usługi.</w:t>
      </w:r>
    </w:p>
    <w:p w14:paraId="6FF04FA6" w14:textId="38C19E59" w:rsidR="009A5A20" w:rsidRPr="0031738E" w:rsidRDefault="00AB3AE6" w:rsidP="0031738E">
      <w:pPr>
        <w:spacing w:line="720" w:lineRule="auto"/>
        <w:ind w:left="5664" w:firstLine="6"/>
        <w:jc w:val="center"/>
        <w:rPr>
          <w:rFonts w:ascii="Calibri" w:hAnsi="Calibri"/>
          <w:sz w:val="22"/>
          <w:szCs w:val="22"/>
        </w:rPr>
      </w:pPr>
      <w:r w:rsidRPr="0031738E">
        <w:rPr>
          <w:rFonts w:ascii="Calibri" w:hAnsi="Calibri"/>
          <w:sz w:val="22"/>
          <w:szCs w:val="22"/>
        </w:rPr>
        <w:t>Kanclerz</w:t>
      </w:r>
      <w:r w:rsidR="0031738E" w:rsidRPr="0031738E">
        <w:rPr>
          <w:rFonts w:ascii="Calibri" w:hAnsi="Calibri"/>
          <w:sz w:val="22"/>
          <w:szCs w:val="22"/>
        </w:rPr>
        <w:br/>
      </w:r>
      <w:r w:rsidRPr="0031738E">
        <w:rPr>
          <w:rFonts w:ascii="Calibri" w:hAnsi="Calibri"/>
          <w:sz w:val="22"/>
          <w:szCs w:val="22"/>
        </w:rPr>
        <w:t xml:space="preserve">mgr </w:t>
      </w:r>
      <w:r w:rsidR="00DF3D94" w:rsidRPr="0031738E">
        <w:rPr>
          <w:rFonts w:ascii="Calibri" w:hAnsi="Calibri"/>
          <w:sz w:val="22"/>
          <w:szCs w:val="22"/>
        </w:rPr>
        <w:t>Adrianna Gudzowska</w:t>
      </w:r>
    </w:p>
    <w:sectPr w:rsidR="009A5A20" w:rsidRPr="0031738E" w:rsidSect="00240815">
      <w:footerReference w:type="default" r:id="rId9"/>
      <w:pgSz w:w="11906" w:h="16838"/>
      <w:pgMar w:top="1134" w:right="110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994A" w14:textId="77777777" w:rsidR="009E23C6" w:rsidRDefault="009E23C6" w:rsidP="00C864B2">
      <w:r>
        <w:separator/>
      </w:r>
    </w:p>
  </w:endnote>
  <w:endnote w:type="continuationSeparator" w:id="0">
    <w:p w14:paraId="30247F93" w14:textId="77777777" w:rsidR="009E23C6" w:rsidRDefault="009E23C6" w:rsidP="00C8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D3036" w14:textId="77777777" w:rsidR="00C864B2" w:rsidRPr="00C864B2" w:rsidRDefault="00C864B2" w:rsidP="00C864B2">
    <w:pPr>
      <w:pStyle w:val="Stopka"/>
      <w:spacing w:before="120" w:after="120"/>
      <w:jc w:val="center"/>
      <w:rPr>
        <w:rFonts w:ascii="Calibri" w:hAnsi="Calibri" w:cs="Calibri"/>
        <w:sz w:val="22"/>
        <w:szCs w:val="22"/>
      </w:rPr>
    </w:pPr>
    <w:r w:rsidRPr="00C864B2">
      <w:rPr>
        <w:rFonts w:ascii="Calibri" w:hAnsi="Calibri" w:cs="Calibri"/>
        <w:sz w:val="22"/>
        <w:szCs w:val="22"/>
      </w:rPr>
      <w:fldChar w:fldCharType="begin"/>
    </w:r>
    <w:r w:rsidRPr="00C864B2">
      <w:rPr>
        <w:rFonts w:ascii="Calibri" w:hAnsi="Calibri" w:cs="Calibri"/>
        <w:sz w:val="22"/>
        <w:szCs w:val="22"/>
      </w:rPr>
      <w:instrText>PAGE   \* MERGEFORMAT</w:instrText>
    </w:r>
    <w:r w:rsidRPr="00C864B2">
      <w:rPr>
        <w:rFonts w:ascii="Calibri" w:hAnsi="Calibri" w:cs="Calibri"/>
        <w:sz w:val="22"/>
        <w:szCs w:val="22"/>
      </w:rPr>
      <w:fldChar w:fldCharType="separate"/>
    </w:r>
    <w:r w:rsidRPr="00C864B2">
      <w:rPr>
        <w:rFonts w:ascii="Calibri" w:hAnsi="Calibri" w:cs="Calibri"/>
        <w:sz w:val="22"/>
        <w:szCs w:val="22"/>
      </w:rPr>
      <w:t>2</w:t>
    </w:r>
    <w:r w:rsidRPr="00C864B2">
      <w:rPr>
        <w:rFonts w:ascii="Calibri" w:hAnsi="Calibri" w:cs="Calibri"/>
        <w:sz w:val="22"/>
        <w:szCs w:val="22"/>
      </w:rPr>
      <w:fldChar w:fldCharType="end"/>
    </w:r>
  </w:p>
  <w:p w14:paraId="126F5BFD" w14:textId="77777777" w:rsidR="00C864B2" w:rsidRDefault="00C86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07551" w14:textId="77777777" w:rsidR="009E23C6" w:rsidRDefault="009E23C6" w:rsidP="00C864B2">
      <w:r>
        <w:separator/>
      </w:r>
    </w:p>
  </w:footnote>
  <w:footnote w:type="continuationSeparator" w:id="0">
    <w:p w14:paraId="540C2BC1" w14:textId="77777777" w:rsidR="009E23C6" w:rsidRDefault="009E23C6" w:rsidP="00C8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F55D7"/>
    <w:multiLevelType w:val="hybridMultilevel"/>
    <w:tmpl w:val="C5F24DDA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32CF6AE4"/>
    <w:multiLevelType w:val="hybridMultilevel"/>
    <w:tmpl w:val="E8EE7A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2D63C7"/>
    <w:multiLevelType w:val="hybridMultilevel"/>
    <w:tmpl w:val="3AC87DC0"/>
    <w:lvl w:ilvl="0" w:tplc="7C00ADD6">
      <w:start w:val="4"/>
      <w:numFmt w:val="lowerLetter"/>
      <w:lvlText w:val="%1)"/>
      <w:lvlJc w:val="left"/>
      <w:pPr>
        <w:tabs>
          <w:tab w:val="num" w:pos="1916"/>
        </w:tabs>
        <w:ind w:left="1916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884154"/>
    <w:multiLevelType w:val="hybridMultilevel"/>
    <w:tmpl w:val="AFA611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F63324"/>
    <w:multiLevelType w:val="hybridMultilevel"/>
    <w:tmpl w:val="307A3B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A83AEB"/>
    <w:multiLevelType w:val="hybridMultilevel"/>
    <w:tmpl w:val="AAF4D9CE"/>
    <w:lvl w:ilvl="0" w:tplc="4F5624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F29"/>
    <w:multiLevelType w:val="hybridMultilevel"/>
    <w:tmpl w:val="AAC4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F5420"/>
    <w:multiLevelType w:val="hybridMultilevel"/>
    <w:tmpl w:val="33E2D5D0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871457286">
    <w:abstractNumId w:val="3"/>
  </w:num>
  <w:num w:numId="2" w16cid:durableId="1459834284">
    <w:abstractNumId w:val="7"/>
  </w:num>
  <w:num w:numId="3" w16cid:durableId="312223137">
    <w:abstractNumId w:val="0"/>
  </w:num>
  <w:num w:numId="4" w16cid:durableId="997924738">
    <w:abstractNumId w:val="2"/>
  </w:num>
  <w:num w:numId="5" w16cid:durableId="1859001488">
    <w:abstractNumId w:val="4"/>
  </w:num>
  <w:num w:numId="6" w16cid:durableId="40248269">
    <w:abstractNumId w:val="6"/>
  </w:num>
  <w:num w:numId="7" w16cid:durableId="488909725">
    <w:abstractNumId w:val="5"/>
  </w:num>
  <w:num w:numId="8" w16cid:durableId="161162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5"/>
    <w:rsid w:val="00012636"/>
    <w:rsid w:val="00017A9F"/>
    <w:rsid w:val="00022735"/>
    <w:rsid w:val="000263F5"/>
    <w:rsid w:val="0004166C"/>
    <w:rsid w:val="0007380F"/>
    <w:rsid w:val="0007421C"/>
    <w:rsid w:val="000758DD"/>
    <w:rsid w:val="000849F8"/>
    <w:rsid w:val="00084C04"/>
    <w:rsid w:val="00085A04"/>
    <w:rsid w:val="00093EEC"/>
    <w:rsid w:val="00096473"/>
    <w:rsid w:val="000A3DD8"/>
    <w:rsid w:val="000B50F5"/>
    <w:rsid w:val="0010121B"/>
    <w:rsid w:val="00134BA5"/>
    <w:rsid w:val="0015490E"/>
    <w:rsid w:val="00183488"/>
    <w:rsid w:val="001A38B1"/>
    <w:rsid w:val="001C0E19"/>
    <w:rsid w:val="001C6DB6"/>
    <w:rsid w:val="001D1F9A"/>
    <w:rsid w:val="001E7866"/>
    <w:rsid w:val="001F2F42"/>
    <w:rsid w:val="00200C6F"/>
    <w:rsid w:val="00226FF4"/>
    <w:rsid w:val="00236F11"/>
    <w:rsid w:val="00240815"/>
    <w:rsid w:val="002C7021"/>
    <w:rsid w:val="002D0B9F"/>
    <w:rsid w:val="002D3367"/>
    <w:rsid w:val="003025B5"/>
    <w:rsid w:val="00302E76"/>
    <w:rsid w:val="00306AE8"/>
    <w:rsid w:val="00310766"/>
    <w:rsid w:val="00310932"/>
    <w:rsid w:val="0031738E"/>
    <w:rsid w:val="00333F34"/>
    <w:rsid w:val="00350A25"/>
    <w:rsid w:val="0035269A"/>
    <w:rsid w:val="00353DFC"/>
    <w:rsid w:val="0035649E"/>
    <w:rsid w:val="00394721"/>
    <w:rsid w:val="003A38EF"/>
    <w:rsid w:val="003C3DF9"/>
    <w:rsid w:val="003C3F20"/>
    <w:rsid w:val="003D4A98"/>
    <w:rsid w:val="003F339A"/>
    <w:rsid w:val="003F44AD"/>
    <w:rsid w:val="004173A2"/>
    <w:rsid w:val="004209A5"/>
    <w:rsid w:val="00421A3B"/>
    <w:rsid w:val="00451593"/>
    <w:rsid w:val="00460CF1"/>
    <w:rsid w:val="00472B48"/>
    <w:rsid w:val="00477EC0"/>
    <w:rsid w:val="0048102B"/>
    <w:rsid w:val="004816F9"/>
    <w:rsid w:val="00495DA0"/>
    <w:rsid w:val="004E29FD"/>
    <w:rsid w:val="00537BF8"/>
    <w:rsid w:val="00543674"/>
    <w:rsid w:val="00577D8B"/>
    <w:rsid w:val="00590815"/>
    <w:rsid w:val="005914B9"/>
    <w:rsid w:val="005A651E"/>
    <w:rsid w:val="005B7916"/>
    <w:rsid w:val="005D1865"/>
    <w:rsid w:val="005F120A"/>
    <w:rsid w:val="006176C7"/>
    <w:rsid w:val="00625781"/>
    <w:rsid w:val="00631514"/>
    <w:rsid w:val="00631DEF"/>
    <w:rsid w:val="006528F3"/>
    <w:rsid w:val="00666623"/>
    <w:rsid w:val="00673945"/>
    <w:rsid w:val="0067727E"/>
    <w:rsid w:val="00680C7C"/>
    <w:rsid w:val="006B4357"/>
    <w:rsid w:val="006C29AC"/>
    <w:rsid w:val="006D5855"/>
    <w:rsid w:val="00703379"/>
    <w:rsid w:val="00727608"/>
    <w:rsid w:val="00754460"/>
    <w:rsid w:val="00787118"/>
    <w:rsid w:val="0079363E"/>
    <w:rsid w:val="007A1948"/>
    <w:rsid w:val="007A7DED"/>
    <w:rsid w:val="007C2BC3"/>
    <w:rsid w:val="008168CD"/>
    <w:rsid w:val="008315C6"/>
    <w:rsid w:val="00847E82"/>
    <w:rsid w:val="008951BF"/>
    <w:rsid w:val="00897300"/>
    <w:rsid w:val="00897DFD"/>
    <w:rsid w:val="008B087E"/>
    <w:rsid w:val="008B69F4"/>
    <w:rsid w:val="008D5901"/>
    <w:rsid w:val="008D7726"/>
    <w:rsid w:val="00935782"/>
    <w:rsid w:val="00946774"/>
    <w:rsid w:val="00950931"/>
    <w:rsid w:val="00963871"/>
    <w:rsid w:val="009A5A20"/>
    <w:rsid w:val="009B0835"/>
    <w:rsid w:val="009B1C41"/>
    <w:rsid w:val="009B2CFA"/>
    <w:rsid w:val="009C1637"/>
    <w:rsid w:val="009C4845"/>
    <w:rsid w:val="009D6372"/>
    <w:rsid w:val="009E23C6"/>
    <w:rsid w:val="009E3F76"/>
    <w:rsid w:val="009E5D6B"/>
    <w:rsid w:val="009F17FA"/>
    <w:rsid w:val="009F2A9C"/>
    <w:rsid w:val="009F2C93"/>
    <w:rsid w:val="00A30F41"/>
    <w:rsid w:val="00A330E5"/>
    <w:rsid w:val="00A470BE"/>
    <w:rsid w:val="00A64BD2"/>
    <w:rsid w:val="00A8254B"/>
    <w:rsid w:val="00A92768"/>
    <w:rsid w:val="00A948EA"/>
    <w:rsid w:val="00AB3AE6"/>
    <w:rsid w:val="00AB58EF"/>
    <w:rsid w:val="00AC7041"/>
    <w:rsid w:val="00AD5434"/>
    <w:rsid w:val="00B25954"/>
    <w:rsid w:val="00B313B0"/>
    <w:rsid w:val="00B31E4A"/>
    <w:rsid w:val="00B37519"/>
    <w:rsid w:val="00B453BD"/>
    <w:rsid w:val="00BA0992"/>
    <w:rsid w:val="00BD3CAD"/>
    <w:rsid w:val="00C01AA6"/>
    <w:rsid w:val="00C16A98"/>
    <w:rsid w:val="00C209B8"/>
    <w:rsid w:val="00C26413"/>
    <w:rsid w:val="00C40F70"/>
    <w:rsid w:val="00C44B1F"/>
    <w:rsid w:val="00C642E0"/>
    <w:rsid w:val="00C7078E"/>
    <w:rsid w:val="00C864B2"/>
    <w:rsid w:val="00CC32C1"/>
    <w:rsid w:val="00CC5A05"/>
    <w:rsid w:val="00CE5FF7"/>
    <w:rsid w:val="00CF6893"/>
    <w:rsid w:val="00D11541"/>
    <w:rsid w:val="00D2179C"/>
    <w:rsid w:val="00D5410E"/>
    <w:rsid w:val="00D87E97"/>
    <w:rsid w:val="00DA76A4"/>
    <w:rsid w:val="00DD0E52"/>
    <w:rsid w:val="00DD409F"/>
    <w:rsid w:val="00DD57E1"/>
    <w:rsid w:val="00DF0F2C"/>
    <w:rsid w:val="00DF3D94"/>
    <w:rsid w:val="00E306FA"/>
    <w:rsid w:val="00E34DB0"/>
    <w:rsid w:val="00E37D85"/>
    <w:rsid w:val="00E52719"/>
    <w:rsid w:val="00E54EBB"/>
    <w:rsid w:val="00E57319"/>
    <w:rsid w:val="00E75F15"/>
    <w:rsid w:val="00E775B8"/>
    <w:rsid w:val="00E86D20"/>
    <w:rsid w:val="00E91F67"/>
    <w:rsid w:val="00EE4B98"/>
    <w:rsid w:val="00F24EA7"/>
    <w:rsid w:val="00F66466"/>
    <w:rsid w:val="00F741DD"/>
    <w:rsid w:val="00FB1960"/>
    <w:rsid w:val="00F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B8847"/>
  <w15:chartTrackingRefBased/>
  <w15:docId w15:val="{99495DE9-9F17-4370-82BD-2915BBEE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73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738E"/>
    <w:pPr>
      <w:spacing w:line="360" w:lineRule="auto"/>
      <w:jc w:val="center"/>
      <w:outlineLvl w:val="0"/>
    </w:pPr>
    <w:rPr>
      <w:rFonts w:ascii="Calibri" w:hAnsi="Calibr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1738E"/>
    <w:pPr>
      <w:spacing w:line="360" w:lineRule="auto"/>
      <w:jc w:val="center"/>
      <w:outlineLvl w:val="1"/>
    </w:pPr>
    <w:rPr>
      <w:rFonts w:ascii="Calibri" w:hAnsi="Calibri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AC7041"/>
    <w:rPr>
      <w:color w:val="0000FF"/>
      <w:u w:val="single"/>
    </w:rPr>
  </w:style>
  <w:style w:type="paragraph" w:styleId="Tekstdymka">
    <w:name w:val="Balloon Text"/>
    <w:basedOn w:val="Normalny"/>
    <w:semiHidden/>
    <w:rsid w:val="00310766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5271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C86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864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864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64B2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1738E"/>
    <w:rPr>
      <w:rFonts w:ascii="Calibri" w:hAnsi="Calibri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31738E"/>
    <w:rPr>
      <w:rFonts w:ascii="Calibri" w:hAnsi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andros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mowienia.zut.edu.pl/przedmioty-zamowien/wywoz-odpado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nr 8 Kanclerza ZUT  z dnia 26.11.24 w spr. usługi wywozu niesegregowanych odpadów</vt:lpstr>
    </vt:vector>
  </TitlesOfParts>
  <Company>Akademia Rolnicza</Company>
  <LinksUpToDate>false</LinksUpToDate>
  <CharactersWithSpaces>6451</CharactersWithSpaces>
  <SharedDoc>false</SharedDoc>
  <HLinks>
    <vt:vector size="12" baseType="variant">
      <vt:variant>
        <vt:i4>2555905</vt:i4>
      </vt:variant>
      <vt:variant>
        <vt:i4>3</vt:i4>
      </vt:variant>
      <vt:variant>
        <vt:i4>0</vt:i4>
      </vt:variant>
      <vt:variant>
        <vt:i4>5</vt:i4>
      </vt:variant>
      <vt:variant>
        <vt:lpwstr>mailto:urszula.andros@zut.edu.pl</vt:lpwstr>
      </vt:variant>
      <vt:variant>
        <vt:lpwstr/>
      </vt:variant>
      <vt:variant>
        <vt:i4>1638491</vt:i4>
      </vt:variant>
      <vt:variant>
        <vt:i4>0</vt:i4>
      </vt:variant>
      <vt:variant>
        <vt:i4>0</vt:i4>
      </vt:variant>
      <vt:variant>
        <vt:i4>5</vt:i4>
      </vt:variant>
      <vt:variant>
        <vt:lpwstr>https://zamowienia.zut.edu.pl/przedmioty-zamowien/wywoz-odpadow.html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nr 8 Kanclerza ZUT  z dnia 26.11.24 w spr. usługi wywozu niesegregowanych odpadów</dc:title>
  <dc:subject/>
  <dc:creator>Nowaczyk</dc:creator>
  <cp:keywords/>
  <cp:lastModifiedBy>Marta Buśko</cp:lastModifiedBy>
  <cp:revision>2</cp:revision>
  <cp:lastPrinted>2024-11-26T12:04:00Z</cp:lastPrinted>
  <dcterms:created xsi:type="dcterms:W3CDTF">2024-11-27T12:55:00Z</dcterms:created>
  <dcterms:modified xsi:type="dcterms:W3CDTF">2024-11-27T12:55:00Z</dcterms:modified>
</cp:coreProperties>
</file>