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F715" w14:textId="7FDB69D8" w:rsidR="00693A87" w:rsidRDefault="00693A87" w:rsidP="00693A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56412F">
        <w:rPr>
          <w:rFonts w:ascii="Times New Roman" w:hAnsi="Times New Roman" w:cs="Times New Roman"/>
          <w:b/>
          <w:sz w:val="32"/>
          <w:szCs w:val="32"/>
        </w:rPr>
        <w:t>71</w:t>
      </w:r>
    </w:p>
    <w:p w14:paraId="13E3B9CC" w14:textId="77777777" w:rsidR="00693A87" w:rsidRDefault="00693A87" w:rsidP="0069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225B806F" w14:textId="134CD9AD" w:rsidR="00693A87" w:rsidRDefault="00693A87" w:rsidP="00693A8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6412F">
        <w:rPr>
          <w:rFonts w:ascii="Times New Roman" w:hAnsi="Times New Roman" w:cs="Times New Roman"/>
          <w:b/>
          <w:sz w:val="28"/>
          <w:szCs w:val="28"/>
        </w:rPr>
        <w:t>24</w:t>
      </w:r>
      <w:r w:rsidR="00E4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196">
        <w:rPr>
          <w:rFonts w:ascii="Times New Roman" w:hAnsi="Times New Roman" w:cs="Times New Roman"/>
          <w:b/>
          <w:sz w:val="28"/>
          <w:szCs w:val="28"/>
        </w:rPr>
        <w:t>czerwca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14:paraId="2B5AD414" w14:textId="77777777" w:rsidR="00693A87" w:rsidRDefault="00693A87" w:rsidP="00693A87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A31">
        <w:rPr>
          <w:rFonts w:ascii="Times New Roman" w:hAnsi="Times New Roman" w:cs="Times New Roman"/>
          <w:b/>
          <w:sz w:val="24"/>
          <w:szCs w:val="24"/>
        </w:rPr>
        <w:t>zmieniające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3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</w:t>
      </w:r>
      <w:r w:rsidR="00445A31">
        <w:rPr>
          <w:rFonts w:ascii="Times New Roman" w:hAnsi="Times New Roman" w:cs="Times New Roman"/>
          <w:b/>
          <w:sz w:val="24"/>
          <w:szCs w:val="24"/>
        </w:rPr>
        <w:t>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43E">
        <w:rPr>
          <w:rFonts w:ascii="Times New Roman" w:hAnsi="Times New Roman" w:cs="Times New Roman"/>
          <w:b/>
          <w:sz w:val="24"/>
          <w:szCs w:val="24"/>
        </w:rPr>
        <w:t>n</w:t>
      </w:r>
      <w:r w:rsidR="00A31CF7">
        <w:rPr>
          <w:rFonts w:ascii="Times New Roman" w:hAnsi="Times New Roman" w:cs="Times New Roman"/>
          <w:b/>
          <w:sz w:val="24"/>
          <w:szCs w:val="24"/>
        </w:rPr>
        <w:t xml:space="preserve">r 211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Rektora </w:t>
      </w:r>
      <w:r w:rsidR="00BD543E">
        <w:rPr>
          <w:rFonts w:ascii="Times New Roman" w:hAnsi="Times New Roman" w:cs="Times New Roman"/>
          <w:b/>
          <w:sz w:val="24"/>
          <w:szCs w:val="24"/>
        </w:rPr>
        <w:t xml:space="preserve">ZUT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30 grudnia 2020 r. </w:t>
      </w:r>
      <w:r w:rsidR="00A31CF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sprawie Procedury składania oświadczeń o dziedzinie i dyscyplinie</w:t>
      </w:r>
      <w:r>
        <w:rPr>
          <w:rFonts w:ascii="Times New Roman" w:hAnsi="Times New Roman" w:cs="Times New Roman"/>
          <w:b/>
          <w:sz w:val="24"/>
          <w:szCs w:val="24"/>
        </w:rPr>
        <w:br/>
        <w:t>oraz upoważniając</w:t>
      </w:r>
      <w:r>
        <w:rPr>
          <w:rFonts w:ascii="Times New Roman" w:hAnsi="Times New Roman" w:cs="Times New Roman"/>
          <w:b/>
          <w:strike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do zaliczenia do liczby pracowników prowadzących działalność naukową</w:t>
      </w:r>
      <w:bookmarkEnd w:id="0"/>
    </w:p>
    <w:p w14:paraId="5686CE1E" w14:textId="77777777" w:rsidR="00693A87" w:rsidRDefault="00693A87" w:rsidP="00693A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Na podstawie art. 23 w związku z art. 343 ust. 7 – 10 oraz art. 265 ust. 5 ustawy z dnia 20 lipca 2018 r. Prawo o szkolnictwie</w:t>
      </w:r>
      <w:r>
        <w:rPr>
          <w:rFonts w:ascii="Times New Roman" w:hAnsi="Times New Roman" w:cs="Times New Roman"/>
          <w:sz w:val="24"/>
          <w:szCs w:val="24"/>
        </w:rPr>
        <w:t xml:space="preserve"> wyższym i nauce (tekst jedn. Dz. U. z 202</w:t>
      </w:r>
      <w:r w:rsidR="00BD54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D543E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zarządza się, co następuje:  </w:t>
      </w:r>
    </w:p>
    <w:p w14:paraId="0C9E4059" w14:textId="77777777" w:rsidR="00445A31" w:rsidRPr="00445A31" w:rsidRDefault="00445A31" w:rsidP="00057E4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3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E175BF1" w14:textId="77777777" w:rsidR="00A31CF7" w:rsidRDefault="00445A31" w:rsidP="003F356B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57E4D">
        <w:rPr>
          <w:rFonts w:ascii="Times New Roman" w:hAnsi="Times New Roman" w:cs="Times New Roman"/>
          <w:sz w:val="24"/>
          <w:szCs w:val="24"/>
        </w:rPr>
        <w:t>W zarządzeniu nr 211 Rektora ZUT z dnia 30 grudnia 2020 r. w sprawie Procedury składania oświadczeń o dziedzinie i dyscyplinie oraz upoważniające</w:t>
      </w:r>
      <w:r w:rsidR="00C93196" w:rsidRPr="00057E4D">
        <w:rPr>
          <w:rFonts w:ascii="Times New Roman" w:hAnsi="Times New Roman" w:cs="Times New Roman"/>
          <w:sz w:val="24"/>
          <w:szCs w:val="24"/>
        </w:rPr>
        <w:t>go</w:t>
      </w:r>
      <w:r w:rsidRPr="00057E4D">
        <w:rPr>
          <w:rFonts w:ascii="Times New Roman" w:hAnsi="Times New Roman" w:cs="Times New Roman"/>
          <w:sz w:val="24"/>
          <w:szCs w:val="24"/>
        </w:rPr>
        <w:t xml:space="preserve"> do zaliczenia do liczby pracowników p</w:t>
      </w:r>
      <w:r w:rsidR="00A31CF7">
        <w:rPr>
          <w:rFonts w:ascii="Times New Roman" w:hAnsi="Times New Roman" w:cs="Times New Roman"/>
          <w:sz w:val="24"/>
          <w:szCs w:val="24"/>
        </w:rPr>
        <w:t>rowadzących działalność naukową</w:t>
      </w:r>
      <w:r w:rsidR="00C93196" w:rsidRPr="00057E4D">
        <w:rPr>
          <w:rFonts w:ascii="Times New Roman" w:hAnsi="Times New Roman" w:cs="Times New Roman"/>
          <w:sz w:val="24"/>
          <w:szCs w:val="24"/>
        </w:rPr>
        <w:t xml:space="preserve"> </w:t>
      </w:r>
      <w:r w:rsidRPr="00057E4D">
        <w:rPr>
          <w:rFonts w:ascii="Times New Roman" w:hAnsi="Times New Roman" w:cs="Times New Roman"/>
          <w:sz w:val="24"/>
          <w:szCs w:val="24"/>
        </w:rPr>
        <w:t>wprowadza się zmian</w:t>
      </w:r>
      <w:r w:rsidR="00057E4D" w:rsidRPr="00057E4D">
        <w:rPr>
          <w:rFonts w:ascii="Times New Roman" w:hAnsi="Times New Roman" w:cs="Times New Roman"/>
          <w:sz w:val="24"/>
          <w:szCs w:val="24"/>
        </w:rPr>
        <w:t>y</w:t>
      </w:r>
      <w:r w:rsidR="00A31CF7">
        <w:rPr>
          <w:rFonts w:ascii="Times New Roman" w:hAnsi="Times New Roman" w:cs="Times New Roman"/>
          <w:sz w:val="24"/>
          <w:szCs w:val="24"/>
        </w:rPr>
        <w:t>:</w:t>
      </w:r>
      <w:r w:rsidR="003F356B" w:rsidRPr="00057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EFC93" w14:textId="77777777" w:rsidR="003F356B" w:rsidRPr="00A31CF7" w:rsidRDefault="00A31CF7" w:rsidP="00A31CF7">
      <w:pPr>
        <w:pStyle w:val="Akapitzlist"/>
        <w:numPr>
          <w:ilvl w:val="0"/>
          <w:numId w:val="9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A31CF7">
        <w:rPr>
          <w:rFonts w:ascii="Times New Roman" w:hAnsi="Times New Roman" w:cs="Times New Roman"/>
          <w:sz w:val="24"/>
          <w:szCs w:val="24"/>
        </w:rPr>
        <w:t xml:space="preserve">w </w:t>
      </w:r>
      <w:r w:rsidR="00445A31" w:rsidRPr="00A31CF7">
        <w:rPr>
          <w:rFonts w:ascii="Times New Roman" w:hAnsi="Times New Roman" w:cs="Times New Roman"/>
          <w:sz w:val="24"/>
          <w:szCs w:val="24"/>
        </w:rPr>
        <w:t>§ 6</w:t>
      </w:r>
      <w:r w:rsidR="003F356B" w:rsidRPr="00A31CF7">
        <w:rPr>
          <w:rFonts w:ascii="Times New Roman" w:hAnsi="Times New Roman" w:cs="Times New Roman"/>
          <w:sz w:val="24"/>
          <w:szCs w:val="24"/>
        </w:rPr>
        <w:t>:</w:t>
      </w:r>
    </w:p>
    <w:p w14:paraId="129C6CF2" w14:textId="77777777" w:rsidR="00445A31" w:rsidRPr="00A31CF7" w:rsidRDefault="00445A31" w:rsidP="00A31CF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F7">
        <w:rPr>
          <w:rFonts w:ascii="Times New Roman" w:hAnsi="Times New Roman" w:cs="Times New Roman"/>
          <w:sz w:val="24"/>
          <w:szCs w:val="24"/>
        </w:rPr>
        <w:t>ust. 3 otrzymuje brzmienie:</w:t>
      </w:r>
    </w:p>
    <w:p w14:paraId="160C35B7" w14:textId="7A9EA7AB" w:rsidR="00805994" w:rsidRPr="00B44E72" w:rsidRDefault="00DA3219" w:rsidP="00A31CF7">
      <w:pPr>
        <w:spacing w:after="0"/>
        <w:ind w:left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60C6">
        <w:rPr>
          <w:rFonts w:ascii="Times New Roman" w:hAnsi="Times New Roman" w:cs="Times New Roman"/>
          <w:sz w:val="24"/>
          <w:szCs w:val="24"/>
        </w:rPr>
        <w:t>„</w:t>
      </w:r>
      <w:r w:rsidR="003F356B" w:rsidRPr="00F860C6">
        <w:rPr>
          <w:rFonts w:ascii="Times New Roman" w:hAnsi="Times New Roman" w:cs="Times New Roman"/>
          <w:sz w:val="24"/>
          <w:szCs w:val="24"/>
        </w:rPr>
        <w:t xml:space="preserve">3. </w:t>
      </w:r>
      <w:r w:rsidR="00057E4D" w:rsidRPr="00F860C6">
        <w:rPr>
          <w:rFonts w:ascii="Times New Roman" w:hAnsi="Times New Roman" w:cs="Times New Roman"/>
          <w:sz w:val="24"/>
          <w:szCs w:val="24"/>
        </w:rPr>
        <w:t xml:space="preserve">Zmiana zatrudnienia </w:t>
      </w:r>
      <w:r w:rsidR="00714F11" w:rsidRPr="00F860C6">
        <w:rPr>
          <w:rFonts w:ascii="Times New Roman" w:hAnsi="Times New Roman" w:cs="Times New Roman"/>
          <w:sz w:val="24"/>
          <w:szCs w:val="24"/>
        </w:rPr>
        <w:t>związana</w:t>
      </w:r>
      <w:r w:rsidR="00057E4D" w:rsidRPr="00F860C6">
        <w:rPr>
          <w:rFonts w:ascii="Times New Roman" w:hAnsi="Times New Roman" w:cs="Times New Roman"/>
          <w:sz w:val="24"/>
          <w:szCs w:val="24"/>
        </w:rPr>
        <w:t xml:space="preserve"> z zaprzestaniem prowadzenia działalności naukowej nie</w:t>
      </w:r>
      <w:r w:rsidR="00057E4D" w:rsidRPr="00057E4D">
        <w:rPr>
          <w:rFonts w:ascii="Times New Roman" w:hAnsi="Times New Roman" w:cs="Times New Roman"/>
          <w:sz w:val="24"/>
          <w:szCs w:val="24"/>
        </w:rPr>
        <w:t xml:space="preserve"> skutkuje </w:t>
      </w:r>
      <w:r w:rsidR="00057E4D" w:rsidRPr="00057E4D">
        <w:rPr>
          <w:rFonts w:ascii="Times New Roman" w:hAnsi="Times New Roman" w:cs="Times New Roman"/>
          <w:spacing w:val="-6"/>
          <w:sz w:val="24"/>
          <w:szCs w:val="24"/>
        </w:rPr>
        <w:t xml:space="preserve">automatycznym wygaśnięciem oświadczenia. Pracownik w terminie 3 dni od daty </w:t>
      </w:r>
      <w:r w:rsidR="00057E4D" w:rsidRPr="00057E4D">
        <w:rPr>
          <w:rFonts w:ascii="Times New Roman" w:hAnsi="Times New Roman" w:cs="Times New Roman"/>
          <w:sz w:val="24"/>
          <w:szCs w:val="24"/>
        </w:rPr>
        <w:t xml:space="preserve">zaprzestania prowadzenia działalności naukowej </w:t>
      </w:r>
      <w:r w:rsidR="00057E4D" w:rsidRPr="00057E4D">
        <w:rPr>
          <w:rFonts w:ascii="Times New Roman" w:hAnsi="Times New Roman" w:cs="Times New Roman"/>
          <w:spacing w:val="-6"/>
          <w:sz w:val="24"/>
          <w:szCs w:val="24"/>
        </w:rPr>
        <w:t xml:space="preserve">składa dziekanowi/kierownikowi jednostki organizacyjnej </w:t>
      </w:r>
      <w:r w:rsidR="00057E4D" w:rsidRPr="00057E4D">
        <w:rPr>
          <w:rFonts w:ascii="Times New Roman" w:hAnsi="Times New Roman" w:cs="Times New Roman"/>
          <w:spacing w:val="-6"/>
          <w:sz w:val="24"/>
          <w:szCs w:val="24"/>
          <w:shd w:val="clear" w:color="auto" w:fill="FFFFFF" w:themeFill="background1"/>
        </w:rPr>
        <w:t>oświadczenie o wycofaniu</w:t>
      </w:r>
      <w:r w:rsidR="00057E4D" w:rsidRPr="00057E4D">
        <w:rPr>
          <w:rFonts w:ascii="Times New Roman" w:hAnsi="Times New Roman" w:cs="Times New Roman"/>
          <w:spacing w:val="-6"/>
          <w:sz w:val="24"/>
          <w:szCs w:val="24"/>
        </w:rPr>
        <w:t xml:space="preserve"> zgody na zaliczenie do liczby osób prowadzących działalność naukową. Oświadczenie składa się </w:t>
      </w:r>
      <w:r w:rsidR="00057E4D" w:rsidRPr="00057E4D">
        <w:rPr>
          <w:rFonts w:ascii="Times New Roman" w:hAnsi="Times New Roman" w:cs="Times New Roman"/>
          <w:spacing w:val="-8"/>
          <w:sz w:val="24"/>
          <w:szCs w:val="24"/>
        </w:rPr>
        <w:t xml:space="preserve">poprzez panel2.zut.edu.pl. </w:t>
      </w:r>
      <w:r w:rsidR="00FD10E4">
        <w:rPr>
          <w:rFonts w:ascii="Times New Roman" w:hAnsi="Times New Roman" w:cs="Times New Roman"/>
          <w:spacing w:val="-8"/>
          <w:sz w:val="24"/>
          <w:szCs w:val="24"/>
        </w:rPr>
        <w:t>D</w:t>
      </w:r>
      <w:r w:rsidR="00057E4D" w:rsidRPr="00057E4D">
        <w:rPr>
          <w:rFonts w:ascii="Times New Roman" w:hAnsi="Times New Roman" w:cs="Times New Roman"/>
          <w:spacing w:val="-8"/>
          <w:sz w:val="24"/>
          <w:szCs w:val="24"/>
        </w:rPr>
        <w:t xml:space="preserve">ziekan/kierownik </w:t>
      </w:r>
      <w:r w:rsidR="00057E4D" w:rsidRPr="00273787">
        <w:rPr>
          <w:rFonts w:ascii="Times New Roman" w:hAnsi="Times New Roman" w:cs="Times New Roman"/>
          <w:spacing w:val="-6"/>
          <w:sz w:val="24"/>
          <w:szCs w:val="24"/>
        </w:rPr>
        <w:t xml:space="preserve">jednostki organizacyjnej przekazuje oświadczenie pracownika </w:t>
      </w:r>
      <w:r w:rsidR="00B44E72" w:rsidRPr="00273787">
        <w:rPr>
          <w:rFonts w:ascii="Times New Roman" w:hAnsi="Times New Roman" w:cs="Times New Roman"/>
          <w:spacing w:val="-6"/>
          <w:sz w:val="24"/>
          <w:szCs w:val="24"/>
        </w:rPr>
        <w:t>do Działu Nauki oraz do wiadomości</w:t>
      </w:r>
      <w:r w:rsidR="00B44E72" w:rsidRPr="00A31CF7">
        <w:rPr>
          <w:rFonts w:ascii="Times New Roman" w:hAnsi="Times New Roman" w:cs="Times New Roman"/>
          <w:spacing w:val="-5"/>
          <w:sz w:val="24"/>
          <w:szCs w:val="24"/>
        </w:rPr>
        <w:t xml:space="preserve"> przewodniczącemu</w:t>
      </w:r>
      <w:r w:rsidR="00B44E72" w:rsidRPr="00057E4D">
        <w:rPr>
          <w:rFonts w:ascii="Times New Roman" w:hAnsi="Times New Roman" w:cs="Times New Roman"/>
          <w:sz w:val="24"/>
          <w:szCs w:val="24"/>
        </w:rPr>
        <w:t xml:space="preserve"> właściwej rady dyscypliny naukowej</w:t>
      </w:r>
      <w:r w:rsidR="00B44E72">
        <w:rPr>
          <w:rFonts w:ascii="Times New Roman" w:hAnsi="Times New Roman" w:cs="Times New Roman"/>
          <w:sz w:val="24"/>
          <w:szCs w:val="24"/>
        </w:rPr>
        <w:t>. Dział Nauki</w:t>
      </w:r>
      <w:r w:rsidR="00B44E72" w:rsidRPr="00057E4D">
        <w:rPr>
          <w:rFonts w:ascii="Times New Roman" w:hAnsi="Times New Roman" w:cs="Times New Roman"/>
          <w:sz w:val="24"/>
          <w:szCs w:val="24"/>
        </w:rPr>
        <w:t xml:space="preserve"> </w:t>
      </w:r>
      <w:r w:rsidR="00B44E72" w:rsidRPr="00057E4D">
        <w:rPr>
          <w:rFonts w:ascii="Times New Roman" w:hAnsi="Times New Roman" w:cs="Times New Roman"/>
          <w:spacing w:val="-4"/>
          <w:sz w:val="24"/>
          <w:szCs w:val="24"/>
        </w:rPr>
        <w:t xml:space="preserve"> wprowadza </w:t>
      </w:r>
      <w:r w:rsidR="00B44E72" w:rsidRPr="00B44E72">
        <w:rPr>
          <w:rFonts w:ascii="Times New Roman" w:hAnsi="Times New Roman" w:cs="Times New Roman"/>
          <w:spacing w:val="-2"/>
          <w:sz w:val="24"/>
          <w:szCs w:val="24"/>
        </w:rPr>
        <w:t>informacje w tym zakresie do panel2.zut.edu.pl i przechowuje wersje papierowe oświadczeń.</w:t>
      </w:r>
      <w:r w:rsidR="00AC1704" w:rsidRPr="00B44E72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BB3A36" w:rsidRPr="00B44E72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6D7570FD" w14:textId="77777777" w:rsidR="00095F12" w:rsidRPr="00057E4D" w:rsidRDefault="00095F12" w:rsidP="00A31CF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E4D">
        <w:rPr>
          <w:rFonts w:ascii="Times New Roman" w:hAnsi="Times New Roman" w:cs="Times New Roman"/>
          <w:sz w:val="24"/>
          <w:szCs w:val="24"/>
        </w:rPr>
        <w:t>dodaje się ust. 4 w brzmieniu:</w:t>
      </w:r>
    </w:p>
    <w:p w14:paraId="4D7C8D00" w14:textId="77777777" w:rsidR="00445A31" w:rsidRDefault="00095F12" w:rsidP="00A31CF7">
      <w:pPr>
        <w:spacing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E4D">
        <w:rPr>
          <w:rFonts w:ascii="Times New Roman" w:hAnsi="Times New Roman" w:cs="Times New Roman"/>
          <w:sz w:val="24"/>
          <w:szCs w:val="24"/>
        </w:rPr>
        <w:t xml:space="preserve">„4. </w:t>
      </w:r>
      <w:r w:rsidR="00805994" w:rsidRPr="00057E4D">
        <w:rPr>
          <w:rFonts w:ascii="Times New Roman" w:hAnsi="Times New Roman" w:cs="Times New Roman"/>
          <w:sz w:val="24"/>
          <w:szCs w:val="24"/>
        </w:rPr>
        <w:t xml:space="preserve">Wzór oświadczenia o wycofaniu zgody na zaliczenie do liczby osób prowadzących działalność naukową stanowi załącznik </w:t>
      </w:r>
      <w:r w:rsidR="00BB3A36">
        <w:rPr>
          <w:rFonts w:ascii="Times New Roman" w:hAnsi="Times New Roman" w:cs="Times New Roman"/>
          <w:sz w:val="24"/>
          <w:szCs w:val="24"/>
        </w:rPr>
        <w:t xml:space="preserve">nr 3 </w:t>
      </w:r>
      <w:r w:rsidR="00805994" w:rsidRPr="00057E4D">
        <w:rPr>
          <w:rFonts w:ascii="Times New Roman" w:hAnsi="Times New Roman" w:cs="Times New Roman"/>
          <w:sz w:val="24"/>
          <w:szCs w:val="24"/>
        </w:rPr>
        <w:t xml:space="preserve">do </w:t>
      </w:r>
      <w:r w:rsidR="00057E4D" w:rsidRPr="00057E4D">
        <w:rPr>
          <w:rFonts w:ascii="Times New Roman" w:hAnsi="Times New Roman" w:cs="Times New Roman"/>
          <w:sz w:val="24"/>
          <w:szCs w:val="24"/>
        </w:rPr>
        <w:t>z</w:t>
      </w:r>
      <w:r w:rsidR="00805994" w:rsidRPr="00057E4D">
        <w:rPr>
          <w:rFonts w:ascii="Times New Roman" w:hAnsi="Times New Roman" w:cs="Times New Roman"/>
          <w:sz w:val="24"/>
          <w:szCs w:val="24"/>
        </w:rPr>
        <w:t>arządzenia</w:t>
      </w:r>
      <w:r w:rsidR="00A31CF7">
        <w:rPr>
          <w:rFonts w:ascii="Times New Roman" w:hAnsi="Times New Roman" w:cs="Times New Roman"/>
          <w:sz w:val="24"/>
          <w:szCs w:val="24"/>
        </w:rPr>
        <w:t>.”;</w:t>
      </w:r>
    </w:p>
    <w:p w14:paraId="3E3A12D7" w14:textId="77777777" w:rsidR="00A31CF7" w:rsidRDefault="00A31CF7" w:rsidP="00A31CF7">
      <w:pPr>
        <w:pStyle w:val="Akapitzlist"/>
        <w:numPr>
          <w:ilvl w:val="0"/>
          <w:numId w:val="9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załącznik nr 3 w brzmieniu, jak stanowi załącznik do niniejszego zarządzenia.</w:t>
      </w:r>
    </w:p>
    <w:p w14:paraId="54F193C7" w14:textId="77777777" w:rsidR="00805994" w:rsidRPr="00445A31" w:rsidRDefault="00805994" w:rsidP="00057E4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5A31">
        <w:rPr>
          <w:rFonts w:ascii="Times New Roman" w:hAnsi="Times New Roman" w:cs="Times New Roman"/>
          <w:b/>
          <w:sz w:val="24"/>
          <w:szCs w:val="24"/>
        </w:rPr>
        <w:t>.</w:t>
      </w:r>
    </w:p>
    <w:p w14:paraId="52BF12AE" w14:textId="77777777" w:rsidR="00805994" w:rsidRPr="008571E6" w:rsidRDefault="00805994" w:rsidP="00057E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E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Zarządzenie wchodzi w życie z dniem podpisania.</w:t>
      </w:r>
    </w:p>
    <w:p w14:paraId="073C91CE" w14:textId="77777777" w:rsidR="00805994" w:rsidRPr="00A31CF7" w:rsidRDefault="00805994" w:rsidP="00A31CF7">
      <w:pPr>
        <w:spacing w:before="240" w:after="72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CF7">
        <w:rPr>
          <w:rFonts w:ascii="Times New Roman" w:hAnsi="Times New Roman" w:cs="Times New Roman"/>
          <w:color w:val="000000"/>
          <w:sz w:val="24"/>
          <w:szCs w:val="24"/>
        </w:rPr>
        <w:t>Rektor</w:t>
      </w:r>
    </w:p>
    <w:p w14:paraId="39B2313A" w14:textId="77777777" w:rsidR="00805994" w:rsidRDefault="00805994" w:rsidP="00A31CF7">
      <w:pPr>
        <w:ind w:left="5387"/>
        <w:jc w:val="center"/>
      </w:pPr>
      <w:r w:rsidRPr="00114BFF">
        <w:rPr>
          <w:rFonts w:ascii="Times New Roman" w:hAnsi="Times New Roman" w:cs="Times New Roman"/>
          <w:color w:val="000000"/>
          <w:sz w:val="24"/>
          <w:szCs w:val="24"/>
        </w:rPr>
        <w:t>dr hab. inż. Jacek Wróbel, prof. ZUT</w:t>
      </w:r>
    </w:p>
    <w:p w14:paraId="04174A0D" w14:textId="77777777" w:rsidR="005D2860" w:rsidRDefault="005D286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C808F3F" w14:textId="4FDDE7CD" w:rsidR="00057E4D" w:rsidRDefault="004F6CB0" w:rsidP="00057E4D">
      <w:pPr>
        <w:keepNext/>
        <w:pageBreakBefore/>
        <w:spacing w:after="12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805994">
        <w:rPr>
          <w:rFonts w:ascii="Times New Roman" w:hAnsi="Times New Roman" w:cs="Times New Roman"/>
          <w:sz w:val="20"/>
          <w:szCs w:val="20"/>
        </w:rPr>
        <w:t>ałącznik</w:t>
      </w:r>
      <w:r w:rsidR="00805994" w:rsidRPr="002F77D0">
        <w:rPr>
          <w:rFonts w:ascii="Times New Roman" w:hAnsi="Times New Roman" w:cs="Times New Roman"/>
          <w:sz w:val="20"/>
          <w:szCs w:val="20"/>
        </w:rPr>
        <w:t xml:space="preserve"> </w:t>
      </w:r>
      <w:r w:rsidR="00805994">
        <w:rPr>
          <w:rFonts w:ascii="Times New Roman" w:hAnsi="Times New Roman" w:cs="Times New Roman"/>
          <w:sz w:val="20"/>
          <w:szCs w:val="20"/>
        </w:rPr>
        <w:br/>
        <w:t>do zarządzenia nr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9D1507">
        <w:rPr>
          <w:rFonts w:ascii="Times New Roman" w:hAnsi="Times New Roman" w:cs="Times New Roman"/>
          <w:sz w:val="20"/>
          <w:szCs w:val="20"/>
        </w:rPr>
        <w:t>71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805994">
        <w:rPr>
          <w:rFonts w:ascii="Times New Roman" w:hAnsi="Times New Roman" w:cs="Times New Roman"/>
          <w:sz w:val="20"/>
          <w:szCs w:val="20"/>
        </w:rPr>
        <w:t>Rektora ZUT z dnia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9D1507">
        <w:rPr>
          <w:rFonts w:ascii="Times New Roman" w:hAnsi="Times New Roman" w:cs="Times New Roman"/>
          <w:sz w:val="20"/>
          <w:szCs w:val="20"/>
        </w:rPr>
        <w:t>24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czerwca</w:t>
      </w:r>
      <w:r w:rsidR="00805994">
        <w:rPr>
          <w:rFonts w:ascii="Times New Roman" w:hAnsi="Times New Roman" w:cs="Times New Roman"/>
          <w:sz w:val="20"/>
          <w:szCs w:val="20"/>
        </w:rPr>
        <w:t xml:space="preserve"> 2021 r.</w:t>
      </w:r>
      <w:r w:rsidR="00057E4D" w:rsidRPr="00057E4D">
        <w:rPr>
          <w:rFonts w:ascii="Times New Roman" w:hAnsi="Times New Roman" w:cs="Times New Roman"/>
          <w:sz w:val="20"/>
          <w:szCs w:val="20"/>
        </w:rPr>
        <w:t xml:space="preserve"> </w:t>
      </w:r>
      <w:r w:rsidR="00057E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04120B" w14:textId="77777777" w:rsidR="00805994" w:rsidRDefault="00805994" w:rsidP="00805994">
      <w:pPr>
        <w:spacing w:after="36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263505A4" w14:textId="77777777" w:rsidR="00805994" w:rsidRPr="00BB0291" w:rsidRDefault="00805994" w:rsidP="00805994">
      <w:pPr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0291">
        <w:rPr>
          <w:rFonts w:ascii="Times New Roman" w:hAnsi="Times New Roman" w:cs="Times New Roman"/>
          <w:b/>
          <w:spacing w:val="8"/>
          <w:sz w:val="28"/>
          <w:szCs w:val="28"/>
        </w:rPr>
        <w:t>OŚWIADCZENIE</w:t>
      </w:r>
    </w:p>
    <w:p w14:paraId="5B262FA8" w14:textId="77777777" w:rsidR="00805994" w:rsidRPr="00BB0291" w:rsidRDefault="00AC1704" w:rsidP="00805994">
      <w:pPr>
        <w:spacing w:after="0"/>
        <w:jc w:val="center"/>
        <w:rPr>
          <w:rFonts w:ascii="Times New Roman" w:hAnsi="Times New Roman" w:cs="Times New Roman"/>
          <w:b/>
        </w:rPr>
      </w:pPr>
      <w:r w:rsidRPr="00BB0291">
        <w:rPr>
          <w:rFonts w:ascii="Times New Roman" w:hAnsi="Times New Roman" w:cs="Times New Roman"/>
          <w:b/>
        </w:rPr>
        <w:t xml:space="preserve">o wycofaniu zgody na </w:t>
      </w:r>
      <w:r w:rsidR="00805994" w:rsidRPr="00BB0291">
        <w:rPr>
          <w:rFonts w:ascii="Times New Roman" w:hAnsi="Times New Roman" w:cs="Times New Roman"/>
          <w:b/>
        </w:rPr>
        <w:t>zaliczeni</w:t>
      </w:r>
      <w:r w:rsidRPr="00BB0291">
        <w:rPr>
          <w:rFonts w:ascii="Times New Roman" w:hAnsi="Times New Roman" w:cs="Times New Roman"/>
          <w:b/>
        </w:rPr>
        <w:t>e</w:t>
      </w:r>
      <w:r w:rsidR="00805994" w:rsidRPr="00BB0291">
        <w:rPr>
          <w:rFonts w:ascii="Times New Roman" w:hAnsi="Times New Roman" w:cs="Times New Roman"/>
          <w:b/>
        </w:rPr>
        <w:t xml:space="preserve"> do liczby pracowników prowadzących działalność naukową</w:t>
      </w:r>
    </w:p>
    <w:p w14:paraId="6F96116C" w14:textId="77777777" w:rsidR="00805994" w:rsidRDefault="00805994" w:rsidP="00E42995">
      <w:pPr>
        <w:spacing w:before="60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 xml:space="preserve">…….………………. </w:t>
      </w:r>
    </w:p>
    <w:p w14:paraId="6B2753BE" w14:textId="77777777" w:rsidR="00805994" w:rsidRDefault="00805994" w:rsidP="00805994">
      <w:pPr>
        <w:spacing w:before="36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……….………………………..………..……………………………</w:t>
      </w:r>
    </w:p>
    <w:p w14:paraId="5EC4956F" w14:textId="77777777" w:rsidR="00805994" w:rsidRDefault="00805994" w:rsidP="00805994">
      <w:pPr>
        <w:spacing w:after="0" w:line="240" w:lineRule="auto"/>
        <w:ind w:right="4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36A5B571" w14:textId="77777777" w:rsidR="00805994" w:rsidRDefault="00805994" w:rsidP="00805994">
      <w:pPr>
        <w:spacing w:before="24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E2E7C08" w14:textId="77777777" w:rsidR="00805994" w:rsidRDefault="00805994" w:rsidP="00805994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</w:t>
      </w:r>
    </w:p>
    <w:p w14:paraId="78659F1D" w14:textId="476C563F" w:rsidR="00AC1704" w:rsidRDefault="00AC1704" w:rsidP="00E42995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zmianą stanowiska</w:t>
      </w:r>
      <w:r w:rsidR="00F5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badawczego/badawczo-dydaktyczneg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o*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dydaktyczne/inżynieryjno-techniczne/inne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F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....................</w:t>
      </w:r>
      <w:r w:rsidR="00221F9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9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105">
        <w:rPr>
          <w:rFonts w:ascii="Times New Roman" w:eastAsia="Times New Roman" w:hAnsi="Times New Roman" w:cs="Times New Roman"/>
          <w:sz w:val="24"/>
          <w:szCs w:val="24"/>
          <w:lang w:eastAsia="pl-PL"/>
        </w:rPr>
        <w:t>wycofuję złożone w 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dniu .........................</w:t>
      </w:r>
      <w:r w:rsidR="00041A8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0C6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upoważniające do zaliczenia</w:t>
      </w:r>
      <w:r w:rsidR="005F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liczby pracowników prowadzących działalność naukową w dyscyplinie/dyscyplinach:</w:t>
      </w:r>
    </w:p>
    <w:p w14:paraId="00C9A538" w14:textId="7100DFCB" w:rsidR="0099154E" w:rsidRDefault="0099154E" w:rsidP="0099154E">
      <w:pPr>
        <w:pStyle w:val="Akapitzlist"/>
        <w:numPr>
          <w:ilvl w:val="0"/>
          <w:numId w:val="11"/>
        </w:numPr>
        <w:tabs>
          <w:tab w:val="left" w:leader="dot" w:pos="7938"/>
        </w:tabs>
        <w:spacing w:before="240"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2CB3" w14:textId="3E3DD88C" w:rsidR="00AC1704" w:rsidRPr="0099154E" w:rsidRDefault="00AC1704" w:rsidP="0099154E">
      <w:pPr>
        <w:pStyle w:val="Akapitzlist"/>
        <w:numPr>
          <w:ilvl w:val="0"/>
          <w:numId w:val="11"/>
        </w:numPr>
        <w:tabs>
          <w:tab w:val="left" w:leader="dot" w:pos="7938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596AF" w14:textId="1078A88F" w:rsidR="00AC1704" w:rsidRDefault="005F4897" w:rsidP="0099154E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7A2856E" w14:textId="7FE7253A" w:rsidR="005F4897" w:rsidRPr="005F4897" w:rsidRDefault="005F4897" w:rsidP="0099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składającego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oświadczenie)</w:t>
      </w:r>
    </w:p>
    <w:p w14:paraId="06FAA037" w14:textId="1277C64C" w:rsidR="00E42995" w:rsidRDefault="00805994" w:rsidP="00E42995">
      <w:pPr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481CBC" w14:textId="69A7F1A8" w:rsidR="005F4897" w:rsidRDefault="00805994" w:rsidP="00E42995">
      <w:pPr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3834731" w14:textId="00D69E81" w:rsidR="005F4897" w:rsidRPr="005F4897" w:rsidRDefault="005F4897" w:rsidP="00E42995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dziekana/kierownika jednostki organizacyjnej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2FA03C0" w14:textId="77777777" w:rsidR="00E42995" w:rsidRDefault="00805994" w:rsidP="00E42995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</w:t>
      </w:r>
    </w:p>
    <w:p w14:paraId="0C85976A" w14:textId="2799631D" w:rsidR="005F4897" w:rsidRDefault="00E42995" w:rsidP="00E42995">
      <w:pPr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7C0E78B3" w14:textId="1C6E88F6" w:rsidR="00805994" w:rsidRPr="00805994" w:rsidRDefault="005F4897" w:rsidP="00E42995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</w:t>
      </w:r>
      <w:r w:rsidR="009B144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przewodniczącego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dyscypliny</w:t>
      </w:r>
      <w:r w:rsidR="00D768C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D768C7" w:rsidRP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0E110155" w14:textId="70B2ADE0" w:rsidR="00805994" w:rsidRPr="00221F95" w:rsidRDefault="00D768C7" w:rsidP="00E42995">
      <w:pPr>
        <w:spacing w:before="9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BD543E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221F95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3D6CD9DE" w14:textId="77777777" w:rsidR="00D768C7" w:rsidRPr="00221F95" w:rsidRDefault="00D768C7" w:rsidP="00E4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="00BD543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wyboru dwóch dyscyplin wymagany jest podpis</w:t>
      </w:r>
      <w:r w:rsidR="00C60B82"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obu</w:t>
      </w: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przewodniczących rad dyscyplin </w:t>
      </w:r>
    </w:p>
    <w:sectPr w:rsidR="00D768C7" w:rsidRPr="00221F95" w:rsidSect="00BD54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74E"/>
    <w:multiLevelType w:val="hybridMultilevel"/>
    <w:tmpl w:val="1DD8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4F7"/>
    <w:multiLevelType w:val="multilevel"/>
    <w:tmpl w:val="14F2D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D5768B7"/>
    <w:multiLevelType w:val="hybridMultilevel"/>
    <w:tmpl w:val="02EE9C3A"/>
    <w:lvl w:ilvl="0" w:tplc="840C66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763E"/>
    <w:multiLevelType w:val="hybridMultilevel"/>
    <w:tmpl w:val="AA7E5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A4883"/>
    <w:multiLevelType w:val="hybridMultilevel"/>
    <w:tmpl w:val="C93CB082"/>
    <w:lvl w:ilvl="0" w:tplc="840C66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F7095"/>
    <w:multiLevelType w:val="hybridMultilevel"/>
    <w:tmpl w:val="AFF60A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62903"/>
    <w:multiLevelType w:val="hybridMultilevel"/>
    <w:tmpl w:val="D7E2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329E"/>
    <w:multiLevelType w:val="hybridMultilevel"/>
    <w:tmpl w:val="9A1A7F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A490A"/>
    <w:multiLevelType w:val="hybridMultilevel"/>
    <w:tmpl w:val="BD96B27E"/>
    <w:lvl w:ilvl="0" w:tplc="25404F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7"/>
    <w:rsid w:val="00041A82"/>
    <w:rsid w:val="00057E4D"/>
    <w:rsid w:val="00095F12"/>
    <w:rsid w:val="00127555"/>
    <w:rsid w:val="00221F95"/>
    <w:rsid w:val="00236290"/>
    <w:rsid w:val="00273787"/>
    <w:rsid w:val="003F356B"/>
    <w:rsid w:val="003F688E"/>
    <w:rsid w:val="00445A31"/>
    <w:rsid w:val="004F6CB0"/>
    <w:rsid w:val="0056412F"/>
    <w:rsid w:val="005D2860"/>
    <w:rsid w:val="005F4897"/>
    <w:rsid w:val="0065335F"/>
    <w:rsid w:val="00693A87"/>
    <w:rsid w:val="00714F11"/>
    <w:rsid w:val="00805994"/>
    <w:rsid w:val="0099154E"/>
    <w:rsid w:val="009B1448"/>
    <w:rsid w:val="009D1507"/>
    <w:rsid w:val="00A31CF7"/>
    <w:rsid w:val="00AC1704"/>
    <w:rsid w:val="00B10192"/>
    <w:rsid w:val="00B44E72"/>
    <w:rsid w:val="00BB0291"/>
    <w:rsid w:val="00BB3A36"/>
    <w:rsid w:val="00BD543E"/>
    <w:rsid w:val="00C349C0"/>
    <w:rsid w:val="00C60B82"/>
    <w:rsid w:val="00C93196"/>
    <w:rsid w:val="00D768C7"/>
    <w:rsid w:val="00DA3219"/>
    <w:rsid w:val="00E42995"/>
    <w:rsid w:val="00F52105"/>
    <w:rsid w:val="00F6570E"/>
    <w:rsid w:val="00F860C6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C10"/>
  <w15:chartTrackingRefBased/>
  <w15:docId w15:val="{F6301739-5B27-4473-8768-FC867C6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akapit"/>
    <w:link w:val="paragrafZnak"/>
    <w:qFormat/>
    <w:rsid w:val="00445A31"/>
    <w:pPr>
      <w:numPr>
        <w:numId w:val="1"/>
      </w:numPr>
      <w:spacing w:before="120" w:after="0"/>
      <w:ind w:left="510" w:firstLine="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45A31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445A3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445A31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445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24 czerwca 2021 r. zmieniające zarządzenie nr 211 Rektora ZUT z dnia 30 grudnia 2020 r. w sprawie Procedury składania oświadczeń o dziedzinie i dyscyplinie oraz upoważniające do zaliczenia do liczby pracowników prowadzących działalność naukową</dc:title>
  <dc:subject/>
  <dc:creator>Mariola Wachelko</dc:creator>
  <cp:keywords/>
  <dc:description/>
  <cp:lastModifiedBy>Jolanta Meller</cp:lastModifiedBy>
  <cp:revision>6</cp:revision>
  <cp:lastPrinted>2021-06-24T06:55:00Z</cp:lastPrinted>
  <dcterms:created xsi:type="dcterms:W3CDTF">2021-06-23T11:57:00Z</dcterms:created>
  <dcterms:modified xsi:type="dcterms:W3CDTF">2021-06-24T07:26:00Z</dcterms:modified>
</cp:coreProperties>
</file>