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049B" w14:textId="2617BFA8" w:rsidR="00EE1C6E" w:rsidRPr="00D667B0" w:rsidRDefault="008741C2" w:rsidP="00636FFC">
      <w:pPr>
        <w:pStyle w:val="Tytu"/>
        <w:spacing w:line="276" w:lineRule="auto"/>
        <w:rPr>
          <w:rFonts w:ascii="Times New Roman" w:hAnsi="Times New Roman"/>
          <w:szCs w:val="32"/>
        </w:rPr>
      </w:pPr>
      <w:r w:rsidRPr="00D667B0">
        <w:rPr>
          <w:rFonts w:ascii="Times New Roman" w:hAnsi="Times New Roman"/>
          <w:caps w:val="0"/>
          <w:szCs w:val="32"/>
        </w:rPr>
        <w:t xml:space="preserve">ZARZĄDZENIE NR </w:t>
      </w:r>
      <w:r w:rsidR="00F42F47">
        <w:rPr>
          <w:rFonts w:ascii="Times New Roman" w:hAnsi="Times New Roman"/>
          <w:caps w:val="0"/>
          <w:szCs w:val="32"/>
        </w:rPr>
        <w:t>154</w:t>
      </w:r>
      <w:r w:rsidR="00B861A2" w:rsidRPr="00D667B0">
        <w:rPr>
          <w:rFonts w:ascii="Times New Roman" w:hAnsi="Times New Roman"/>
          <w:szCs w:val="32"/>
        </w:rPr>
        <w:t xml:space="preserve"> </w:t>
      </w:r>
    </w:p>
    <w:p w14:paraId="050B7100" w14:textId="0BDCC2D5" w:rsidR="00EE1C6E" w:rsidRPr="00D667B0" w:rsidRDefault="00B861A2" w:rsidP="00636FFC">
      <w:pPr>
        <w:pStyle w:val="Podtytu"/>
        <w:rPr>
          <w:sz w:val="28"/>
          <w:szCs w:val="28"/>
        </w:rPr>
      </w:pPr>
      <w:r w:rsidRPr="00D667B0">
        <w:rPr>
          <w:sz w:val="28"/>
          <w:szCs w:val="28"/>
        </w:rPr>
        <w:t>Rektora Zachodniopomorskiego Uniwersytetu Technologicznego w Szczecinie</w:t>
      </w:r>
      <w:r w:rsidRPr="00D667B0">
        <w:rPr>
          <w:sz w:val="28"/>
          <w:szCs w:val="28"/>
        </w:rPr>
        <w:br/>
        <w:t xml:space="preserve">z dnia </w:t>
      </w:r>
      <w:r w:rsidR="00F42F47">
        <w:rPr>
          <w:sz w:val="28"/>
          <w:szCs w:val="28"/>
        </w:rPr>
        <w:t>29</w:t>
      </w:r>
      <w:r w:rsidR="0007759F" w:rsidRPr="00D667B0">
        <w:rPr>
          <w:sz w:val="28"/>
          <w:szCs w:val="28"/>
        </w:rPr>
        <w:t xml:space="preserve"> grudnia 2023 r.</w:t>
      </w:r>
    </w:p>
    <w:p w14:paraId="22FAB371" w14:textId="39E0B6DE" w:rsidR="00EE1C6E" w:rsidRPr="00636FFC" w:rsidRDefault="00B861A2" w:rsidP="00636FFC">
      <w:pPr>
        <w:pStyle w:val="Nagwek1"/>
        <w:rPr>
          <w:rFonts w:cs="Times New Roman"/>
        </w:rPr>
      </w:pPr>
      <w:r w:rsidRPr="00636FFC">
        <w:rPr>
          <w:rFonts w:cs="Times New Roman"/>
        </w:rPr>
        <w:t xml:space="preserve">w sprawie </w:t>
      </w:r>
      <w:r w:rsidR="001A4CAE">
        <w:rPr>
          <w:rFonts w:cs="Times New Roman"/>
        </w:rPr>
        <w:t>R</w:t>
      </w:r>
      <w:r w:rsidRPr="00636FFC">
        <w:rPr>
          <w:rFonts w:cs="Times New Roman"/>
        </w:rPr>
        <w:t xml:space="preserve">ektorskiej </w:t>
      </w:r>
      <w:r w:rsidR="001A4CAE">
        <w:rPr>
          <w:rFonts w:cs="Times New Roman"/>
        </w:rPr>
        <w:t>K</w:t>
      </w:r>
      <w:r w:rsidRPr="00636FFC">
        <w:rPr>
          <w:rFonts w:cs="Times New Roman"/>
        </w:rPr>
        <w:t xml:space="preserve">omisji ds. </w:t>
      </w:r>
      <w:bookmarkStart w:id="0" w:name="_Hlk152313413"/>
      <w:r w:rsidRPr="00636FFC">
        <w:rPr>
          <w:rFonts w:cs="Times New Roman"/>
        </w:rPr>
        <w:t>etyki badań naukowych z udziałem ludzi</w:t>
      </w:r>
      <w:bookmarkEnd w:id="0"/>
      <w:r w:rsidRPr="00636FFC">
        <w:rPr>
          <w:rFonts w:cs="Times New Roman"/>
        </w:rPr>
        <w:br/>
      </w:r>
      <w:bookmarkStart w:id="1" w:name="_Hlk153787346"/>
      <w:r w:rsidRPr="00636FFC">
        <w:rPr>
          <w:rFonts w:cs="Times New Roman"/>
        </w:rPr>
        <w:t xml:space="preserve">w Zachodniopomorskim Uniwersytecie Technologicznym w Szczecinie </w:t>
      </w:r>
      <w:bookmarkEnd w:id="1"/>
    </w:p>
    <w:p w14:paraId="75F9C5AF" w14:textId="0888CF42" w:rsidR="00EE1C6E" w:rsidRPr="00636FFC" w:rsidRDefault="00B861A2" w:rsidP="00636FFC">
      <w:pPr>
        <w:pStyle w:val="podstawaprawna"/>
        <w:spacing w:line="276" w:lineRule="auto"/>
        <w:rPr>
          <w:rFonts w:ascii="Times New Roman" w:hAnsi="Times New Roman"/>
        </w:rPr>
      </w:pPr>
      <w:r w:rsidRPr="00636FFC">
        <w:rPr>
          <w:rFonts w:ascii="Times New Roman" w:hAnsi="Times New Roman"/>
        </w:rPr>
        <w:t xml:space="preserve">Na podstawie art. 23 ustawy z dnia 20 lipca 2018 r. Prawo o szkolnictwie wyższym i nauce (tekst jedn. Dz. U. z </w:t>
      </w:r>
      <w:r w:rsidRPr="00AB138F">
        <w:rPr>
          <w:rFonts w:ascii="Times New Roman" w:hAnsi="Times New Roman"/>
        </w:rPr>
        <w:t>202</w:t>
      </w:r>
      <w:r w:rsidR="00636FFC" w:rsidRPr="00AB138F">
        <w:rPr>
          <w:rFonts w:ascii="Times New Roman" w:hAnsi="Times New Roman"/>
        </w:rPr>
        <w:t>3</w:t>
      </w:r>
      <w:r w:rsidRPr="00AB138F">
        <w:rPr>
          <w:rFonts w:ascii="Times New Roman" w:hAnsi="Times New Roman"/>
        </w:rPr>
        <w:t xml:space="preserve"> r. poz. 7</w:t>
      </w:r>
      <w:r w:rsidR="00636FFC" w:rsidRPr="00AB138F">
        <w:rPr>
          <w:rFonts w:ascii="Times New Roman" w:hAnsi="Times New Roman"/>
        </w:rPr>
        <w:t>42</w:t>
      </w:r>
      <w:r w:rsidR="00D3223E">
        <w:rPr>
          <w:rFonts w:ascii="Times New Roman" w:hAnsi="Times New Roman"/>
        </w:rPr>
        <w:t>, z późn. zm.</w:t>
      </w:r>
      <w:r w:rsidRPr="00636FFC">
        <w:rPr>
          <w:rFonts w:ascii="Times New Roman" w:hAnsi="Times New Roman"/>
        </w:rPr>
        <w:t>), zarządza się, co następuje:</w:t>
      </w:r>
    </w:p>
    <w:p w14:paraId="0A21CAB5" w14:textId="77777777" w:rsidR="00EE1C6E" w:rsidRPr="00636FFC" w:rsidRDefault="00B861A2" w:rsidP="00636FFC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1"/>
        <w:rPr>
          <w:rStyle w:val="eop"/>
          <w:b/>
          <w:bCs/>
        </w:rPr>
      </w:pPr>
      <w:r w:rsidRPr="00636FFC">
        <w:rPr>
          <w:rStyle w:val="eop"/>
          <w:b/>
          <w:bCs/>
        </w:rPr>
        <w:t>§ 1.</w:t>
      </w:r>
    </w:p>
    <w:p w14:paraId="4D6A263E" w14:textId="5D1D4CF3" w:rsidR="00EE1C6E" w:rsidRPr="00636FFC" w:rsidRDefault="00B861A2" w:rsidP="00F42F47">
      <w:pPr>
        <w:pStyle w:val="paragraph"/>
        <w:numPr>
          <w:ilvl w:val="0"/>
          <w:numId w:val="1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 xml:space="preserve">Rektorska Komisja ds. </w:t>
      </w:r>
      <w:r w:rsidRPr="00636FFC">
        <w:rPr>
          <w:rStyle w:val="contextualspellingandgrammarerror"/>
        </w:rPr>
        <w:t xml:space="preserve">etyki badań naukowych </w:t>
      </w:r>
      <w:r w:rsidR="00523ACA" w:rsidRPr="00636FFC">
        <w:rPr>
          <w:rStyle w:val="contextualspellingandgrammarerror"/>
        </w:rPr>
        <w:t xml:space="preserve">z udziałem ludzi </w:t>
      </w:r>
      <w:r w:rsidRPr="00636FFC">
        <w:rPr>
          <w:rStyle w:val="contextualspellingandgrammarerror"/>
        </w:rPr>
        <w:t>w ZUT</w:t>
      </w:r>
      <w:r w:rsidRPr="00636FFC">
        <w:rPr>
          <w:rStyle w:val="normaltextrun"/>
        </w:rPr>
        <w:t>, zwana dalej Komisją, jest ciałem opiniodawczym Rektora w sprawach zgodności badań naukowych z udział</w:t>
      </w:r>
      <w:r w:rsidR="00FC6222">
        <w:rPr>
          <w:rStyle w:val="normaltextrun"/>
        </w:rPr>
        <w:t>em</w:t>
      </w:r>
      <w:r w:rsidRPr="00636FFC">
        <w:rPr>
          <w:rStyle w:val="normaltextrun"/>
        </w:rPr>
        <w:t xml:space="preserve"> ludzi z</w:t>
      </w:r>
      <w:r w:rsidR="00FC6222">
        <w:rPr>
          <w:rStyle w:val="normaltextrun"/>
        </w:rPr>
        <w:t> </w:t>
      </w:r>
      <w:r w:rsidRPr="00636FFC">
        <w:rPr>
          <w:rStyle w:val="normaltextrun"/>
        </w:rPr>
        <w:t xml:space="preserve">zasadami i standardami etycznymi, respektowania i poszanowania godności istoty ludzkiej, jej podstawowych praw, wolności i prywatności oraz zdrowia. </w:t>
      </w:r>
    </w:p>
    <w:p w14:paraId="7C4A03F8" w14:textId="77777777" w:rsidR="00EE1C6E" w:rsidRPr="00636FFC" w:rsidRDefault="00B861A2" w:rsidP="00F42F47">
      <w:pPr>
        <w:pStyle w:val="paragraph"/>
        <w:numPr>
          <w:ilvl w:val="0"/>
          <w:numId w:val="1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Do zadań Komisji należy:</w:t>
      </w:r>
    </w:p>
    <w:p w14:paraId="3E872D11" w14:textId="19D44683" w:rsidR="00EE1C6E" w:rsidRPr="00F42F47" w:rsidRDefault="00BF1150" w:rsidP="008C5AA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41" w:hanging="357"/>
        <w:jc w:val="both"/>
        <w:textAlignment w:val="baseline"/>
        <w:rPr>
          <w:rStyle w:val="normaltextrun"/>
        </w:rPr>
      </w:pPr>
      <w:r w:rsidRPr="00F42F47">
        <w:rPr>
          <w:rStyle w:val="normaltextrun"/>
        </w:rPr>
        <w:t xml:space="preserve">udzielanie porad i wskazówek autorom projektów badawczych w zakresie </w:t>
      </w:r>
      <w:r w:rsidR="00327AC8" w:rsidRPr="00F42F47">
        <w:rPr>
          <w:rStyle w:val="normaltextrun"/>
        </w:rPr>
        <w:t>zapewnienia</w:t>
      </w:r>
      <w:r w:rsidR="00B861A2" w:rsidRPr="00F42F47">
        <w:rPr>
          <w:rStyle w:val="normaltextrun"/>
        </w:rPr>
        <w:t xml:space="preserve"> wysokich standardów etycznych badaniom naukowym;</w:t>
      </w:r>
    </w:p>
    <w:p w14:paraId="62D8B546" w14:textId="4285596D" w:rsidR="00EE1C6E" w:rsidRPr="00F42F47" w:rsidRDefault="00B861A2" w:rsidP="008C5AA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41" w:hanging="357"/>
        <w:jc w:val="both"/>
        <w:textAlignment w:val="baseline"/>
        <w:rPr>
          <w:rStyle w:val="normaltextrun"/>
        </w:rPr>
      </w:pPr>
      <w:r w:rsidRPr="00F42F47">
        <w:rPr>
          <w:rStyle w:val="normaltextrun"/>
        </w:rPr>
        <w:t xml:space="preserve">wydawanie opinii </w:t>
      </w:r>
      <w:r w:rsidR="00BF1150" w:rsidRPr="00F42F47">
        <w:rPr>
          <w:rStyle w:val="normaltextrun"/>
        </w:rPr>
        <w:t>w zakresie</w:t>
      </w:r>
      <w:r w:rsidRPr="00F42F47">
        <w:rPr>
          <w:rStyle w:val="normaltextrun"/>
        </w:rPr>
        <w:t xml:space="preserve"> projektów badań naukowych z udziałem ludzi, których realizacja związana jest z wystąpieniem ryzyka dla zdrowia fizycznego lub psychicznego uczestników, ryzyka naruszania prywatności, możliwością poniesienia innego rodzaju strat społecznych lub prawnych w zakresie zgodności z zasadami i standardami etycznymi;</w:t>
      </w:r>
    </w:p>
    <w:p w14:paraId="2EAF1EF0" w14:textId="177532B5" w:rsidR="00EE1C6E" w:rsidRPr="00F42F47" w:rsidRDefault="00B861A2" w:rsidP="008C5AA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641" w:hanging="357"/>
        <w:jc w:val="both"/>
        <w:textAlignment w:val="baseline"/>
        <w:rPr>
          <w:rStyle w:val="normaltextrun"/>
        </w:rPr>
      </w:pPr>
      <w:r w:rsidRPr="00F42F47">
        <w:rPr>
          <w:rStyle w:val="normaltextrun"/>
        </w:rPr>
        <w:t>wydawani</w:t>
      </w:r>
      <w:r w:rsidR="008D3C15" w:rsidRPr="00F42F47">
        <w:rPr>
          <w:rStyle w:val="normaltextrun"/>
        </w:rPr>
        <w:t>e</w:t>
      </w:r>
      <w:r w:rsidRPr="00F42F47">
        <w:rPr>
          <w:rStyle w:val="normaltextrun"/>
        </w:rPr>
        <w:t xml:space="preserve"> zaświadczeń o braku konieczności uzyskania opinii Komisji </w:t>
      </w:r>
      <w:r w:rsidR="000D214C" w:rsidRPr="00F42F47">
        <w:rPr>
          <w:rStyle w:val="normaltextrun"/>
        </w:rPr>
        <w:t xml:space="preserve">w przypadku </w:t>
      </w:r>
      <w:r w:rsidRPr="00F42F47">
        <w:rPr>
          <w:rStyle w:val="normaltextrun"/>
        </w:rPr>
        <w:t>badań</w:t>
      </w:r>
      <w:r w:rsidR="00F42F47">
        <w:rPr>
          <w:rStyle w:val="normaltextrun"/>
        </w:rPr>
        <w:br/>
        <w:t xml:space="preserve"> </w:t>
      </w:r>
      <w:r w:rsidRPr="00F42F47">
        <w:rPr>
          <w:rStyle w:val="normaltextrun"/>
        </w:rPr>
        <w:t>z udziałem ludzi ze względu na charakter badań i związany z nim</w:t>
      </w:r>
      <w:r w:rsidR="000D214C" w:rsidRPr="00F42F47">
        <w:rPr>
          <w:rStyle w:val="normaltextrun"/>
        </w:rPr>
        <w:t>i</w:t>
      </w:r>
      <w:r w:rsidRPr="00F42F47">
        <w:rPr>
          <w:rStyle w:val="normaltextrun"/>
        </w:rPr>
        <w:t xml:space="preserve"> brak ryzyka dla zdrowia fizycznego lub psychicznego uczestników, ryzyka naruszania prywatności, możliwości poniesienia innego rodzaju strat społecznych lub prawnych.</w:t>
      </w:r>
    </w:p>
    <w:p w14:paraId="4B8DA86E" w14:textId="062703D4" w:rsidR="00533607" w:rsidRPr="00636FFC" w:rsidRDefault="00B861A2" w:rsidP="00F42F47">
      <w:pPr>
        <w:pStyle w:val="paragraph"/>
        <w:numPr>
          <w:ilvl w:val="0"/>
          <w:numId w:val="1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636FFC">
        <w:t>W procesie opiniowania Komisja kieruje się powszechnie przyjętymi i uznanymi zasadami etyki w nauce oraz etyki badań naukowych, w szczególności na Zaleceniach Rady Narodowego Centrum Nauki dotyczących badań z udziałem ludzi</w:t>
      </w:r>
      <w:r w:rsidR="00762530" w:rsidRPr="00636FFC">
        <w:t xml:space="preserve"> oraz</w:t>
      </w:r>
      <w:r w:rsidR="00472E7F" w:rsidRPr="00636FFC">
        <w:t xml:space="preserve"> Kodeksie etyki pracownika naukow</w:t>
      </w:r>
      <w:r w:rsidR="0009247A" w:rsidRPr="00636FFC">
        <w:t>ego uchwalonego</w:t>
      </w:r>
      <w:r w:rsidR="00472E7F" w:rsidRPr="00636FFC">
        <w:t xml:space="preserve"> przez Zgromadzenie Ogólne Polskiej Akademii Nauk w dniu 25 czerwca 2020 roku</w:t>
      </w:r>
      <w:r w:rsidR="00762530" w:rsidRPr="00636FFC">
        <w:t>.</w:t>
      </w:r>
    </w:p>
    <w:p w14:paraId="12EC8021" w14:textId="6004A874" w:rsidR="002D705E" w:rsidRPr="00636FFC" w:rsidRDefault="00B861A2" w:rsidP="00F42F47">
      <w:pPr>
        <w:pStyle w:val="paragraph"/>
        <w:numPr>
          <w:ilvl w:val="0"/>
          <w:numId w:val="1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636FFC">
        <w:t xml:space="preserve">Komisja realizuje swoje zadania w sposób bezstronny, poufny i przejrzysty. </w:t>
      </w:r>
      <w:r w:rsidR="002D705E" w:rsidRPr="00636FFC">
        <w:t>Członkowie Komisji zobowiązani są do zachowania poufności i zapewnienia bezpieczeństwa</w:t>
      </w:r>
      <w:r w:rsidR="000D214C">
        <w:t xml:space="preserve">, </w:t>
      </w:r>
      <w:r w:rsidR="000D214C" w:rsidRPr="00F42F47">
        <w:t>w tym cyfrowego</w:t>
      </w:r>
      <w:r w:rsidR="002D705E" w:rsidRPr="00636FFC">
        <w:t xml:space="preserve"> informacji </w:t>
      </w:r>
      <w:r w:rsidR="00533607" w:rsidRPr="00636FFC">
        <w:t>uzyskanych w</w:t>
      </w:r>
      <w:r w:rsidR="00FC6222">
        <w:t> </w:t>
      </w:r>
      <w:r w:rsidR="00533607" w:rsidRPr="00636FFC">
        <w:t>związku z udziałem w pracach Komisji.</w:t>
      </w:r>
    </w:p>
    <w:p w14:paraId="6CF57EFE" w14:textId="2DA31268" w:rsidR="00EE1C6E" w:rsidRPr="00636FFC" w:rsidRDefault="00B861A2" w:rsidP="00F42F47">
      <w:pPr>
        <w:pStyle w:val="paragraph"/>
        <w:numPr>
          <w:ilvl w:val="0"/>
          <w:numId w:val="1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636FFC">
        <w:t>W przypadku wystąpienia potencjalnego konfliktu interesów któregoś z Członków Komisji w</w:t>
      </w:r>
      <w:r w:rsidR="00FC6222">
        <w:t> </w:t>
      </w:r>
      <w:r w:rsidRPr="00636FFC">
        <w:t>odniesieniu do rozpatrywanego wniosku, zostaje on wyłączony z procedowania dan</w:t>
      </w:r>
      <w:r w:rsidR="008D3C15" w:rsidRPr="00636FFC">
        <w:t>ej</w:t>
      </w:r>
      <w:r w:rsidRPr="00636FFC">
        <w:t xml:space="preserve"> spraw</w:t>
      </w:r>
      <w:r w:rsidR="008D3C15" w:rsidRPr="00636FFC">
        <w:t>y</w:t>
      </w:r>
      <w:r w:rsidRPr="00636FFC">
        <w:t>.</w:t>
      </w:r>
    </w:p>
    <w:p w14:paraId="5ABB5B8E" w14:textId="77777777" w:rsidR="00EE1C6E" w:rsidRPr="00636FFC" w:rsidRDefault="00B861A2" w:rsidP="00636FFC">
      <w:pPr>
        <w:pStyle w:val="paragraph"/>
        <w:spacing w:before="120" w:beforeAutospacing="0" w:after="0" w:afterAutospacing="0" w:line="276" w:lineRule="auto"/>
        <w:jc w:val="center"/>
        <w:textAlignment w:val="baseline"/>
        <w:outlineLvl w:val="1"/>
        <w:rPr>
          <w:rStyle w:val="eop"/>
          <w:b/>
          <w:bCs/>
        </w:rPr>
      </w:pPr>
      <w:r w:rsidRPr="00636FFC">
        <w:rPr>
          <w:rStyle w:val="eop"/>
          <w:b/>
          <w:bCs/>
        </w:rPr>
        <w:t>§ 2.</w:t>
      </w:r>
    </w:p>
    <w:p w14:paraId="60B444BB" w14:textId="77777777" w:rsidR="00EE1C6E" w:rsidRPr="00636FFC" w:rsidRDefault="00B861A2" w:rsidP="00215D07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1"/>
        <w:rPr>
          <w:rStyle w:val="normaltextrun"/>
          <w:b/>
        </w:rPr>
      </w:pPr>
      <w:r w:rsidRPr="00636FFC">
        <w:rPr>
          <w:rStyle w:val="eop"/>
          <w:b/>
        </w:rPr>
        <w:t>Skład Komisji</w:t>
      </w:r>
    </w:p>
    <w:p w14:paraId="7EBD9438" w14:textId="53A521AD" w:rsidR="00EE1C6E" w:rsidRPr="00636FFC" w:rsidRDefault="00B861A2" w:rsidP="00F42F47">
      <w:pPr>
        <w:pStyle w:val="paragraph"/>
        <w:numPr>
          <w:ilvl w:val="0"/>
          <w:numId w:val="3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eop"/>
        </w:rPr>
      </w:pPr>
      <w:r w:rsidRPr="00636FFC">
        <w:rPr>
          <w:rStyle w:val="normaltextrun"/>
        </w:rPr>
        <w:t>Komisję w składzie co najmniej 7-osobowym, w tym jej przewodniczącego</w:t>
      </w:r>
      <w:r w:rsidRPr="00636FFC">
        <w:rPr>
          <w:rStyle w:val="normaltextrun"/>
          <w:color w:val="000000" w:themeColor="text1"/>
        </w:rPr>
        <w:t xml:space="preserve">, </w:t>
      </w:r>
      <w:r w:rsidRPr="00636FFC">
        <w:rPr>
          <w:rStyle w:val="normaltextrun"/>
        </w:rPr>
        <w:t>powołuje Rektor z</w:t>
      </w:r>
      <w:r w:rsidR="00FC6222">
        <w:rPr>
          <w:rStyle w:val="normaltextrun"/>
        </w:rPr>
        <w:t> </w:t>
      </w:r>
      <w:r w:rsidRPr="00636FFC">
        <w:rPr>
          <w:rStyle w:val="normaltextrun"/>
        </w:rPr>
        <w:t xml:space="preserve">grupy nauczycieli akademickich z tytułem profesora, stopniem doktora habilitowanego lub stopniem doktora. </w:t>
      </w:r>
      <w:r w:rsidR="00B75EBE" w:rsidRPr="00636FFC">
        <w:rPr>
          <w:rStyle w:val="normaltextrun"/>
        </w:rPr>
        <w:t>Zastępca p</w:t>
      </w:r>
      <w:r w:rsidR="00762530" w:rsidRPr="00636FFC">
        <w:rPr>
          <w:rStyle w:val="normaltextrun"/>
        </w:rPr>
        <w:t xml:space="preserve">rzewodniczącego i </w:t>
      </w:r>
      <w:r w:rsidR="00B75EBE" w:rsidRPr="00636FFC">
        <w:rPr>
          <w:rStyle w:val="normaltextrun"/>
        </w:rPr>
        <w:t>s</w:t>
      </w:r>
      <w:r w:rsidRPr="00636FFC">
        <w:rPr>
          <w:rStyle w:val="normaltextrun"/>
        </w:rPr>
        <w:t>ekretarz wybierany jest spośród członków Komisji na pierwszym zebraniu Komisji.</w:t>
      </w:r>
      <w:r w:rsidRPr="00636FFC">
        <w:rPr>
          <w:rStyle w:val="normaltextrun"/>
          <w:color w:val="0000FF"/>
        </w:rPr>
        <w:t xml:space="preserve"> </w:t>
      </w:r>
    </w:p>
    <w:p w14:paraId="5EFD8837" w14:textId="4A58EBBA" w:rsidR="00762530" w:rsidRPr="00636FFC" w:rsidRDefault="00B861A2" w:rsidP="00F42F47">
      <w:pPr>
        <w:pStyle w:val="paragraph"/>
        <w:numPr>
          <w:ilvl w:val="0"/>
          <w:numId w:val="3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8D7686">
        <w:rPr>
          <w:spacing w:val="-8"/>
        </w:rPr>
        <w:t>Prace</w:t>
      </w:r>
      <w:r w:rsidR="00B75EBE" w:rsidRPr="008D7686">
        <w:rPr>
          <w:spacing w:val="-8"/>
        </w:rPr>
        <w:t xml:space="preserve"> Komisji są koordynowane przez p</w:t>
      </w:r>
      <w:r w:rsidRPr="008D7686">
        <w:rPr>
          <w:spacing w:val="-8"/>
        </w:rPr>
        <w:t>rzewodniczącego,</w:t>
      </w:r>
      <w:r w:rsidR="00B75EBE" w:rsidRPr="008D7686">
        <w:rPr>
          <w:spacing w:val="-8"/>
        </w:rPr>
        <w:t xml:space="preserve"> a pod jego nieobecność przez zastępcę p</w:t>
      </w:r>
      <w:r w:rsidRPr="008D7686">
        <w:rPr>
          <w:spacing w:val="-8"/>
        </w:rPr>
        <w:t>rzewodniczącego</w:t>
      </w:r>
      <w:r w:rsidRPr="00636FFC">
        <w:t xml:space="preserve">. </w:t>
      </w:r>
    </w:p>
    <w:p w14:paraId="03273CAF" w14:textId="6EAAC859" w:rsidR="00EE1C6E" w:rsidRPr="00636FFC" w:rsidRDefault="00B861A2" w:rsidP="00F42F47">
      <w:pPr>
        <w:pStyle w:val="paragraph"/>
        <w:numPr>
          <w:ilvl w:val="0"/>
          <w:numId w:val="3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F42F47">
        <w:rPr>
          <w:spacing w:val="-4"/>
        </w:rPr>
        <w:t>Sekretarz protokołuje zebrania Komisji. P</w:t>
      </w:r>
      <w:r w:rsidR="00B75EBE" w:rsidRPr="00F42F47">
        <w:rPr>
          <w:spacing w:val="-4"/>
        </w:rPr>
        <w:t>rotokół jest podpisywany przez przewodniczącego i</w:t>
      </w:r>
      <w:r w:rsidR="00FC6222" w:rsidRPr="00F42F47">
        <w:rPr>
          <w:spacing w:val="-4"/>
        </w:rPr>
        <w:t> </w:t>
      </w:r>
      <w:r w:rsidR="00B75EBE" w:rsidRPr="00F42F47">
        <w:rPr>
          <w:spacing w:val="-4"/>
        </w:rPr>
        <w:t>s</w:t>
      </w:r>
      <w:r w:rsidRPr="00F42F47">
        <w:rPr>
          <w:spacing w:val="-4"/>
        </w:rPr>
        <w:t>ekretarza Komisji</w:t>
      </w:r>
      <w:r w:rsidRPr="00636FFC">
        <w:t>.</w:t>
      </w:r>
    </w:p>
    <w:p w14:paraId="7313A98F" w14:textId="74E0B18D" w:rsidR="00EE1C6E" w:rsidRPr="00636FFC" w:rsidRDefault="00B861A2" w:rsidP="00F42F47">
      <w:pPr>
        <w:pStyle w:val="paragraph"/>
        <w:numPr>
          <w:ilvl w:val="0"/>
          <w:numId w:val="3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lastRenderedPageBreak/>
        <w:t>Kadencja Komisji trwa 4 lata i rozpoczyna się z początkiem kadencji władz Uczelni, z zastrzeżeniem ust.</w:t>
      </w:r>
      <w:r w:rsidR="004308DC">
        <w:rPr>
          <w:rStyle w:val="normaltextrun"/>
        </w:rPr>
        <w:t xml:space="preserve"> </w:t>
      </w:r>
      <w:r w:rsidR="00FC6222" w:rsidRPr="00AB138F">
        <w:rPr>
          <w:rStyle w:val="normaltextrun"/>
        </w:rPr>
        <w:t>5</w:t>
      </w:r>
      <w:r w:rsidRPr="00AB138F">
        <w:rPr>
          <w:rStyle w:val="normaltextrun"/>
        </w:rPr>
        <w:t>.</w:t>
      </w:r>
    </w:p>
    <w:p w14:paraId="545CD3C0" w14:textId="77777777" w:rsidR="00EE1C6E" w:rsidRPr="00636FFC" w:rsidRDefault="00B861A2" w:rsidP="00A9060D">
      <w:pPr>
        <w:pStyle w:val="paragraph"/>
        <w:numPr>
          <w:ilvl w:val="0"/>
          <w:numId w:val="3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636FFC">
        <w:rPr>
          <w:rStyle w:val="normaltextrun"/>
        </w:rPr>
        <w:t>Kadencja Komisji powołanej po raz pierwszy</w:t>
      </w:r>
      <w:r w:rsidRPr="00636FFC">
        <w:rPr>
          <w:rStyle w:val="eop"/>
        </w:rPr>
        <w:t xml:space="preserve"> rozpoczyna się z dniem jej powołania i kończy w dniu 31 sierpnia 2024 r.</w:t>
      </w:r>
    </w:p>
    <w:p w14:paraId="08344FE2" w14:textId="39EDBE54" w:rsidR="00EE1C6E" w:rsidRPr="00636FFC" w:rsidRDefault="00B861A2" w:rsidP="00A9060D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1"/>
        <w:rPr>
          <w:rStyle w:val="eop"/>
          <w:b/>
          <w:bCs/>
        </w:rPr>
      </w:pPr>
      <w:r w:rsidRPr="00636FFC">
        <w:rPr>
          <w:rStyle w:val="eop"/>
          <w:b/>
          <w:bCs/>
        </w:rPr>
        <w:t xml:space="preserve">§ </w:t>
      </w:r>
      <w:r w:rsidR="00636FFC">
        <w:rPr>
          <w:rStyle w:val="eop"/>
          <w:b/>
          <w:bCs/>
        </w:rPr>
        <w:t>3</w:t>
      </w:r>
      <w:r w:rsidRPr="00636FFC">
        <w:rPr>
          <w:rStyle w:val="eop"/>
          <w:b/>
          <w:bCs/>
        </w:rPr>
        <w:t>.</w:t>
      </w:r>
    </w:p>
    <w:p w14:paraId="59E9507D" w14:textId="77777777" w:rsidR="00EE1C6E" w:rsidRPr="00636FFC" w:rsidRDefault="00B861A2" w:rsidP="00BC0FE9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1"/>
        <w:rPr>
          <w:rStyle w:val="eop"/>
          <w:b/>
        </w:rPr>
      </w:pPr>
      <w:r w:rsidRPr="00636FFC">
        <w:rPr>
          <w:rStyle w:val="eop"/>
          <w:b/>
        </w:rPr>
        <w:t>Zakres działania Komisji</w:t>
      </w:r>
    </w:p>
    <w:p w14:paraId="1A9DCCDA" w14:textId="2DAA7EA5" w:rsidR="000D214C" w:rsidRPr="00636FFC" w:rsidRDefault="000D214C" w:rsidP="00F42F47">
      <w:pPr>
        <w:pStyle w:val="paragraph"/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0D214C">
        <w:rPr>
          <w:rStyle w:val="normaltextrun"/>
        </w:rPr>
        <w:t>1.</w:t>
      </w:r>
      <w:r w:rsidRPr="000D214C">
        <w:rPr>
          <w:rStyle w:val="normaltextrun"/>
        </w:rPr>
        <w:tab/>
        <w:t>Komisj</w:t>
      </w:r>
      <w:r>
        <w:rPr>
          <w:rStyle w:val="normaltextrun"/>
        </w:rPr>
        <w:t>a w</w:t>
      </w:r>
      <w:r w:rsidRPr="000D214C">
        <w:rPr>
          <w:rStyle w:val="normaltextrun"/>
        </w:rPr>
        <w:t>yda</w:t>
      </w:r>
      <w:r>
        <w:rPr>
          <w:rStyle w:val="normaltextrun"/>
        </w:rPr>
        <w:t>je</w:t>
      </w:r>
      <w:r w:rsidRPr="000D214C">
        <w:rPr>
          <w:rStyle w:val="normaltextrun"/>
        </w:rPr>
        <w:t xml:space="preserve"> opi</w:t>
      </w:r>
      <w:r w:rsidR="00F42F47">
        <w:rPr>
          <w:rStyle w:val="normaltextrun"/>
        </w:rPr>
        <w:t>n</w:t>
      </w:r>
      <w:r>
        <w:rPr>
          <w:rStyle w:val="normaltextrun"/>
        </w:rPr>
        <w:t xml:space="preserve">ie </w:t>
      </w:r>
      <w:r w:rsidRPr="000D214C">
        <w:rPr>
          <w:rStyle w:val="normaltextrun"/>
        </w:rPr>
        <w:t xml:space="preserve">w zakresie zgodności projektu badań </w:t>
      </w:r>
      <w:r w:rsidR="00222FBE">
        <w:rPr>
          <w:rStyle w:val="normaltextrun"/>
        </w:rPr>
        <w:t xml:space="preserve">naukowych </w:t>
      </w:r>
      <w:r w:rsidRPr="000D214C">
        <w:rPr>
          <w:rStyle w:val="normaltextrun"/>
        </w:rPr>
        <w:t xml:space="preserve">z zasadami etycznymi </w:t>
      </w:r>
      <w:r w:rsidR="00222FBE" w:rsidRPr="000D214C">
        <w:rPr>
          <w:rStyle w:val="normaltextrun"/>
        </w:rPr>
        <w:t>dotyczą</w:t>
      </w:r>
      <w:r w:rsidR="00222FBE">
        <w:rPr>
          <w:rStyle w:val="normaltextrun"/>
        </w:rPr>
        <w:t>cymi</w:t>
      </w:r>
      <w:r w:rsidRPr="000D214C">
        <w:rPr>
          <w:rStyle w:val="normaltextrun"/>
        </w:rPr>
        <w:t xml:space="preserve"> badań nieinwazyjnych z udziałem ludzi (niezwiązanych z ingerencją w ludzki organizm), w szczególności jeśli</w:t>
      </w:r>
      <w:r w:rsidR="00F24614">
        <w:rPr>
          <w:rStyle w:val="normaltextrun"/>
        </w:rPr>
        <w:t>:</w:t>
      </w:r>
    </w:p>
    <w:p w14:paraId="31C46DB2" w14:textId="09BF0213" w:rsidR="00EE1C6E" w:rsidRPr="00F42F47" w:rsidRDefault="00222FBE" w:rsidP="00F42F47">
      <w:pPr>
        <w:pStyle w:val="paragraph"/>
        <w:numPr>
          <w:ilvl w:val="0"/>
          <w:numId w:val="5"/>
        </w:numPr>
        <w:spacing w:before="4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  <w:spacing w:val="-4"/>
        </w:rPr>
      </w:pPr>
      <w:r w:rsidRPr="00F42F47">
        <w:rPr>
          <w:rStyle w:val="normaltextrun"/>
          <w:spacing w:val="-4"/>
        </w:rPr>
        <w:t xml:space="preserve">zakłada się, że </w:t>
      </w:r>
      <w:r w:rsidR="008D3C15" w:rsidRPr="00F42F47">
        <w:rPr>
          <w:rStyle w:val="normaltextrun"/>
          <w:spacing w:val="-4"/>
        </w:rPr>
        <w:t>w</w:t>
      </w:r>
      <w:r w:rsidR="00B861A2" w:rsidRPr="00F42F47">
        <w:rPr>
          <w:rStyle w:val="normaltextrun"/>
          <w:spacing w:val="-4"/>
        </w:rPr>
        <w:t xml:space="preserve"> planowanych badaniach </w:t>
      </w:r>
      <w:r w:rsidR="00F24614" w:rsidRPr="00F42F47">
        <w:rPr>
          <w:rStyle w:val="normaltextrun"/>
          <w:spacing w:val="-4"/>
        </w:rPr>
        <w:t xml:space="preserve">mają wziąć udział </w:t>
      </w:r>
      <w:r w:rsidR="00B861A2" w:rsidRPr="00F42F47">
        <w:rPr>
          <w:rStyle w:val="normaltextrun"/>
          <w:spacing w:val="-4"/>
        </w:rPr>
        <w:t>os</w:t>
      </w:r>
      <w:r w:rsidRPr="00F42F47">
        <w:rPr>
          <w:rStyle w:val="normaltextrun"/>
          <w:spacing w:val="-4"/>
        </w:rPr>
        <w:t>oby</w:t>
      </w:r>
      <w:r w:rsidR="00B861A2" w:rsidRPr="00F42F47">
        <w:rPr>
          <w:rStyle w:val="normaltextrun"/>
          <w:spacing w:val="-4"/>
        </w:rPr>
        <w:t xml:space="preserve"> o możliwej ograniczonej zdolności do wyrażenia świadomej i swobodnej zgody na udział w badaniu, a także o ograniczonej możliwości odmowy udziału w badaniu</w:t>
      </w:r>
      <w:r w:rsidR="00F24614" w:rsidRPr="00F42F47">
        <w:rPr>
          <w:rStyle w:val="normaltextrun"/>
          <w:spacing w:val="-4"/>
        </w:rPr>
        <w:t>, w tym:</w:t>
      </w:r>
    </w:p>
    <w:p w14:paraId="57B102BB" w14:textId="77777777" w:rsidR="00EE1C6E" w:rsidRPr="00636FFC" w:rsidRDefault="00B861A2" w:rsidP="00F42F47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992" w:hanging="357"/>
        <w:jc w:val="both"/>
        <w:textAlignment w:val="baseline"/>
      </w:pPr>
      <w:r w:rsidRPr="00636FFC">
        <w:t>osoby do 18 roku życia;</w:t>
      </w:r>
    </w:p>
    <w:p w14:paraId="3CC29B32" w14:textId="77777777" w:rsidR="00EE1C6E" w:rsidRPr="00636FFC" w:rsidRDefault="00B861A2" w:rsidP="00F42F47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992" w:hanging="357"/>
        <w:jc w:val="both"/>
        <w:textAlignment w:val="baseline"/>
      </w:pPr>
      <w:r w:rsidRPr="00636FFC">
        <w:t>osoby z niepełnosprawnością intelektualną;</w:t>
      </w:r>
    </w:p>
    <w:p w14:paraId="666D2EB7" w14:textId="77777777" w:rsidR="00B8102E" w:rsidRPr="00636FFC" w:rsidRDefault="00B861A2" w:rsidP="00F42F47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992" w:hanging="357"/>
        <w:jc w:val="both"/>
        <w:textAlignment w:val="baseline"/>
      </w:pPr>
      <w:r w:rsidRPr="00636FFC">
        <w:t xml:space="preserve">uczniowie i studenci (w trakcie badań realizowanych w ramach zajęć), </w:t>
      </w:r>
    </w:p>
    <w:p w14:paraId="7E1A5341" w14:textId="44081C14" w:rsidR="00EE1C6E" w:rsidRPr="00636FFC" w:rsidRDefault="00B861A2" w:rsidP="00F42F47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992" w:hanging="357"/>
        <w:jc w:val="both"/>
        <w:textAlignment w:val="baseline"/>
      </w:pPr>
      <w:r w:rsidRPr="00636FFC">
        <w:t>żołnierze, policjanci</w:t>
      </w:r>
      <w:r w:rsidR="00B8102E" w:rsidRPr="00636FFC">
        <w:t>, więźniowie</w:t>
      </w:r>
      <w:r w:rsidRPr="00636FFC">
        <w:t xml:space="preserve"> (w trakcie badań realizowanych w miejscu pracy/</w:t>
      </w:r>
      <w:r w:rsidR="00FC6222">
        <w:t xml:space="preserve"> </w:t>
      </w:r>
      <w:r w:rsidRPr="00636FFC">
        <w:t>osadzenia);</w:t>
      </w:r>
    </w:p>
    <w:p w14:paraId="52F8E052" w14:textId="1494342C" w:rsidR="00EE1C6E" w:rsidRPr="00636FFC" w:rsidRDefault="00B861A2" w:rsidP="00F42F47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992" w:hanging="357"/>
        <w:jc w:val="both"/>
        <w:textAlignment w:val="baseline"/>
      </w:pPr>
      <w:r w:rsidRPr="00636FFC">
        <w:t>osoby wyrażające zgodę na udział w badaniu przy braku wiedzy o jego rzeczywistych celach (na podstawie instrukcji maskujących lub przy braku informacji o tym, że są uczestnikami badania, np. w eksperymentach naturalnych)</w:t>
      </w:r>
      <w:r w:rsidR="00FC6222">
        <w:t>;</w:t>
      </w:r>
    </w:p>
    <w:p w14:paraId="30C27F6F" w14:textId="7D1395D2" w:rsidR="00EE1C6E" w:rsidRPr="00636FFC" w:rsidRDefault="008D3C15" w:rsidP="00F42F47">
      <w:pPr>
        <w:pStyle w:val="paragraph"/>
        <w:numPr>
          <w:ilvl w:val="0"/>
          <w:numId w:val="5"/>
        </w:numPr>
        <w:spacing w:before="40" w:beforeAutospacing="0" w:after="0" w:afterAutospacing="0" w:line="276" w:lineRule="auto"/>
        <w:ind w:left="680" w:hanging="340"/>
        <w:jc w:val="both"/>
        <w:textAlignment w:val="baseline"/>
      </w:pPr>
      <w:r w:rsidRPr="00636FFC">
        <w:t>w</w:t>
      </w:r>
      <w:r w:rsidR="00B861A2" w:rsidRPr="00636FFC">
        <w:t xml:space="preserve"> </w:t>
      </w:r>
      <w:r w:rsidR="00B861A2" w:rsidRPr="00F42F47">
        <w:rPr>
          <w:rStyle w:val="normaltextrun"/>
          <w:spacing w:val="-4"/>
        </w:rPr>
        <w:t>planowanych</w:t>
      </w:r>
      <w:r w:rsidR="00B861A2" w:rsidRPr="00636FFC">
        <w:t xml:space="preserve"> badaniach mają wziąć udział osoby szczególnie podatne na urazy psychiczne i zaburzenia zdrowia lub dobrostanu psychicznego:</w:t>
      </w:r>
    </w:p>
    <w:p w14:paraId="2F4AC0A1" w14:textId="26A59943" w:rsidR="00523ACA" w:rsidRPr="00636FFC" w:rsidRDefault="00B861A2" w:rsidP="00F42F47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636FFC">
        <w:t>chorzy terminalnie;</w:t>
      </w:r>
    </w:p>
    <w:p w14:paraId="39F5732F" w14:textId="1850B5BB" w:rsidR="00523ACA" w:rsidRPr="00636FFC" w:rsidRDefault="00523ACA" w:rsidP="00F42F47">
      <w:pPr>
        <w:pStyle w:val="paragraph"/>
        <w:numPr>
          <w:ilvl w:val="0"/>
          <w:numId w:val="23"/>
        </w:numPr>
        <w:spacing w:before="120" w:beforeAutospacing="0" w:after="240" w:afterAutospacing="0" w:line="276" w:lineRule="auto"/>
        <w:ind w:left="993"/>
        <w:contextualSpacing/>
        <w:jc w:val="both"/>
        <w:textAlignment w:val="baseline"/>
      </w:pPr>
      <w:r w:rsidRPr="00636FFC">
        <w:t>pacjenci;</w:t>
      </w:r>
    </w:p>
    <w:p w14:paraId="74739967" w14:textId="77777777" w:rsidR="00EE1C6E" w:rsidRPr="00636FFC" w:rsidRDefault="00B861A2" w:rsidP="00F42F47">
      <w:pPr>
        <w:pStyle w:val="paragraph"/>
        <w:numPr>
          <w:ilvl w:val="0"/>
          <w:numId w:val="23"/>
        </w:numPr>
        <w:spacing w:before="120" w:beforeAutospacing="0" w:after="240" w:afterAutospacing="0" w:line="276" w:lineRule="auto"/>
        <w:ind w:left="993"/>
        <w:contextualSpacing/>
        <w:jc w:val="both"/>
        <w:textAlignment w:val="baseline"/>
      </w:pPr>
      <w:r w:rsidRPr="00636FFC">
        <w:t>członkowie rodzin osób terminalnie lub przewlekle chorych;</w:t>
      </w:r>
    </w:p>
    <w:p w14:paraId="11D10A65" w14:textId="77777777" w:rsidR="00EE1C6E" w:rsidRPr="00636FFC" w:rsidRDefault="00B861A2" w:rsidP="00F42F47">
      <w:pPr>
        <w:pStyle w:val="paragraph"/>
        <w:numPr>
          <w:ilvl w:val="0"/>
          <w:numId w:val="23"/>
        </w:numPr>
        <w:spacing w:before="120" w:beforeAutospacing="0" w:after="240" w:afterAutospacing="0" w:line="276" w:lineRule="auto"/>
        <w:ind w:left="993"/>
        <w:contextualSpacing/>
        <w:jc w:val="both"/>
        <w:textAlignment w:val="baseline"/>
      </w:pPr>
      <w:r w:rsidRPr="00636FFC">
        <w:t>ofiary katastrof, traum wojennych itp.;</w:t>
      </w:r>
    </w:p>
    <w:p w14:paraId="1B886F7A" w14:textId="1E61E3EF" w:rsidR="00EE1C6E" w:rsidRPr="00636FFC" w:rsidRDefault="00B861A2" w:rsidP="00F42F47">
      <w:pPr>
        <w:pStyle w:val="paragraph"/>
        <w:numPr>
          <w:ilvl w:val="0"/>
          <w:numId w:val="23"/>
        </w:numPr>
        <w:spacing w:before="120" w:beforeAutospacing="0" w:after="240" w:afterAutospacing="0" w:line="276" w:lineRule="auto"/>
        <w:ind w:left="993"/>
        <w:contextualSpacing/>
        <w:jc w:val="both"/>
        <w:textAlignment w:val="baseline"/>
      </w:pPr>
      <w:r w:rsidRPr="00636FFC">
        <w:t>ofiary przemocy</w:t>
      </w:r>
      <w:r w:rsidR="00DF7B09">
        <w:t>;</w:t>
      </w:r>
    </w:p>
    <w:p w14:paraId="5C296A4B" w14:textId="4FC9031E" w:rsidR="00EE1C6E" w:rsidRPr="00F42F47" w:rsidRDefault="008D3C15" w:rsidP="008C5AAA">
      <w:pPr>
        <w:pStyle w:val="paragraph"/>
        <w:numPr>
          <w:ilvl w:val="0"/>
          <w:numId w:val="5"/>
        </w:numPr>
        <w:spacing w:before="60" w:beforeAutospacing="0" w:after="0" w:afterAutospacing="0" w:line="276" w:lineRule="auto"/>
        <w:ind w:left="680" w:hanging="340"/>
        <w:jc w:val="both"/>
        <w:textAlignment w:val="baseline"/>
        <w:rPr>
          <w:spacing w:val="-4"/>
        </w:rPr>
      </w:pPr>
      <w:r w:rsidRPr="00F42F47">
        <w:rPr>
          <w:spacing w:val="-4"/>
        </w:rPr>
        <w:t>w</w:t>
      </w:r>
      <w:r w:rsidR="00B861A2" w:rsidRPr="00F42F47">
        <w:rPr>
          <w:spacing w:val="-4"/>
        </w:rPr>
        <w:t xml:space="preserve"> planowanych badaniach zakładana jest aktywna interwencja socjotechniczna lub psychotechniczna, zorientowana na zmianę zachowania człowieka</w:t>
      </w:r>
      <w:r w:rsidR="00FC6222" w:rsidRPr="00F42F47">
        <w:rPr>
          <w:spacing w:val="-4"/>
        </w:rPr>
        <w:t>;</w:t>
      </w:r>
    </w:p>
    <w:p w14:paraId="3BDFAA52" w14:textId="2ECF4CA9" w:rsidR="00EE1C6E" w:rsidRPr="00636FFC" w:rsidRDefault="008D3C15" w:rsidP="008C5AAA">
      <w:pPr>
        <w:pStyle w:val="paragraph"/>
        <w:numPr>
          <w:ilvl w:val="0"/>
          <w:numId w:val="5"/>
        </w:numPr>
        <w:spacing w:before="60" w:beforeAutospacing="0" w:after="0" w:afterAutospacing="0" w:line="276" w:lineRule="auto"/>
        <w:ind w:left="680" w:hanging="340"/>
        <w:jc w:val="both"/>
        <w:textAlignment w:val="baseline"/>
      </w:pPr>
      <w:r w:rsidRPr="00636FFC">
        <w:t>p</w:t>
      </w:r>
      <w:r w:rsidR="00B861A2" w:rsidRPr="00636FFC">
        <w:t>lanowane badania dotyczą problemów budzących kontrowersje (np. aborcja, kara śmierci, przekonania religijne, polityczne lub postawy wobec mniejszości)</w:t>
      </w:r>
      <w:r w:rsidR="00DF7B09">
        <w:t>.</w:t>
      </w:r>
    </w:p>
    <w:p w14:paraId="40BF3848" w14:textId="6AD35276" w:rsidR="00F24614" w:rsidRPr="00636FFC" w:rsidRDefault="00F24614" w:rsidP="00F42F47">
      <w:pPr>
        <w:pStyle w:val="paragraph"/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F24614">
        <w:t>2.</w:t>
      </w:r>
      <w:r w:rsidRPr="00F24614">
        <w:tab/>
      </w:r>
      <w:r w:rsidRPr="00F42F47">
        <w:rPr>
          <w:rStyle w:val="normaltextrun"/>
        </w:rPr>
        <w:t>Komisja</w:t>
      </w:r>
      <w:r w:rsidRPr="00F24614">
        <w:t xml:space="preserve"> </w:t>
      </w:r>
      <w:r>
        <w:t xml:space="preserve">wydaje </w:t>
      </w:r>
      <w:r w:rsidRPr="00F24614">
        <w:t>zaświadcze</w:t>
      </w:r>
      <w:r>
        <w:t>nia</w:t>
      </w:r>
      <w:r w:rsidRPr="00F24614">
        <w:t xml:space="preserve"> o braku konieczności uzyskania opinii w zakresie zgodności z zasadami i standardami etycznymi </w:t>
      </w:r>
      <w:r>
        <w:t>w przypadku</w:t>
      </w:r>
      <w:r w:rsidRPr="00F24614">
        <w:t xml:space="preserve"> badań </w:t>
      </w:r>
      <w:r>
        <w:t xml:space="preserve">naukowych </w:t>
      </w:r>
      <w:r w:rsidRPr="00F24614">
        <w:t>z udziałem ludzi</w:t>
      </w:r>
      <w:r>
        <w:t>,</w:t>
      </w:r>
      <w:r w:rsidRPr="00F24614">
        <w:t xml:space="preserve"> takich jak</w:t>
      </w:r>
      <w:r>
        <w:t>:</w:t>
      </w:r>
    </w:p>
    <w:p w14:paraId="25162000" w14:textId="239BEC3D" w:rsidR="00EE1C6E" w:rsidRPr="00F42F47" w:rsidRDefault="00B861A2" w:rsidP="00F42F47">
      <w:pPr>
        <w:pStyle w:val="paragraph"/>
        <w:numPr>
          <w:ilvl w:val="0"/>
          <w:numId w:val="7"/>
        </w:numPr>
        <w:spacing w:before="60" w:beforeAutospacing="0" w:after="0" w:afterAutospacing="0" w:line="276" w:lineRule="auto"/>
        <w:ind w:left="680" w:hanging="340"/>
        <w:jc w:val="both"/>
        <w:textAlignment w:val="baseline"/>
      </w:pPr>
      <w:r w:rsidRPr="00F42F47">
        <w:t>bada</w:t>
      </w:r>
      <w:r w:rsidR="00F24614" w:rsidRPr="00F42F47">
        <w:t>ń</w:t>
      </w:r>
      <w:r w:rsidRPr="00F42F47">
        <w:t xml:space="preserve"> polegając</w:t>
      </w:r>
      <w:r w:rsidR="00F24614" w:rsidRPr="00F42F47">
        <w:t>ych</w:t>
      </w:r>
      <w:r w:rsidRPr="00F42F47">
        <w:t xml:space="preserve"> na obserwacji ludzi w miejscach publicznych, </w:t>
      </w:r>
      <w:r w:rsidR="00481118" w:rsidRPr="00F42F47">
        <w:t>w których nie występuje ingerencja ze strony badacza</w:t>
      </w:r>
      <w:r w:rsidRPr="00F42F47">
        <w:t>;</w:t>
      </w:r>
    </w:p>
    <w:p w14:paraId="5CD677AA" w14:textId="3784D239" w:rsidR="00EE1C6E" w:rsidRPr="00F42F47" w:rsidRDefault="00B861A2" w:rsidP="00F42F4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80" w:hanging="340"/>
        <w:jc w:val="both"/>
        <w:textAlignment w:val="baseline"/>
      </w:pPr>
      <w:r w:rsidRPr="00F42F47">
        <w:t>bada</w:t>
      </w:r>
      <w:r w:rsidR="007919BC" w:rsidRPr="00F42F47">
        <w:t>ń</w:t>
      </w:r>
      <w:r w:rsidRPr="00F42F47">
        <w:t xml:space="preserve"> jakości świadczonych usług oraz bada</w:t>
      </w:r>
      <w:r w:rsidR="007919BC" w:rsidRPr="00F42F47">
        <w:t>ń</w:t>
      </w:r>
      <w:r w:rsidRPr="00F42F47">
        <w:t xml:space="preserve"> dotyczące ocen programów i ocen osiągnięć, o</w:t>
      </w:r>
      <w:r w:rsidR="009E56F6">
        <w:t> </w:t>
      </w:r>
      <w:r w:rsidRPr="00F42F47">
        <w:t>ile badania te stanowią zwykłą część wymogów edukacyjnych i są prowadzone w celu oceny lub poprawy tych usług lub działań (i nie są równocześnie podejmowane w celu naukowym);</w:t>
      </w:r>
    </w:p>
    <w:p w14:paraId="2AB9A288" w14:textId="188DA0E6" w:rsidR="00EE1C6E" w:rsidRPr="00F42F47" w:rsidRDefault="00B861A2" w:rsidP="00F42F4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80" w:hanging="340"/>
        <w:jc w:val="both"/>
        <w:textAlignment w:val="baseline"/>
      </w:pPr>
      <w:r w:rsidRPr="00F42F47">
        <w:t>bada</w:t>
      </w:r>
      <w:r w:rsidR="007919BC" w:rsidRPr="00F42F47">
        <w:t>ń</w:t>
      </w:r>
      <w:r w:rsidRPr="00F42F47">
        <w:t xml:space="preserve"> opart</w:t>
      </w:r>
      <w:r w:rsidR="007919BC" w:rsidRPr="00F42F47">
        <w:t>ych</w:t>
      </w:r>
      <w:r w:rsidRPr="00F42F47">
        <w:t xml:space="preserve"> na materiałach opublikowanych lub na publicznie dostępnej literaturze;</w:t>
      </w:r>
    </w:p>
    <w:p w14:paraId="2E9CF2DB" w14:textId="6AA06F12" w:rsidR="00EE1C6E" w:rsidRPr="00F42F47" w:rsidRDefault="00B861A2" w:rsidP="00F42F4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80" w:hanging="340"/>
        <w:jc w:val="both"/>
        <w:textAlignment w:val="baseline"/>
      </w:pPr>
      <w:r w:rsidRPr="00F42F47">
        <w:t>bada</w:t>
      </w:r>
      <w:r w:rsidR="007919BC" w:rsidRPr="00F42F47">
        <w:t>ń</w:t>
      </w:r>
      <w:r w:rsidRPr="00F42F47">
        <w:t xml:space="preserve"> wykorzystując</w:t>
      </w:r>
      <w:r w:rsidR="007919BC" w:rsidRPr="00F42F47">
        <w:t>ych</w:t>
      </w:r>
      <w:r w:rsidRPr="00F42F47">
        <w:t xml:space="preserve"> anonimowe dane dotyczące ludzi, które zostały zebrane w innych celach i poddane anonimizacji przed uzyskaniem do nich dostępu przez badacza, o ile organizacja </w:t>
      </w:r>
      <w:r w:rsidR="007919BC" w:rsidRPr="00F42F47">
        <w:t xml:space="preserve">dostępu do tych </w:t>
      </w:r>
      <w:r w:rsidRPr="00F42F47">
        <w:t>danych nie pozwala na powiązanie ich z konkretnymi osobami;</w:t>
      </w:r>
    </w:p>
    <w:p w14:paraId="561D7EEB" w14:textId="6B0F2103" w:rsidR="00EE1C6E" w:rsidRPr="002A39D4" w:rsidRDefault="00B861A2" w:rsidP="00F42F4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680" w:hanging="340"/>
        <w:jc w:val="both"/>
        <w:textAlignment w:val="baseline"/>
        <w:rPr>
          <w:spacing w:val="-4"/>
        </w:rPr>
      </w:pPr>
      <w:r w:rsidRPr="002A39D4">
        <w:rPr>
          <w:spacing w:val="-4"/>
        </w:rPr>
        <w:t>bada</w:t>
      </w:r>
      <w:r w:rsidR="007919BC" w:rsidRPr="002A39D4">
        <w:rPr>
          <w:spacing w:val="-4"/>
        </w:rPr>
        <w:t>ń</w:t>
      </w:r>
      <w:r w:rsidRPr="002A39D4">
        <w:rPr>
          <w:spacing w:val="-4"/>
        </w:rPr>
        <w:t xml:space="preserve"> dotycząc</w:t>
      </w:r>
      <w:r w:rsidR="007919BC" w:rsidRPr="002A39D4">
        <w:rPr>
          <w:spacing w:val="-4"/>
        </w:rPr>
        <w:t>ych</w:t>
      </w:r>
      <w:r w:rsidRPr="002A39D4">
        <w:rPr>
          <w:spacing w:val="-4"/>
        </w:rPr>
        <w:t xml:space="preserve"> osób funkcjonujących w sferze publicznej, o ile badania te wykorzystują wyłącznie dane dostępne publicznie, do których dostęp nie wymaga kontaktowania się z tymi osobami.</w:t>
      </w:r>
    </w:p>
    <w:p w14:paraId="449AE286" w14:textId="2D937235" w:rsidR="00EE1C6E" w:rsidRPr="00636FFC" w:rsidRDefault="00F42F47" w:rsidP="008C5AAA">
      <w:pPr>
        <w:pStyle w:val="paragraph"/>
        <w:keepNext/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>3.</w:t>
      </w:r>
      <w:r>
        <w:rPr>
          <w:rStyle w:val="normaltextrun"/>
        </w:rPr>
        <w:tab/>
      </w:r>
      <w:r w:rsidR="00B861A2" w:rsidRPr="00636FFC">
        <w:rPr>
          <w:rStyle w:val="normaltextrun"/>
        </w:rPr>
        <w:t xml:space="preserve">Z zakresu </w:t>
      </w:r>
      <w:r w:rsidR="00B861A2" w:rsidRPr="00F42F47">
        <w:t>działań</w:t>
      </w:r>
      <w:r w:rsidR="00B861A2" w:rsidRPr="00636FFC">
        <w:rPr>
          <w:rStyle w:val="normaltextrun"/>
        </w:rPr>
        <w:t xml:space="preserve"> Komisji wyłączone są badania naukowe o charakterze: </w:t>
      </w:r>
    </w:p>
    <w:p w14:paraId="04F110C4" w14:textId="0C34CD32" w:rsidR="00EE1C6E" w:rsidRPr="008C5AAA" w:rsidRDefault="00B861A2" w:rsidP="008C5AAA">
      <w:pPr>
        <w:pStyle w:val="paragraph"/>
        <w:keepNext/>
        <w:numPr>
          <w:ilvl w:val="0"/>
          <w:numId w:val="8"/>
        </w:numPr>
        <w:spacing w:before="40" w:beforeAutospacing="0" w:after="0" w:afterAutospacing="0" w:line="276" w:lineRule="auto"/>
        <w:ind w:left="680" w:hanging="340"/>
        <w:jc w:val="both"/>
        <w:textAlignment w:val="baseline"/>
        <w:rPr>
          <w:spacing w:val="-4"/>
        </w:rPr>
      </w:pPr>
      <w:r w:rsidRPr="008C5AAA">
        <w:rPr>
          <w:spacing w:val="-4"/>
        </w:rPr>
        <w:t>eksperymentów medycznych w rozumieniu przepisów rozdziału 4 ustawy z dnia 5 grudnia1996</w:t>
      </w:r>
      <w:r w:rsidR="007919BC" w:rsidRPr="008C5AAA">
        <w:rPr>
          <w:spacing w:val="-4"/>
        </w:rPr>
        <w:t xml:space="preserve"> </w:t>
      </w:r>
      <w:r w:rsidRPr="008C5AAA">
        <w:rPr>
          <w:spacing w:val="-4"/>
        </w:rPr>
        <w:t>r. o zawodach lekarza i lekarza dentysty (t</w:t>
      </w:r>
      <w:r w:rsidR="007919BC" w:rsidRPr="008C5AAA">
        <w:rPr>
          <w:spacing w:val="-4"/>
        </w:rPr>
        <w:t xml:space="preserve">ekst </w:t>
      </w:r>
      <w:r w:rsidRPr="008C5AAA">
        <w:rPr>
          <w:spacing w:val="-4"/>
        </w:rPr>
        <w:t>j</w:t>
      </w:r>
      <w:r w:rsidR="007919BC" w:rsidRPr="008C5AAA">
        <w:rPr>
          <w:spacing w:val="-4"/>
        </w:rPr>
        <w:t>edn</w:t>
      </w:r>
      <w:r w:rsidRPr="008C5AAA">
        <w:rPr>
          <w:spacing w:val="-4"/>
        </w:rPr>
        <w:t xml:space="preserve">. Dz.U. </w:t>
      </w:r>
      <w:r w:rsidR="007919BC" w:rsidRPr="008C5AAA">
        <w:rPr>
          <w:spacing w:val="-4"/>
        </w:rPr>
        <w:t xml:space="preserve">z </w:t>
      </w:r>
      <w:r w:rsidR="00537FE6" w:rsidRPr="008C5AAA">
        <w:rPr>
          <w:spacing w:val="-4"/>
        </w:rPr>
        <w:t>2023</w:t>
      </w:r>
      <w:r w:rsidR="007919BC" w:rsidRPr="008C5AAA">
        <w:rPr>
          <w:spacing w:val="-4"/>
        </w:rPr>
        <w:t>r.</w:t>
      </w:r>
      <w:r w:rsidR="00537FE6" w:rsidRPr="008C5AAA">
        <w:rPr>
          <w:spacing w:val="-4"/>
        </w:rPr>
        <w:t xml:space="preserve"> poz. 1516</w:t>
      </w:r>
      <w:r w:rsidR="009A3E3A" w:rsidRPr="008C5AAA">
        <w:rPr>
          <w:spacing w:val="-4"/>
        </w:rPr>
        <w:t xml:space="preserve"> z późn. </w:t>
      </w:r>
      <w:r w:rsidR="007919BC" w:rsidRPr="008C5AAA">
        <w:rPr>
          <w:spacing w:val="-4"/>
        </w:rPr>
        <w:t>z</w:t>
      </w:r>
      <w:r w:rsidR="009A3E3A" w:rsidRPr="008C5AAA">
        <w:rPr>
          <w:spacing w:val="-4"/>
        </w:rPr>
        <w:t>m</w:t>
      </w:r>
      <w:r w:rsidR="007919BC" w:rsidRPr="008C5AAA">
        <w:rPr>
          <w:spacing w:val="-4"/>
        </w:rPr>
        <w:t>.</w:t>
      </w:r>
      <w:r w:rsidRPr="008C5AAA">
        <w:rPr>
          <w:spacing w:val="-4"/>
        </w:rPr>
        <w:t>);</w:t>
      </w:r>
    </w:p>
    <w:p w14:paraId="2F1CD9C4" w14:textId="4FE7B7F8" w:rsidR="00EE1C6E" w:rsidRPr="008C5AAA" w:rsidRDefault="00B861A2" w:rsidP="008C5AA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680" w:hanging="340"/>
        <w:jc w:val="both"/>
        <w:textAlignment w:val="baseline"/>
      </w:pPr>
      <w:r w:rsidRPr="008C5AAA">
        <w:t xml:space="preserve">badań klinicznych produktów leczniczych w rozumieniu przepisów rozdziału 2a ustawy z dnia 6 września 2001 r. </w:t>
      </w:r>
      <w:r w:rsidR="00EB2E68" w:rsidRPr="008C5AAA">
        <w:t>P</w:t>
      </w:r>
      <w:r w:rsidRPr="008C5AAA">
        <w:t>rawo farmaceutyczne (t</w:t>
      </w:r>
      <w:r w:rsidR="00EB2E68" w:rsidRPr="008C5AAA">
        <w:t xml:space="preserve">ekst </w:t>
      </w:r>
      <w:r w:rsidRPr="008C5AAA">
        <w:t>j</w:t>
      </w:r>
      <w:r w:rsidR="00EB2E68" w:rsidRPr="008C5AAA">
        <w:t>edn</w:t>
      </w:r>
      <w:r w:rsidRPr="008C5AAA">
        <w:t>. Dz.U</w:t>
      </w:r>
      <w:r w:rsidR="00AB138F" w:rsidRPr="008C5AAA">
        <w:t>.</w:t>
      </w:r>
      <w:r w:rsidR="00537FE6" w:rsidRPr="008C5AAA">
        <w:t xml:space="preserve"> </w:t>
      </w:r>
      <w:r w:rsidR="00EB2E68" w:rsidRPr="008C5AAA">
        <w:t xml:space="preserve">z </w:t>
      </w:r>
      <w:r w:rsidR="00537FE6" w:rsidRPr="008C5AAA">
        <w:t xml:space="preserve">2022 </w:t>
      </w:r>
      <w:r w:rsidR="00EB2E68" w:rsidRPr="008C5AAA">
        <w:t xml:space="preserve">r. </w:t>
      </w:r>
      <w:r w:rsidR="00537FE6" w:rsidRPr="008C5AAA">
        <w:t>poz. 2301 z późn. zm</w:t>
      </w:r>
      <w:r w:rsidR="00EB2E68" w:rsidRPr="008C5AAA">
        <w:t>.</w:t>
      </w:r>
      <w:r w:rsidRPr="008C5AAA">
        <w:t>);</w:t>
      </w:r>
    </w:p>
    <w:p w14:paraId="00DAEE47" w14:textId="3834172F" w:rsidR="00EE1C6E" w:rsidRPr="008C5AAA" w:rsidRDefault="00B861A2" w:rsidP="008C5AA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680" w:hanging="340"/>
        <w:jc w:val="both"/>
        <w:textAlignment w:val="baseline"/>
      </w:pPr>
      <w:r w:rsidRPr="008C5AAA">
        <w:t>badań klinicznych wyrobu medycznego, o których mowa w rozdz</w:t>
      </w:r>
      <w:r w:rsidR="00EB2E68" w:rsidRPr="008C5AAA">
        <w:t>iale</w:t>
      </w:r>
      <w:r w:rsidR="00452DBA" w:rsidRPr="008C5AAA">
        <w:t xml:space="preserve"> 7</w:t>
      </w:r>
      <w:r w:rsidRPr="008C5AAA">
        <w:t xml:space="preserve"> ustawy z </w:t>
      </w:r>
      <w:r w:rsidR="00EB2E68" w:rsidRPr="008C5AAA">
        <w:t xml:space="preserve">7 kwietnia 2022 r. </w:t>
      </w:r>
      <w:r w:rsidRPr="008C5AAA">
        <w:t>o wyrobach medycznych (D</w:t>
      </w:r>
      <w:r w:rsidR="008C5AAA" w:rsidRPr="008C5AAA">
        <w:t xml:space="preserve">z.U. </w:t>
      </w:r>
      <w:r w:rsidR="00537FE6" w:rsidRPr="008C5AAA">
        <w:t>poz. 974 z póź</w:t>
      </w:r>
      <w:r w:rsidR="00EB2E68" w:rsidRPr="008C5AAA">
        <w:t>n</w:t>
      </w:r>
      <w:r w:rsidR="00537FE6" w:rsidRPr="008C5AAA">
        <w:t>. zm.</w:t>
      </w:r>
      <w:r w:rsidRPr="008C5AAA">
        <w:t>);</w:t>
      </w:r>
    </w:p>
    <w:p w14:paraId="69F3C480" w14:textId="31FFAC59" w:rsidR="00EE1C6E" w:rsidRPr="008C5AAA" w:rsidRDefault="00B861A2" w:rsidP="008C5AAA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680" w:hanging="340"/>
        <w:jc w:val="both"/>
        <w:textAlignment w:val="baseline"/>
      </w:pPr>
      <w:r w:rsidRPr="008C5AAA">
        <w:rPr>
          <w:spacing w:val="-4"/>
        </w:rPr>
        <w:t xml:space="preserve">doświadczeń na zwierzętach w rozumieniu ustawy </w:t>
      </w:r>
      <w:r w:rsidR="000605DE" w:rsidRPr="008C5AAA">
        <w:t xml:space="preserve">z dnia 15 stycznia 2015 r. </w:t>
      </w:r>
      <w:r w:rsidR="00B06A8F" w:rsidRPr="008C5AAA">
        <w:t>o ochronie zwierząt wykorzystywanych do celów naukowych</w:t>
      </w:r>
      <w:r w:rsidR="000605DE" w:rsidRPr="008C5AAA">
        <w:t xml:space="preserve"> lub edukacyjnych (</w:t>
      </w:r>
      <w:r w:rsidR="00B06A8F" w:rsidRPr="008C5AAA">
        <w:t xml:space="preserve"> </w:t>
      </w:r>
      <w:r w:rsidR="000605DE" w:rsidRPr="008C5AAA">
        <w:t>t</w:t>
      </w:r>
      <w:r w:rsidR="00EB2E68" w:rsidRPr="008C5AAA">
        <w:t xml:space="preserve">ekst </w:t>
      </w:r>
      <w:r w:rsidR="000605DE" w:rsidRPr="008C5AAA">
        <w:t>j</w:t>
      </w:r>
      <w:r w:rsidR="00EB2E68" w:rsidRPr="008C5AAA">
        <w:t>edn.</w:t>
      </w:r>
      <w:r w:rsidR="000605DE" w:rsidRPr="008C5AAA">
        <w:t xml:space="preserve"> Dz.U. </w:t>
      </w:r>
      <w:r w:rsidR="00EB2E68" w:rsidRPr="008C5AAA">
        <w:t xml:space="preserve">z </w:t>
      </w:r>
      <w:r w:rsidR="009A3E3A" w:rsidRPr="008C5AAA">
        <w:t xml:space="preserve">2023 </w:t>
      </w:r>
      <w:r w:rsidR="00EB2E68" w:rsidRPr="008C5AAA">
        <w:t xml:space="preserve">r. </w:t>
      </w:r>
      <w:r w:rsidR="009A3E3A" w:rsidRPr="008C5AAA">
        <w:t>poz. 465 z późn. zm.</w:t>
      </w:r>
      <w:r w:rsidRPr="008C5AAA">
        <w:t>).</w:t>
      </w:r>
    </w:p>
    <w:p w14:paraId="47C650DF" w14:textId="2E090E1B" w:rsidR="00EE1C6E" w:rsidRPr="008C5AAA" w:rsidRDefault="008C5AAA" w:rsidP="008C5AAA">
      <w:pPr>
        <w:pStyle w:val="paragraph"/>
        <w:keepNext/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8C5AAA">
        <w:rPr>
          <w:rStyle w:val="normaltextrun"/>
        </w:rPr>
        <w:t>4.</w:t>
      </w:r>
      <w:r w:rsidRPr="008C5AAA">
        <w:rPr>
          <w:rStyle w:val="normaltextrun"/>
        </w:rPr>
        <w:tab/>
      </w:r>
      <w:r w:rsidR="00B861A2" w:rsidRPr="008C5AAA">
        <w:rPr>
          <w:rStyle w:val="normaltextrun"/>
        </w:rPr>
        <w:t xml:space="preserve">Komisja wydaje opinie i zaświadczenia </w:t>
      </w:r>
      <w:r w:rsidR="00EB2E68" w:rsidRPr="008C5AAA">
        <w:rPr>
          <w:rStyle w:val="normaltextrun"/>
        </w:rPr>
        <w:t>w zakresie</w:t>
      </w:r>
      <w:r w:rsidR="00B861A2" w:rsidRPr="008C5AAA">
        <w:rPr>
          <w:rStyle w:val="normaltextrun"/>
        </w:rPr>
        <w:t>:</w:t>
      </w:r>
    </w:p>
    <w:p w14:paraId="1E194F4F" w14:textId="69470DB6" w:rsidR="00EE1C6E" w:rsidRPr="008C5AAA" w:rsidRDefault="00B861A2" w:rsidP="008C5AA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</w:rPr>
      </w:pPr>
      <w:r w:rsidRPr="008C5AAA">
        <w:rPr>
          <w:rStyle w:val="normaltextrun"/>
          <w:spacing w:val="-8"/>
        </w:rPr>
        <w:t xml:space="preserve">projektów badań zgłaszanych przez </w:t>
      </w:r>
      <w:r w:rsidR="00B8102E" w:rsidRPr="008C5AAA">
        <w:rPr>
          <w:rStyle w:val="normaltextrun"/>
          <w:spacing w:val="-8"/>
        </w:rPr>
        <w:t>kierowników projektów</w:t>
      </w:r>
      <w:r w:rsidRPr="008C5AAA">
        <w:rPr>
          <w:rStyle w:val="normaltextrun"/>
          <w:spacing w:val="-8"/>
        </w:rPr>
        <w:t xml:space="preserve"> zatrudnionych w Zachodniopomorskim Uniwersytecie Technologicznym w Szczecinie</w:t>
      </w:r>
      <w:r w:rsidR="00DF7B09" w:rsidRPr="008C5AAA">
        <w:rPr>
          <w:rStyle w:val="normaltextrun"/>
        </w:rPr>
        <w:t>,</w:t>
      </w:r>
    </w:p>
    <w:p w14:paraId="6D938AE2" w14:textId="7A97F0F7" w:rsidR="00B8102E" w:rsidRPr="008C5AAA" w:rsidRDefault="00B861A2" w:rsidP="008C5AA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  <w:b/>
        </w:rPr>
      </w:pPr>
      <w:r w:rsidRPr="008C5AAA">
        <w:rPr>
          <w:rStyle w:val="normaltextrun"/>
          <w:spacing w:val="-4"/>
        </w:rPr>
        <w:t>projektów badań, nad którymi nauczyciele akademic</w:t>
      </w:r>
      <w:r w:rsidR="00BC0FE9" w:rsidRPr="008C5AAA">
        <w:rPr>
          <w:rStyle w:val="normaltextrun"/>
          <w:spacing w:val="-4"/>
        </w:rPr>
        <w:t>c</w:t>
      </w:r>
      <w:r w:rsidRPr="008C5AAA">
        <w:rPr>
          <w:rStyle w:val="normaltextrun"/>
          <w:spacing w:val="-4"/>
        </w:rPr>
        <w:t xml:space="preserve">y zatrudnieni w Zachodniopomorskim Uniwersytecie Technologicznym w Szczecinie sprawują opiekę naukową (np. prace magisterskie i </w:t>
      </w:r>
      <w:r w:rsidR="00B8102E" w:rsidRPr="008C5AAA">
        <w:rPr>
          <w:rStyle w:val="normaltextrun"/>
          <w:spacing w:val="-4"/>
        </w:rPr>
        <w:t xml:space="preserve">rozprawy </w:t>
      </w:r>
      <w:r w:rsidRPr="008C5AAA">
        <w:rPr>
          <w:rStyle w:val="normaltextrun"/>
          <w:spacing w:val="-4"/>
        </w:rPr>
        <w:t>doktorskie</w:t>
      </w:r>
      <w:r w:rsidRPr="008C5AAA">
        <w:rPr>
          <w:rStyle w:val="normaltextrun"/>
        </w:rPr>
        <w:t xml:space="preserve">). </w:t>
      </w:r>
    </w:p>
    <w:p w14:paraId="5BA88221" w14:textId="79F174DF" w:rsidR="00EE1C6E" w:rsidRPr="00636FFC" w:rsidRDefault="00B861A2" w:rsidP="00A9060D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1"/>
        <w:rPr>
          <w:rStyle w:val="eop"/>
          <w:b/>
        </w:rPr>
      </w:pPr>
      <w:r w:rsidRPr="00636FFC">
        <w:rPr>
          <w:rStyle w:val="eop"/>
          <w:b/>
        </w:rPr>
        <w:t xml:space="preserve">§ </w:t>
      </w:r>
      <w:r w:rsidR="00636FFC">
        <w:rPr>
          <w:rStyle w:val="eop"/>
          <w:b/>
        </w:rPr>
        <w:t>4</w:t>
      </w:r>
      <w:r w:rsidRPr="00636FFC">
        <w:rPr>
          <w:rStyle w:val="eop"/>
          <w:b/>
        </w:rPr>
        <w:t>.</w:t>
      </w:r>
    </w:p>
    <w:p w14:paraId="6A9504DA" w14:textId="7A3F3081" w:rsidR="00EE1C6E" w:rsidRPr="00636FFC" w:rsidRDefault="00B861A2" w:rsidP="00BC0FE9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1"/>
        <w:rPr>
          <w:rStyle w:val="eop"/>
          <w:b/>
        </w:rPr>
      </w:pPr>
      <w:r w:rsidRPr="008C5AAA">
        <w:rPr>
          <w:rStyle w:val="eop"/>
          <w:b/>
        </w:rPr>
        <w:t>Wniosek o opini</w:t>
      </w:r>
      <w:r w:rsidR="00BC0FE9" w:rsidRPr="008C5AAA">
        <w:rPr>
          <w:rStyle w:val="eop"/>
          <w:b/>
        </w:rPr>
        <w:t>ę</w:t>
      </w:r>
    </w:p>
    <w:p w14:paraId="71E8095E" w14:textId="3F938347" w:rsidR="00EE1C6E" w:rsidRPr="00636FFC" w:rsidRDefault="00B861A2" w:rsidP="008C5AAA">
      <w:pPr>
        <w:pStyle w:val="paragraph"/>
        <w:numPr>
          <w:ilvl w:val="0"/>
          <w:numId w:val="10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636FFC">
        <w:t>Wniosek o zaopiniowanie badań naukowych przez Komisję w sprawie zgodności projektu badania naukowego z zasadami etyki badań naukowych, sporządza się zgodnie z formularzem Wniosku o</w:t>
      </w:r>
      <w:r w:rsidR="00DF7B09">
        <w:t> </w:t>
      </w:r>
      <w:r w:rsidRPr="00636FFC">
        <w:t xml:space="preserve">opinię, stanowiącym załącznik nr 1 </w:t>
      </w:r>
      <w:r w:rsidRPr="001A2642">
        <w:t xml:space="preserve">do </w:t>
      </w:r>
      <w:r w:rsidR="001A2642">
        <w:t>z</w:t>
      </w:r>
      <w:r w:rsidR="00481118" w:rsidRPr="001A2642">
        <w:t>arządzenia</w:t>
      </w:r>
      <w:r w:rsidRPr="00636FFC">
        <w:t xml:space="preserve">. </w:t>
      </w:r>
    </w:p>
    <w:p w14:paraId="6DBC43BF" w14:textId="204B3878" w:rsidR="00EE1C6E" w:rsidRPr="00636FFC" w:rsidRDefault="00B861A2" w:rsidP="008C5AAA">
      <w:pPr>
        <w:pStyle w:val="paragraph"/>
        <w:numPr>
          <w:ilvl w:val="0"/>
          <w:numId w:val="10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DF7B09">
        <w:rPr>
          <w:spacing w:val="-6"/>
        </w:rPr>
        <w:t>Wniosek zawiera informacje na temat planowanego badania, procedur</w:t>
      </w:r>
      <w:r w:rsidR="00641B95" w:rsidRPr="00DF7B09">
        <w:rPr>
          <w:spacing w:val="-6"/>
        </w:rPr>
        <w:t>y</w:t>
      </w:r>
      <w:r w:rsidRPr="00DF7B09">
        <w:rPr>
          <w:spacing w:val="-6"/>
        </w:rPr>
        <w:t xml:space="preserve"> badawczej i wykorzystanych</w:t>
      </w:r>
      <w:r w:rsidRPr="00636FFC">
        <w:t xml:space="preserve"> metodach oraz aspekt</w:t>
      </w:r>
      <w:r w:rsidR="00641B95" w:rsidRPr="00636FFC">
        <w:t>ów</w:t>
      </w:r>
      <w:r w:rsidRPr="00636FFC">
        <w:t xml:space="preserve"> etyczno-prawnych badania, w tym:</w:t>
      </w:r>
    </w:p>
    <w:p w14:paraId="6A7FE61A" w14:textId="00573974" w:rsidR="00EE1C6E" w:rsidRPr="00636FFC" w:rsidRDefault="00B861A2" w:rsidP="008C5AAA">
      <w:pPr>
        <w:pStyle w:val="paragraph"/>
        <w:numPr>
          <w:ilvl w:val="0"/>
          <w:numId w:val="11"/>
        </w:numPr>
        <w:spacing w:before="6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jasne określenie celu badania w wymiarze teoretycznym i praktycznym</w:t>
      </w:r>
      <w:r w:rsidR="00DF7B09">
        <w:rPr>
          <w:rStyle w:val="normaltextrun"/>
        </w:rPr>
        <w:t>,</w:t>
      </w:r>
    </w:p>
    <w:p w14:paraId="47AB6D0E" w14:textId="77777777" w:rsidR="00EE1C6E" w:rsidRPr="00636FFC" w:rsidRDefault="00B861A2" w:rsidP="008C5AA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szczegółowy opis procedur badawczych z uwzględnieniem stosowanych metod i technik badawczych oraz ze wskazaniem metod inwazyjnych,</w:t>
      </w:r>
    </w:p>
    <w:p w14:paraId="1683845C" w14:textId="63EE9CE4" w:rsidR="00EE1C6E" w:rsidRPr="008C5AAA" w:rsidRDefault="00B861A2" w:rsidP="008C5AA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</w:rPr>
      </w:pPr>
      <w:r w:rsidRPr="008C5AAA">
        <w:rPr>
          <w:rStyle w:val="normaltextrun"/>
        </w:rPr>
        <w:t>informację na temat ryzyka związanego z udziałem w badaniu, z uwzględnieniem ryzyka dla zdrowia fizycznego lub psychicznego uczestników, ryzyka naruszenia ich prywatności bądź poniesieni</w:t>
      </w:r>
      <w:r w:rsidR="00BC0FE9" w:rsidRPr="008C5AAA">
        <w:rPr>
          <w:rStyle w:val="normaltextrun"/>
        </w:rPr>
        <w:t>a</w:t>
      </w:r>
      <w:r w:rsidRPr="008C5AAA">
        <w:rPr>
          <w:rStyle w:val="normaltextrun"/>
        </w:rPr>
        <w:t xml:space="preserve"> przez nich innych strat społecznych lub prawnych, a także informację na temat przewidywanego dyskomfortu fizycznego i psychicznego uczestników,</w:t>
      </w:r>
    </w:p>
    <w:p w14:paraId="4E7981D5" w14:textId="0D693129" w:rsidR="00EE1C6E" w:rsidRPr="008C5AAA" w:rsidRDefault="00B861A2" w:rsidP="008C5AAA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</w:rPr>
      </w:pPr>
      <w:r w:rsidRPr="008C5AAA">
        <w:rPr>
          <w:rStyle w:val="normaltextrun"/>
        </w:rPr>
        <w:t xml:space="preserve">określenie zasad i warunków zbierania, gromadzenia, przetwarzania i ochrony danych osobowych uczestników badania, a także przyjętych metod </w:t>
      </w:r>
      <w:r w:rsidR="00BC0FE9" w:rsidRPr="008C5AAA">
        <w:rPr>
          <w:rStyle w:val="normaltextrun"/>
        </w:rPr>
        <w:t xml:space="preserve">ochrony </w:t>
      </w:r>
      <w:r w:rsidRPr="008C5AAA">
        <w:rPr>
          <w:rStyle w:val="normaltextrun"/>
        </w:rPr>
        <w:t xml:space="preserve">tych danych lub innych metod zapewnienia </w:t>
      </w:r>
      <w:r w:rsidR="00BC0FE9" w:rsidRPr="008C5AAA">
        <w:rPr>
          <w:rStyle w:val="normaltextrun"/>
        </w:rPr>
        <w:t xml:space="preserve">bezpieczeństwa, w tym cyfrowego danych </w:t>
      </w:r>
      <w:r w:rsidRPr="008C5AAA">
        <w:rPr>
          <w:rStyle w:val="normaltextrun"/>
        </w:rPr>
        <w:t>uczestnik</w:t>
      </w:r>
      <w:r w:rsidR="00BC0FE9" w:rsidRPr="008C5AAA">
        <w:rPr>
          <w:rStyle w:val="normaltextrun"/>
        </w:rPr>
        <w:t xml:space="preserve">ów </w:t>
      </w:r>
      <w:r w:rsidRPr="008C5AAA">
        <w:rPr>
          <w:rStyle w:val="normaltextrun"/>
        </w:rPr>
        <w:t>badania.</w:t>
      </w:r>
    </w:p>
    <w:p w14:paraId="26769C00" w14:textId="692A192A" w:rsidR="00EE1C6E" w:rsidRPr="002A39D4" w:rsidRDefault="00B861A2" w:rsidP="008C5AAA">
      <w:pPr>
        <w:pStyle w:val="paragraph"/>
        <w:numPr>
          <w:ilvl w:val="0"/>
          <w:numId w:val="10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spacing w:val="-4"/>
        </w:rPr>
      </w:pPr>
      <w:r w:rsidRPr="002A39D4">
        <w:rPr>
          <w:spacing w:val="-4"/>
        </w:rPr>
        <w:t xml:space="preserve">Do wniosku należy dołączyć stosowne załączniki: </w:t>
      </w:r>
      <w:r w:rsidR="007822F0" w:rsidRPr="002A39D4">
        <w:rPr>
          <w:spacing w:val="-4"/>
        </w:rPr>
        <w:t>deklarację zgody</w:t>
      </w:r>
      <w:r w:rsidR="00A14087" w:rsidRPr="002A39D4">
        <w:rPr>
          <w:spacing w:val="-4"/>
        </w:rPr>
        <w:t xml:space="preserve"> na</w:t>
      </w:r>
      <w:r w:rsidR="007822F0" w:rsidRPr="002A39D4">
        <w:rPr>
          <w:spacing w:val="-4"/>
        </w:rPr>
        <w:t xml:space="preserve"> udział w badaniu naukowym</w:t>
      </w:r>
      <w:r w:rsidRPr="002A39D4">
        <w:rPr>
          <w:spacing w:val="-4"/>
        </w:rPr>
        <w:t xml:space="preserve"> (załącznik nr 2), </w:t>
      </w:r>
      <w:r w:rsidR="007822F0" w:rsidRPr="002A39D4">
        <w:rPr>
          <w:spacing w:val="-4"/>
        </w:rPr>
        <w:t xml:space="preserve">deklarację zgody </w:t>
      </w:r>
      <w:r w:rsidR="00A14087" w:rsidRPr="002A39D4">
        <w:rPr>
          <w:spacing w:val="-4"/>
        </w:rPr>
        <w:t xml:space="preserve">na </w:t>
      </w:r>
      <w:r w:rsidR="007822F0" w:rsidRPr="002A39D4">
        <w:rPr>
          <w:spacing w:val="-4"/>
        </w:rPr>
        <w:t xml:space="preserve">udział w badaniu naukowym </w:t>
      </w:r>
      <w:r w:rsidRPr="002A39D4">
        <w:rPr>
          <w:spacing w:val="-4"/>
        </w:rPr>
        <w:t xml:space="preserve">opiekuna prawnego osoby badanej (załącznik nr 3), oświadczenie badacza (załącznik nr 4), informacje dla uczestnika badania (załącznik nr 5) oraz inne dokumenty np. posiadane zgody instytucjonalne na przeprowadzenie badań. </w:t>
      </w:r>
    </w:p>
    <w:p w14:paraId="2F4B7AC0" w14:textId="1AE94697" w:rsidR="00EE1C6E" w:rsidRPr="00636FFC" w:rsidRDefault="00B861A2" w:rsidP="008C5AAA">
      <w:pPr>
        <w:pStyle w:val="paragraph"/>
        <w:numPr>
          <w:ilvl w:val="0"/>
          <w:numId w:val="10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8C5AAA">
        <w:rPr>
          <w:spacing w:val="-2"/>
        </w:rPr>
        <w:t>Wniosek</w:t>
      </w:r>
      <w:r w:rsidRPr="00636FFC">
        <w:t xml:space="preserve"> o wydanie zaświadczenia o braku konieczności opiniowania przez Komisję badań z</w:t>
      </w:r>
      <w:r w:rsidR="00DF7B09">
        <w:t> </w:t>
      </w:r>
      <w:r w:rsidRPr="00636FFC">
        <w:t>udziałem ludzi ze względu na ich charakter sporządza się zgodnie z formularzem Wniosku o</w:t>
      </w:r>
      <w:r w:rsidR="00DF7B09">
        <w:t> </w:t>
      </w:r>
      <w:r w:rsidRPr="00636FFC">
        <w:t xml:space="preserve">wydanie zaświadczenia stanowiącym załącznik </w:t>
      </w:r>
      <w:r w:rsidR="00F11335" w:rsidRPr="00AB138F">
        <w:t xml:space="preserve">nr </w:t>
      </w:r>
      <w:r w:rsidR="00A14087" w:rsidRPr="00AB138F">
        <w:t>7</w:t>
      </w:r>
      <w:r w:rsidRPr="00636FFC">
        <w:t xml:space="preserve"> </w:t>
      </w:r>
      <w:r w:rsidRPr="004F59AE">
        <w:t xml:space="preserve">do </w:t>
      </w:r>
      <w:r w:rsidR="004F59AE">
        <w:t>z</w:t>
      </w:r>
      <w:r w:rsidRPr="004F59AE">
        <w:t>arządzenia</w:t>
      </w:r>
      <w:r w:rsidRPr="00636FFC">
        <w:t>.</w:t>
      </w:r>
    </w:p>
    <w:p w14:paraId="7DB0EDEA" w14:textId="4B024FD0" w:rsidR="00EE1C6E" w:rsidRPr="00636FFC" w:rsidRDefault="00B861A2" w:rsidP="008C5AAA">
      <w:pPr>
        <w:pStyle w:val="paragraph"/>
        <w:numPr>
          <w:ilvl w:val="0"/>
          <w:numId w:val="10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8C5AAA">
        <w:rPr>
          <w:spacing w:val="-2"/>
        </w:rPr>
        <w:t>Wniosek</w:t>
      </w:r>
      <w:r w:rsidRPr="00636FFC">
        <w:t xml:space="preserve"> o zaświadczenie powinien zawierać: tytuł (temat badań), wskazanie rodzaju badań i</w:t>
      </w:r>
      <w:r w:rsidR="00DF7B09">
        <w:t> </w:t>
      </w:r>
      <w:r w:rsidRPr="00636FFC">
        <w:t xml:space="preserve">metod badawczych, uzasadnienie braku ryzyka dla uczestników badania oraz cel wydania zaświadczenia. </w:t>
      </w:r>
    </w:p>
    <w:p w14:paraId="07A425DE" w14:textId="74A7504B" w:rsidR="00761239" w:rsidRPr="008C5AAA" w:rsidRDefault="00761239" w:rsidP="008C5AAA">
      <w:pPr>
        <w:pStyle w:val="paragraph"/>
        <w:numPr>
          <w:ilvl w:val="0"/>
          <w:numId w:val="10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8C5AAA">
        <w:t xml:space="preserve">Zaświadczenie o braku </w:t>
      </w:r>
      <w:r w:rsidRPr="008C5AAA">
        <w:rPr>
          <w:spacing w:val="-2"/>
        </w:rPr>
        <w:t>konieczności</w:t>
      </w:r>
      <w:r w:rsidRPr="008C5AAA">
        <w:t xml:space="preserve"> opiniowania przez Komisję wydawane jest</w:t>
      </w:r>
      <w:r w:rsidR="00762530" w:rsidRPr="008C5AAA">
        <w:t xml:space="preserve"> </w:t>
      </w:r>
      <w:r w:rsidRPr="008C5AAA">
        <w:t>na wniosek zainteresowanego</w:t>
      </w:r>
      <w:r w:rsidR="00481118" w:rsidRPr="008C5AAA">
        <w:t>,</w:t>
      </w:r>
      <w:r w:rsidRPr="008C5AAA">
        <w:t xml:space="preserve"> </w:t>
      </w:r>
      <w:r w:rsidR="00B861A2" w:rsidRPr="008C5AAA">
        <w:t>wyłącznie</w:t>
      </w:r>
      <w:r w:rsidRPr="008C5AAA">
        <w:t xml:space="preserve"> </w:t>
      </w:r>
      <w:r w:rsidR="00B861A2" w:rsidRPr="008C5AAA">
        <w:t>wtedy</w:t>
      </w:r>
      <w:r w:rsidR="006045F2" w:rsidRPr="008C5AAA">
        <w:t>,</w:t>
      </w:r>
      <w:r w:rsidR="00B861A2" w:rsidRPr="008C5AAA">
        <w:t xml:space="preserve"> gdy</w:t>
      </w:r>
      <w:r w:rsidRPr="008C5AAA">
        <w:t xml:space="preserve"> jest ono </w:t>
      </w:r>
      <w:r w:rsidR="00B861A2" w:rsidRPr="008C5AAA">
        <w:t>niezbędne dla</w:t>
      </w:r>
      <w:r w:rsidRPr="008C5AAA">
        <w:t xml:space="preserve"> </w:t>
      </w:r>
      <w:r w:rsidR="00B861A2" w:rsidRPr="008C5AAA">
        <w:t>publikacji l</w:t>
      </w:r>
      <w:r w:rsidRPr="008C5AAA">
        <w:t>ub aplik</w:t>
      </w:r>
      <w:r w:rsidR="00BC0FE9" w:rsidRPr="008C5AAA">
        <w:t>owania</w:t>
      </w:r>
      <w:r w:rsidR="00B861A2" w:rsidRPr="008C5AAA">
        <w:t xml:space="preserve"> o</w:t>
      </w:r>
      <w:r w:rsidR="009E56F6">
        <w:t> </w:t>
      </w:r>
      <w:r w:rsidR="00B861A2" w:rsidRPr="008C5AAA">
        <w:t>fina</w:t>
      </w:r>
      <w:r w:rsidR="005D04D2" w:rsidRPr="008C5AAA">
        <w:t>nsowanie badań</w:t>
      </w:r>
      <w:r w:rsidR="00A14087" w:rsidRPr="008C5AAA">
        <w:t xml:space="preserve"> (załącznik nr 8)</w:t>
      </w:r>
      <w:r w:rsidRPr="008C5AAA">
        <w:t>.</w:t>
      </w:r>
      <w:r w:rsidR="00B861A2" w:rsidRPr="008C5AAA">
        <w:t xml:space="preserve"> </w:t>
      </w:r>
    </w:p>
    <w:p w14:paraId="3F4D72DD" w14:textId="6851ADA9" w:rsidR="00EE1C6E" w:rsidRPr="00636FFC" w:rsidRDefault="00B861A2" w:rsidP="00636FFC">
      <w:pPr>
        <w:pStyle w:val="paragraph"/>
        <w:spacing w:before="120" w:beforeAutospacing="0" w:after="0" w:afterAutospacing="0" w:line="276" w:lineRule="auto"/>
        <w:jc w:val="center"/>
        <w:textAlignment w:val="baseline"/>
        <w:outlineLvl w:val="1"/>
        <w:rPr>
          <w:rStyle w:val="eop"/>
          <w:b/>
          <w:bCs/>
        </w:rPr>
      </w:pPr>
      <w:r w:rsidRPr="00636FFC">
        <w:rPr>
          <w:rStyle w:val="eop"/>
          <w:b/>
          <w:bCs/>
        </w:rPr>
        <w:lastRenderedPageBreak/>
        <w:t xml:space="preserve">§ </w:t>
      </w:r>
      <w:r w:rsidR="00636FFC">
        <w:rPr>
          <w:rStyle w:val="eop"/>
          <w:b/>
          <w:bCs/>
        </w:rPr>
        <w:t>5</w:t>
      </w:r>
      <w:r w:rsidRPr="00636FFC">
        <w:rPr>
          <w:rStyle w:val="eop"/>
          <w:b/>
          <w:bCs/>
        </w:rPr>
        <w:t>.</w:t>
      </w:r>
    </w:p>
    <w:p w14:paraId="193C717D" w14:textId="77777777" w:rsidR="00EE1C6E" w:rsidRPr="00636FFC" w:rsidRDefault="00B861A2" w:rsidP="00BC0FE9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1"/>
        <w:rPr>
          <w:rStyle w:val="eop"/>
          <w:b/>
        </w:rPr>
      </w:pPr>
      <w:r w:rsidRPr="00636FFC">
        <w:rPr>
          <w:rStyle w:val="eop"/>
          <w:b/>
        </w:rPr>
        <w:t>Tryb postępowania</w:t>
      </w:r>
    </w:p>
    <w:p w14:paraId="3EDA7CC9" w14:textId="40CBFBA8" w:rsidR="00EE1C6E" w:rsidRPr="008C5AAA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8C5AAA">
        <w:t>Komisja wydaje opini</w:t>
      </w:r>
      <w:r w:rsidR="006F7C85" w:rsidRPr="008C5AAA">
        <w:t>ę</w:t>
      </w:r>
      <w:r w:rsidRPr="008C5AAA">
        <w:t xml:space="preserve"> na wniosek osoby zainteresowanej, o której mowa w §</w:t>
      </w:r>
      <w:r w:rsidR="004614A8" w:rsidRPr="008C5AAA">
        <w:t xml:space="preserve"> 3 </w:t>
      </w:r>
      <w:r w:rsidRPr="008C5AAA">
        <w:t>ust.4.</w:t>
      </w:r>
      <w:r w:rsidR="002D705E" w:rsidRPr="008C5AAA">
        <w:t xml:space="preserve"> </w:t>
      </w:r>
    </w:p>
    <w:p w14:paraId="77013B7D" w14:textId="77777777" w:rsidR="000360BB" w:rsidRPr="008C5AAA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eop"/>
        </w:rPr>
      </w:pPr>
      <w:r w:rsidRPr="008C5AAA">
        <w:rPr>
          <w:rStyle w:val="eop"/>
        </w:rPr>
        <w:t xml:space="preserve">Wniosek o opinię należy złożyć przed rozpoczęciem realizacji badań. </w:t>
      </w:r>
    </w:p>
    <w:p w14:paraId="05805FCC" w14:textId="055418EF" w:rsidR="00EE1C6E" w:rsidRPr="008C5AAA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8C5AAA">
        <w:rPr>
          <w:rStyle w:val="normaltextrun"/>
        </w:rPr>
        <w:t xml:space="preserve">Wniosek do Komisji należy złożyć w formie papierowej (1 egz.) </w:t>
      </w:r>
      <w:r w:rsidR="005D04D2" w:rsidRPr="008C5AAA">
        <w:rPr>
          <w:rStyle w:val="normaltextrun"/>
        </w:rPr>
        <w:t xml:space="preserve">do Działu Nauki </w:t>
      </w:r>
      <w:r w:rsidRPr="008C5AAA">
        <w:rPr>
          <w:rStyle w:val="normaltextrun"/>
        </w:rPr>
        <w:t>oraz</w:t>
      </w:r>
      <w:r w:rsidRPr="008C5AAA">
        <w:t xml:space="preserve"> w </w:t>
      </w:r>
      <w:r w:rsidRPr="008C5AAA">
        <w:rPr>
          <w:rStyle w:val="normaltextrun"/>
        </w:rPr>
        <w:t xml:space="preserve">formie elektronicznej na adres </w:t>
      </w:r>
      <w:hyperlink r:id="rId8" w:history="1">
        <w:r w:rsidRPr="009E56F6">
          <w:rPr>
            <w:rStyle w:val="Hipercze"/>
            <w:color w:val="auto"/>
          </w:rPr>
          <w:t>etyka.badan@zut.edu.pl</w:t>
        </w:r>
      </w:hyperlink>
      <w:r w:rsidRPr="009E56F6">
        <w:rPr>
          <w:rStyle w:val="Hipercze"/>
          <w:color w:val="auto"/>
        </w:rPr>
        <w:t xml:space="preserve">. </w:t>
      </w:r>
    </w:p>
    <w:p w14:paraId="28E7C178" w14:textId="6DEB5132" w:rsidR="00EE1C6E" w:rsidRPr="00636FFC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8C5AAA">
        <w:rPr>
          <w:rStyle w:val="eop"/>
        </w:rPr>
        <w:t>W wyjątkowych przypadkach, niebudzących wątpliwości natury etycznej, Komisja może wydać</w:t>
      </w:r>
      <w:r w:rsidRPr="00636FFC">
        <w:rPr>
          <w:rStyle w:val="eop"/>
        </w:rPr>
        <w:t xml:space="preserve"> </w:t>
      </w:r>
      <w:r w:rsidRPr="00636FFC">
        <w:rPr>
          <w:rStyle w:val="normaltextrun"/>
        </w:rPr>
        <w:t xml:space="preserve">opinię w trakcie realizacji badań lub po ich zakończeniu. Dotyczy to zwłaszcza przypadków, gdy opinia jest wymagana przez redakcję czasopisma lub instytucję finansującą badania. </w:t>
      </w:r>
    </w:p>
    <w:p w14:paraId="5DF5E073" w14:textId="763A72D7" w:rsidR="00EE1C6E" w:rsidRPr="002A39D4" w:rsidRDefault="000360BB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  <w:spacing w:val="-4"/>
        </w:rPr>
      </w:pPr>
      <w:r w:rsidRPr="002A39D4">
        <w:rPr>
          <w:rStyle w:val="normaltextrun"/>
          <w:spacing w:val="-4"/>
        </w:rPr>
        <w:t xml:space="preserve">Przewodniczący i </w:t>
      </w:r>
      <w:r w:rsidR="00481118" w:rsidRPr="002A39D4">
        <w:rPr>
          <w:rStyle w:val="normaltextrun"/>
          <w:spacing w:val="-4"/>
        </w:rPr>
        <w:t>s</w:t>
      </w:r>
      <w:r w:rsidR="00B861A2" w:rsidRPr="002A39D4">
        <w:rPr>
          <w:rStyle w:val="normaltextrun"/>
          <w:spacing w:val="-4"/>
        </w:rPr>
        <w:t>ekretarz Komisji sprawdza</w:t>
      </w:r>
      <w:r w:rsidRPr="002A39D4">
        <w:rPr>
          <w:rStyle w:val="normaltextrun"/>
          <w:spacing w:val="-4"/>
        </w:rPr>
        <w:t>ją</w:t>
      </w:r>
      <w:r w:rsidR="00B861A2" w:rsidRPr="002A39D4">
        <w:rPr>
          <w:rStyle w:val="normaltextrun"/>
          <w:spacing w:val="-4"/>
        </w:rPr>
        <w:t xml:space="preserve"> wniosek pod względem formalnym. W</w:t>
      </w:r>
      <w:r w:rsidR="009E56F6" w:rsidRPr="002A39D4">
        <w:rPr>
          <w:rStyle w:val="normaltextrun"/>
          <w:spacing w:val="-4"/>
        </w:rPr>
        <w:t> </w:t>
      </w:r>
      <w:r w:rsidR="00B861A2" w:rsidRPr="002A39D4">
        <w:rPr>
          <w:rStyle w:val="normaltextrun"/>
          <w:spacing w:val="-4"/>
        </w:rPr>
        <w:t xml:space="preserve">przypadku stwierdzenia, </w:t>
      </w:r>
      <w:r w:rsidRPr="002A39D4">
        <w:rPr>
          <w:rStyle w:val="normaltextrun"/>
          <w:spacing w:val="-4"/>
        </w:rPr>
        <w:t>ż</w:t>
      </w:r>
      <w:r w:rsidR="00B861A2" w:rsidRPr="002A39D4">
        <w:rPr>
          <w:rStyle w:val="normaltextrun"/>
          <w:spacing w:val="-4"/>
        </w:rPr>
        <w:t>e złożony wniosek jest niekompletny, Komisja wzywa wnioskodawcę do jego uzupełnienia w terminie 14 dni pod rygorem pozostawienia wniosku bez rozpoznania</w:t>
      </w:r>
      <w:r w:rsidR="002D705E" w:rsidRPr="002A39D4">
        <w:rPr>
          <w:rStyle w:val="normaltextrun"/>
          <w:spacing w:val="-4"/>
        </w:rPr>
        <w:t xml:space="preserve">. </w:t>
      </w:r>
      <w:r w:rsidR="0044119D" w:rsidRPr="002A39D4">
        <w:rPr>
          <w:rStyle w:val="normaltextrun"/>
          <w:spacing w:val="-4"/>
        </w:rPr>
        <w:t>Dokumenty stanowiące uzupełnienie</w:t>
      </w:r>
      <w:r w:rsidR="002D705E" w:rsidRPr="002A39D4">
        <w:rPr>
          <w:rStyle w:val="normaltextrun"/>
          <w:spacing w:val="-4"/>
        </w:rPr>
        <w:t xml:space="preserve"> należy </w:t>
      </w:r>
      <w:r w:rsidR="0044119D" w:rsidRPr="002A39D4">
        <w:rPr>
          <w:rStyle w:val="normaltextrun"/>
          <w:spacing w:val="-4"/>
        </w:rPr>
        <w:t>dostarczy</w:t>
      </w:r>
      <w:r w:rsidR="002D705E" w:rsidRPr="002A39D4">
        <w:rPr>
          <w:rStyle w:val="normaltextrun"/>
          <w:spacing w:val="-4"/>
        </w:rPr>
        <w:t>ć w formie papierowej i</w:t>
      </w:r>
      <w:r w:rsidR="009E56F6" w:rsidRPr="002A39D4">
        <w:rPr>
          <w:rStyle w:val="normaltextrun"/>
          <w:spacing w:val="-4"/>
        </w:rPr>
        <w:t> </w:t>
      </w:r>
      <w:r w:rsidR="002D705E" w:rsidRPr="002A39D4">
        <w:rPr>
          <w:rStyle w:val="normaltextrun"/>
          <w:spacing w:val="-4"/>
        </w:rPr>
        <w:t xml:space="preserve">elektronicznej. </w:t>
      </w:r>
    </w:p>
    <w:p w14:paraId="3CB07D09" w14:textId="77777777" w:rsidR="00EE1C6E" w:rsidRPr="00636FFC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</w:pPr>
      <w:r w:rsidRPr="00636FFC">
        <w:t xml:space="preserve">Przewodniczący Komisji, po zapoznaniu się z wnioskiem, może powołać spośród członków </w:t>
      </w:r>
      <w:r w:rsidRPr="00A079C2">
        <w:rPr>
          <w:spacing w:val="-6"/>
        </w:rPr>
        <w:t>Komisji zespół opiniodawczy, składający się z przynajmniej trzech osób, w tym przewodniczącego</w:t>
      </w:r>
      <w:r w:rsidRPr="00636FFC">
        <w:t xml:space="preserve"> Komisji lub jego zastępcy.</w:t>
      </w:r>
    </w:p>
    <w:p w14:paraId="59B99344" w14:textId="77777777" w:rsidR="00EE1C6E" w:rsidRPr="00636FFC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Przewodniczący Komisji lub zespół opiniodawczy może posiłkować się opiniami ekspertów zewnętrznych, zwłaszcza w przypadku wątpliwości czy przewidywany społeczny pożytek planowanych badań naukowych równoważy i uzasadnia wiążące się z nim ryzyko etyczne.</w:t>
      </w:r>
    </w:p>
    <w:p w14:paraId="3F537F1B" w14:textId="6154576C" w:rsidR="00EE1C6E" w:rsidRPr="00636FFC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 xml:space="preserve">Przewodniczący Komisji zwołuje posiedzenie, na którym formułowana jest opinia Komisji, </w:t>
      </w:r>
      <w:r w:rsidR="003F1192" w:rsidRPr="00636FFC">
        <w:rPr>
          <w:rStyle w:val="normaltextrun"/>
        </w:rPr>
        <w:t xml:space="preserve">poddawana następnie </w:t>
      </w:r>
      <w:r w:rsidRPr="00636FFC">
        <w:rPr>
          <w:rStyle w:val="normaltextrun"/>
        </w:rPr>
        <w:t>głosowaniu.</w:t>
      </w:r>
    </w:p>
    <w:p w14:paraId="013FFBC4" w14:textId="40CD78DC" w:rsidR="00EE1C6E" w:rsidRPr="008C5AAA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340" w:hanging="340"/>
        <w:jc w:val="both"/>
        <w:textAlignment w:val="baseline"/>
        <w:rPr>
          <w:rStyle w:val="normaltextrun"/>
          <w:spacing w:val="-4"/>
        </w:rPr>
      </w:pPr>
      <w:r w:rsidRPr="008C5AAA">
        <w:rPr>
          <w:rStyle w:val="normaltextrun"/>
          <w:spacing w:val="-4"/>
        </w:rPr>
        <w:t xml:space="preserve">Komisja </w:t>
      </w:r>
      <w:r w:rsidR="00A14087" w:rsidRPr="008C5AAA">
        <w:rPr>
          <w:rStyle w:val="normaltextrun"/>
          <w:spacing w:val="-4"/>
        </w:rPr>
        <w:t>opiniuje wniosek</w:t>
      </w:r>
      <w:r w:rsidR="00FE32B7" w:rsidRPr="008C5AAA">
        <w:rPr>
          <w:rStyle w:val="normaltextrun"/>
          <w:spacing w:val="-4"/>
        </w:rPr>
        <w:t xml:space="preserve"> </w:t>
      </w:r>
      <w:r w:rsidRPr="008C5AAA">
        <w:rPr>
          <w:rStyle w:val="normaltextrun"/>
          <w:spacing w:val="-4"/>
        </w:rPr>
        <w:t>w trybie głosowania jawnego, zwykłą większością głosów w</w:t>
      </w:r>
      <w:r w:rsidR="00A079C2" w:rsidRPr="008C5AAA">
        <w:rPr>
          <w:rStyle w:val="normaltextrun"/>
          <w:spacing w:val="-4"/>
        </w:rPr>
        <w:t> </w:t>
      </w:r>
      <w:r w:rsidRPr="008C5AAA">
        <w:rPr>
          <w:rStyle w:val="normaltextrun"/>
          <w:spacing w:val="-4"/>
        </w:rPr>
        <w:t>obecności przynajmniej połowy członków, w tym przewodniczącego lub zastępcy. W</w:t>
      </w:r>
      <w:r w:rsidR="00AB138F" w:rsidRPr="008C5AAA">
        <w:rPr>
          <w:rStyle w:val="normaltextrun"/>
          <w:spacing w:val="-4"/>
        </w:rPr>
        <w:t> </w:t>
      </w:r>
      <w:r w:rsidRPr="008C5AAA">
        <w:rPr>
          <w:rStyle w:val="normaltextrun"/>
          <w:spacing w:val="-4"/>
        </w:rPr>
        <w:t>przypadku równej liczby głosów</w:t>
      </w:r>
      <w:r w:rsidR="00FE32B7" w:rsidRPr="008C5AAA">
        <w:rPr>
          <w:rStyle w:val="normaltextrun"/>
          <w:spacing w:val="-4"/>
        </w:rPr>
        <w:t xml:space="preserve"> </w:t>
      </w:r>
      <w:r w:rsidRPr="008C5AAA">
        <w:rPr>
          <w:rStyle w:val="normaltextrun"/>
          <w:spacing w:val="-4"/>
        </w:rPr>
        <w:t>„za” i „przeciw” rozstrzyga głos przewodniczącego, lub w</w:t>
      </w:r>
      <w:r w:rsidR="00AB138F" w:rsidRPr="008C5AAA">
        <w:rPr>
          <w:rStyle w:val="normaltextrun"/>
          <w:spacing w:val="-4"/>
        </w:rPr>
        <w:t> </w:t>
      </w:r>
      <w:r w:rsidRPr="008C5AAA">
        <w:rPr>
          <w:rStyle w:val="normaltextrun"/>
          <w:spacing w:val="-4"/>
        </w:rPr>
        <w:t>razie jego nieobecności, zastępcy.</w:t>
      </w:r>
    </w:p>
    <w:p w14:paraId="7C787852" w14:textId="467FA36E" w:rsidR="00CD460C" w:rsidRPr="002A39D4" w:rsidRDefault="00AC2EB1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  <w:rPr>
          <w:rStyle w:val="normaltextrun"/>
          <w:spacing w:val="-8"/>
        </w:rPr>
      </w:pPr>
      <w:r w:rsidRPr="002A39D4">
        <w:rPr>
          <w:rStyle w:val="normaltextrun"/>
          <w:spacing w:val="-8"/>
        </w:rPr>
        <w:t>Komisja zbiera się niezwłocznie, nie później jednak niż w ciągu 30 dni od dnia złożenia kompletnego wniosku.</w:t>
      </w:r>
    </w:p>
    <w:p w14:paraId="2F846AA7" w14:textId="6E23403F" w:rsidR="00846C27" w:rsidRPr="00636FFC" w:rsidRDefault="00B861A2" w:rsidP="008C5AAA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Opinia Komisji</w:t>
      </w:r>
      <w:r w:rsidR="00846C27" w:rsidRPr="00636FFC">
        <w:rPr>
          <w:rStyle w:val="normaltextrun"/>
        </w:rPr>
        <w:t xml:space="preserve"> może być:</w:t>
      </w:r>
    </w:p>
    <w:p w14:paraId="3208C005" w14:textId="05FC6582" w:rsidR="00EE1C6E" w:rsidRPr="00636FFC" w:rsidRDefault="00B861A2" w:rsidP="00A9060D">
      <w:pPr>
        <w:pStyle w:val="paragraph"/>
        <w:numPr>
          <w:ilvl w:val="0"/>
          <w:numId w:val="13"/>
        </w:numPr>
        <w:spacing w:before="6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pozytywna – potwierdzająca zgodność z przyjętymi zasadami etycznymi (opinia nie wymaga uzasadnienia),</w:t>
      </w:r>
    </w:p>
    <w:p w14:paraId="14BB3F79" w14:textId="77777777" w:rsidR="00EE1C6E" w:rsidRPr="00636FFC" w:rsidRDefault="00B861A2" w:rsidP="00A9060D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680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negatywna – wydawana w przypadku stwierdzenia niezgodności z przyjętymi normami etycznymi (opinia wymaga uzasadnienia).</w:t>
      </w:r>
    </w:p>
    <w:p w14:paraId="583C9F27" w14:textId="77777777" w:rsidR="003F1192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</w:pPr>
      <w:r w:rsidRPr="00636FFC">
        <w:rPr>
          <w:rStyle w:val="normaltextrun"/>
        </w:rPr>
        <w:t xml:space="preserve">Komisja </w:t>
      </w:r>
      <w:r w:rsidRPr="00636FFC">
        <w:t>może zwrócić się do wnioskodawcy o przedłożenie dodatkowych informacji lub wyjaśnień dotyczących projektu badania naukowego. Do pisemnych uwag</w:t>
      </w:r>
      <w:r w:rsidR="00846C27" w:rsidRPr="00636FFC">
        <w:t xml:space="preserve"> Komisji należy ustosunkować się i złożyć dodatkowe wymagane przez Komisję dokumenty</w:t>
      </w:r>
      <w:r w:rsidRPr="00636FFC">
        <w:t xml:space="preserve"> w terminie 21 dni od daty ich dostarczenia, pod rygorem pozostawienia wniosku bez dalszego rozpatrywania</w:t>
      </w:r>
      <w:r w:rsidR="00846C27" w:rsidRPr="00636FFC">
        <w:t>.</w:t>
      </w:r>
    </w:p>
    <w:p w14:paraId="24E6688A" w14:textId="28B27FA6" w:rsidR="00846C27" w:rsidRPr="00636FFC" w:rsidRDefault="00846C27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</w:pPr>
      <w:r w:rsidRPr="00A9060D">
        <w:rPr>
          <w:rStyle w:val="normaltextrun"/>
        </w:rPr>
        <w:t>Komisja</w:t>
      </w:r>
      <w:r w:rsidRPr="00636FFC">
        <w:t xml:space="preserve"> może poprosić wnioskodawcę o dodatkowe wyjaśnienia udzielone podczas posiedzenia Komisji.</w:t>
      </w:r>
    </w:p>
    <w:p w14:paraId="0D5568FF" w14:textId="0D9206B7" w:rsidR="00EE1C6E" w:rsidRPr="00A9060D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</w:pPr>
      <w:r w:rsidRPr="00A9060D">
        <w:rPr>
          <w:rStyle w:val="normaltextrun"/>
        </w:rPr>
        <w:t>Komisja</w:t>
      </w:r>
      <w:r w:rsidRPr="00A9060D">
        <w:t xml:space="preserve"> przekazuje opinię w sprawie zgodności projektu badania naukowego z zasadami etyki badań naukowych wnioskodawcy w ciągu 14 dni od dnia posiedzenia Komisji, na którym rozpatrzono wniosek, na formularzu stanowiącym załącznik nr 6 do </w:t>
      </w:r>
      <w:r w:rsidR="004F59AE" w:rsidRPr="00A9060D">
        <w:t>z</w:t>
      </w:r>
      <w:r w:rsidRPr="00A9060D">
        <w:t xml:space="preserve">arządzenia. </w:t>
      </w:r>
    </w:p>
    <w:p w14:paraId="20A9BD0E" w14:textId="53F838F1" w:rsidR="00EE1C6E" w:rsidRPr="00A9060D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  <w:rPr>
          <w:rStyle w:val="normaltextrun"/>
        </w:rPr>
      </w:pPr>
      <w:r w:rsidRPr="00A9060D">
        <w:rPr>
          <w:rStyle w:val="normaltextrun"/>
        </w:rPr>
        <w:t xml:space="preserve">Wnioskodawcy przysługuje prawo złożenia wniosku o </w:t>
      </w:r>
      <w:r w:rsidR="004B4F9D" w:rsidRPr="00A9060D">
        <w:rPr>
          <w:rStyle w:val="normaltextrun"/>
        </w:rPr>
        <w:t xml:space="preserve">ponowne </w:t>
      </w:r>
      <w:r w:rsidRPr="00A9060D">
        <w:rPr>
          <w:rStyle w:val="normaltextrun"/>
        </w:rPr>
        <w:t xml:space="preserve">rozpatrzenie sprawy przez Komisję. Wniosek o ponowne rozpatrzenie sprawy należy złożyć w terminie 14 dni od dnia </w:t>
      </w:r>
      <w:r w:rsidR="00AD05E7" w:rsidRPr="00A9060D">
        <w:rPr>
          <w:rStyle w:val="normaltextrun"/>
        </w:rPr>
        <w:t>podjęcia</w:t>
      </w:r>
      <w:r w:rsidR="00BF3064" w:rsidRPr="00A9060D">
        <w:rPr>
          <w:rStyle w:val="normaltextrun"/>
        </w:rPr>
        <w:t xml:space="preserve"> opinii</w:t>
      </w:r>
      <w:r w:rsidRPr="00A9060D">
        <w:rPr>
          <w:rStyle w:val="normaltextrun"/>
        </w:rPr>
        <w:t xml:space="preserve">. Do wniosku o ponowne rozpatrzenie sprawy stosuje się odpowiednio postanowienia dotyczące wniosku. </w:t>
      </w:r>
    </w:p>
    <w:p w14:paraId="213C122A" w14:textId="77777777" w:rsidR="003F1192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Opinia Komisji po ponownym rozpatrzeniu sprawy jest ostateczna.</w:t>
      </w:r>
    </w:p>
    <w:p w14:paraId="1C5C32AF" w14:textId="3E57277B" w:rsidR="00EE1C6E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</w:pPr>
      <w:r w:rsidRPr="00636FFC">
        <w:lastRenderedPageBreak/>
        <w:t xml:space="preserve">Wniosek o zaświadczenie o braku konieczności uzyskania opinii Komisji dla badań z udziałem ludzi ze względu na charakter badań Komisja wydaje na wniosek badacza w ciągu 14 dni od dnia posiedzenia Komisji, na którym rozpatrzono wniosek na formularzu stanowiącym załącznik nr 8 do </w:t>
      </w:r>
      <w:r w:rsidR="004F59AE">
        <w:t>z</w:t>
      </w:r>
      <w:r w:rsidRPr="00636FFC">
        <w:t xml:space="preserve">arządzenia. </w:t>
      </w:r>
    </w:p>
    <w:p w14:paraId="18111BC6" w14:textId="77777777" w:rsidR="00EE1C6E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</w:pPr>
      <w:r w:rsidRPr="00636FFC">
        <w:t>Osoba prowadząca badania ma obowiązek zachowania podczas realizacji projektu i po jego zakończeniu obowiązujących zasad dotyczących ochrony danych osobowych.</w:t>
      </w:r>
    </w:p>
    <w:p w14:paraId="6363373F" w14:textId="77777777" w:rsidR="00EE1C6E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</w:pPr>
      <w:r w:rsidRPr="00636FFC">
        <w:t xml:space="preserve">Komisja może odmówić wydania opinii w przypadku gdy: </w:t>
      </w:r>
    </w:p>
    <w:p w14:paraId="704B4E31" w14:textId="49CFCF9E" w:rsidR="00EE1C6E" w:rsidRPr="00636FFC" w:rsidRDefault="00B861A2" w:rsidP="00333D76">
      <w:pPr>
        <w:pStyle w:val="paragraph"/>
        <w:numPr>
          <w:ilvl w:val="0"/>
          <w:numId w:val="19"/>
        </w:numPr>
        <w:spacing w:before="40" w:beforeAutospacing="0" w:after="0" w:afterAutospacing="0" w:line="276" w:lineRule="auto"/>
        <w:ind w:left="567" w:hanging="283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 xml:space="preserve">projekt nie ma charakteru naukowego; </w:t>
      </w:r>
    </w:p>
    <w:p w14:paraId="46E8E310" w14:textId="77777777" w:rsidR="00ED3942" w:rsidRPr="00636FFC" w:rsidRDefault="00B861A2" w:rsidP="00A9060D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568" w:hanging="284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 xml:space="preserve">planowane badania nie dotyczą aspektów podlegających opiniowaniu Komisji; </w:t>
      </w:r>
    </w:p>
    <w:p w14:paraId="68435BA1" w14:textId="49F7EA6B" w:rsidR="00EE1C6E" w:rsidRPr="00636FFC" w:rsidRDefault="00B861A2" w:rsidP="00A9060D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568" w:hanging="284"/>
        <w:jc w:val="both"/>
        <w:textAlignment w:val="baseline"/>
        <w:rPr>
          <w:rStyle w:val="normaltextrun"/>
        </w:rPr>
      </w:pPr>
      <w:r w:rsidRPr="00636FFC">
        <w:rPr>
          <w:rStyle w:val="normaltextrun"/>
        </w:rPr>
        <w:t>wniosek nie spełnia wymogów formalnych.</w:t>
      </w:r>
    </w:p>
    <w:p w14:paraId="7B1F2F03" w14:textId="77777777" w:rsidR="00EE1C6E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  <w:rPr>
          <w:rStyle w:val="normaltextrun"/>
        </w:rPr>
      </w:pPr>
      <w:r w:rsidRPr="00A9060D">
        <w:t>Posiedzenia</w:t>
      </w:r>
      <w:r w:rsidRPr="00636FFC">
        <w:rPr>
          <w:rStyle w:val="normaltextrun"/>
        </w:rPr>
        <w:t xml:space="preserve"> Komisji mogą odbywać się stacjonarnie w budynkach Zachodniopomorskiego Uniwersytetu Technologicznego w Szczecinie lub przy wykorzystaniu narzędzi umożliwiających ich prowadzenie na odległość przy jednoczesnej transmisji obrazu i dźwięku.</w:t>
      </w:r>
    </w:p>
    <w:p w14:paraId="765B8C22" w14:textId="42A97473" w:rsidR="00EE1C6E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  <w:rPr>
          <w:rStyle w:val="eop"/>
        </w:rPr>
      </w:pPr>
      <w:r w:rsidRPr="00A9060D">
        <w:t>Komisja</w:t>
      </w:r>
      <w:r w:rsidRPr="00636FFC">
        <w:rPr>
          <w:rStyle w:val="normaltextrun"/>
        </w:rPr>
        <w:t xml:space="preserve"> przedstawia Rektorowi roczne sprawozdanie ze swej działalności do dnia 30 </w:t>
      </w:r>
      <w:r w:rsidR="003647DC" w:rsidRPr="00636FFC">
        <w:rPr>
          <w:rStyle w:val="normaltextrun"/>
        </w:rPr>
        <w:t>września</w:t>
      </w:r>
      <w:r w:rsidR="00EF53E9" w:rsidRPr="00636FFC">
        <w:rPr>
          <w:rStyle w:val="normaltextrun"/>
        </w:rPr>
        <w:t xml:space="preserve"> </w:t>
      </w:r>
      <w:r w:rsidRPr="00636FFC">
        <w:rPr>
          <w:rStyle w:val="normaltextrun"/>
        </w:rPr>
        <w:t>każdego roku.</w:t>
      </w:r>
    </w:p>
    <w:p w14:paraId="311BF2E8" w14:textId="77777777" w:rsidR="00EE1C6E" w:rsidRPr="00636FFC" w:rsidRDefault="00B861A2" w:rsidP="00A9060D">
      <w:pPr>
        <w:pStyle w:val="paragraph"/>
        <w:numPr>
          <w:ilvl w:val="0"/>
          <w:numId w:val="12"/>
        </w:numPr>
        <w:spacing w:before="60" w:beforeAutospacing="0" w:after="0" w:afterAutospacing="0" w:line="276" w:lineRule="auto"/>
        <w:ind w:left="283" w:hanging="340"/>
        <w:jc w:val="both"/>
        <w:textAlignment w:val="baseline"/>
        <w:rPr>
          <w:rStyle w:val="eop"/>
        </w:rPr>
      </w:pPr>
      <w:r w:rsidRPr="00636FFC">
        <w:rPr>
          <w:rStyle w:val="eop"/>
        </w:rPr>
        <w:t xml:space="preserve">Obsługę </w:t>
      </w:r>
      <w:r w:rsidRPr="00636FFC">
        <w:rPr>
          <w:rStyle w:val="normaltextrun"/>
        </w:rPr>
        <w:t>a</w:t>
      </w:r>
      <w:r w:rsidRPr="00636FFC">
        <w:rPr>
          <w:rStyle w:val="eop"/>
        </w:rPr>
        <w:t>dministracyjną Komisji prowadzi Dział Nauki.</w:t>
      </w:r>
    </w:p>
    <w:p w14:paraId="018977CF" w14:textId="6F47663E" w:rsidR="00EE1C6E" w:rsidRPr="00636FFC" w:rsidRDefault="00B861A2" w:rsidP="00636FFC">
      <w:pPr>
        <w:pStyle w:val="paragraph"/>
        <w:spacing w:before="120" w:beforeAutospacing="0" w:after="0" w:afterAutospacing="0" w:line="276" w:lineRule="auto"/>
        <w:jc w:val="center"/>
        <w:textAlignment w:val="baseline"/>
        <w:outlineLvl w:val="1"/>
        <w:rPr>
          <w:b/>
          <w:bCs/>
        </w:rPr>
      </w:pPr>
      <w:r w:rsidRPr="00636FFC">
        <w:rPr>
          <w:rStyle w:val="eop"/>
          <w:b/>
          <w:bCs/>
        </w:rPr>
        <w:t xml:space="preserve">§ </w:t>
      </w:r>
      <w:r w:rsidR="00636FFC">
        <w:rPr>
          <w:rStyle w:val="eop"/>
          <w:b/>
          <w:bCs/>
        </w:rPr>
        <w:t>6</w:t>
      </w:r>
      <w:r w:rsidRPr="00636FFC">
        <w:rPr>
          <w:rStyle w:val="eop"/>
          <w:b/>
          <w:bCs/>
        </w:rPr>
        <w:t>.</w:t>
      </w:r>
    </w:p>
    <w:p w14:paraId="11C5E6B7" w14:textId="77777777" w:rsidR="00EE1C6E" w:rsidRPr="00636FFC" w:rsidRDefault="00B861A2" w:rsidP="00636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FF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1217659" w14:textId="77777777" w:rsidR="00AD05E7" w:rsidRDefault="00B861A2" w:rsidP="00AD05E7">
      <w:pPr>
        <w:spacing w:before="360" w:after="720" w:line="276" w:lineRule="auto"/>
        <w:ind w:left="4678"/>
        <w:jc w:val="center"/>
        <w:rPr>
          <w:rFonts w:ascii="Times New Roman" w:eastAsia="Times New Roman" w:hAnsi="Times New Roman" w:cs="Times New Roman"/>
          <w:sz w:val="24"/>
        </w:rPr>
      </w:pPr>
      <w:r w:rsidRPr="00636FFC">
        <w:rPr>
          <w:rFonts w:ascii="Times New Roman" w:eastAsia="Times New Roman" w:hAnsi="Times New Roman" w:cs="Times New Roman"/>
          <w:sz w:val="24"/>
        </w:rPr>
        <w:t xml:space="preserve">Rektor </w:t>
      </w:r>
    </w:p>
    <w:p w14:paraId="7030BBE4" w14:textId="5BC60C26" w:rsidR="00661681" w:rsidRPr="00636FFC" w:rsidRDefault="00B861A2" w:rsidP="00AD05E7">
      <w:pPr>
        <w:spacing w:before="360" w:after="720" w:line="276" w:lineRule="auto"/>
        <w:ind w:left="4678"/>
        <w:jc w:val="center"/>
        <w:rPr>
          <w:rFonts w:ascii="Times New Roman" w:eastAsia="Times New Roman" w:hAnsi="Times New Roman" w:cs="Times New Roman"/>
          <w:sz w:val="24"/>
        </w:rPr>
      </w:pPr>
      <w:r w:rsidRPr="00636FFC">
        <w:rPr>
          <w:rFonts w:ascii="Times New Roman" w:eastAsia="Times New Roman" w:hAnsi="Times New Roman" w:cs="Times New Roman"/>
          <w:sz w:val="24"/>
        </w:rPr>
        <w:t>dr hab. inż. Jacek Wróbel, prof. ZUT</w:t>
      </w:r>
    </w:p>
    <w:p w14:paraId="106A5D31" w14:textId="77777777" w:rsidR="00661681" w:rsidRDefault="00661681">
      <w:pPr>
        <w:spacing w:after="0" w:line="240" w:lineRule="auto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br w:type="page"/>
      </w:r>
    </w:p>
    <w:p w14:paraId="593F016A" w14:textId="52FDB3B1" w:rsidR="00EE1C6E" w:rsidRPr="00283675" w:rsidRDefault="00661681" w:rsidP="00AD05E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153194896"/>
      <w:r w:rsidRPr="00283675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1</w:t>
      </w:r>
    </w:p>
    <w:p w14:paraId="4191E0DF" w14:textId="3FD5EF5A" w:rsidR="00AD05E7" w:rsidRPr="00283675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83675">
        <w:rPr>
          <w:rFonts w:ascii="Times New Roman" w:eastAsia="Times New Roman" w:hAnsi="Times New Roman" w:cs="Times New Roman"/>
          <w:sz w:val="20"/>
          <w:szCs w:val="20"/>
        </w:rPr>
        <w:t>d</w:t>
      </w:r>
      <w:r w:rsidR="00AD05E7" w:rsidRPr="00283675">
        <w:rPr>
          <w:rFonts w:ascii="Times New Roman" w:eastAsia="Times New Roman" w:hAnsi="Times New Roman" w:cs="Times New Roman"/>
          <w:sz w:val="20"/>
          <w:szCs w:val="20"/>
        </w:rPr>
        <w:t xml:space="preserve">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="00AD05E7" w:rsidRPr="0028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3675">
        <w:rPr>
          <w:rFonts w:ascii="Times New Roman" w:eastAsia="Times New Roman" w:hAnsi="Times New Roman" w:cs="Times New Roman"/>
          <w:sz w:val="20"/>
          <w:szCs w:val="20"/>
        </w:rPr>
        <w:t xml:space="preserve">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283675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bookmarkEnd w:id="2"/>
    <w:p w14:paraId="4CB70FB7" w14:textId="13D49948" w:rsidR="00661681" w:rsidRPr="007C04AC" w:rsidRDefault="00C62AFE" w:rsidP="007C04A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4AC">
        <w:rPr>
          <w:rFonts w:ascii="Times New Roman" w:hAnsi="Times New Roman" w:cs="Times New Roman"/>
          <w:b/>
          <w:bCs/>
          <w:sz w:val="24"/>
          <w:szCs w:val="24"/>
        </w:rPr>
        <w:t xml:space="preserve">WNIOSEK O ZAOPINIOWANIE BADAŃ NAUKOWYCH </w:t>
      </w:r>
    </w:p>
    <w:p w14:paraId="25E2CB61" w14:textId="3A0DC486" w:rsidR="00661681" w:rsidRPr="007C04AC" w:rsidRDefault="00C62AFE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P</w:t>
      </w:r>
      <w:r w:rsidRPr="007C04A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RZEZ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 w:rsidRPr="007C04A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EKTORSKĄ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K</w:t>
      </w:r>
      <w:r w:rsidRPr="007C04A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OMISJĘ DS.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E</w:t>
      </w:r>
      <w:r w:rsidRPr="007C04AC">
        <w:rPr>
          <w:rFonts w:ascii="Times New Roman" w:hAnsi="Times New Roman" w:cs="Times New Roman"/>
          <w:b/>
          <w:bCs/>
          <w:spacing w:val="-6"/>
          <w:sz w:val="24"/>
          <w:szCs w:val="24"/>
        </w:rPr>
        <w:t>TYKI BADAŃ NAUKOWYCH Z UDZIAŁEM LUDZI</w:t>
      </w:r>
    </w:p>
    <w:p w14:paraId="605ABA5F" w14:textId="77777777" w:rsidR="00661681" w:rsidRPr="00FC2D69" w:rsidRDefault="00661681" w:rsidP="007C04AC">
      <w:pPr>
        <w:numPr>
          <w:ilvl w:val="0"/>
          <w:numId w:val="16"/>
        </w:numPr>
        <w:autoSpaceDE w:val="0"/>
        <w:autoSpaceDN w:val="0"/>
        <w:adjustRightInd w:val="0"/>
        <w:spacing w:before="360" w:after="0" w:line="360" w:lineRule="auto"/>
        <w:ind w:left="357" w:hanging="357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WNIOSKODAWCA</w:t>
      </w:r>
    </w:p>
    <w:p w14:paraId="13ACA67B" w14:textId="77777777" w:rsidR="00661681" w:rsidRPr="00FC2D69" w:rsidRDefault="00661681" w:rsidP="007C04A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697" w:hanging="357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 xml:space="preserve">Imię i nazwisko kierownika projektu - wnioskodawcy, tytuł lub stopień naukowy: </w:t>
      </w:r>
    </w:p>
    <w:p w14:paraId="617B7999" w14:textId="77777777" w:rsidR="00661681" w:rsidRPr="00FC2D69" w:rsidRDefault="00661681" w:rsidP="007C04A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697" w:hanging="357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Nazwa jednostki organizacyjnej zatrudniającej realizatora projektu:</w:t>
      </w:r>
    </w:p>
    <w:p w14:paraId="58F4D645" w14:textId="7A13A3E0" w:rsidR="00661681" w:rsidRPr="00FC2D69" w:rsidRDefault="00661681" w:rsidP="007C04A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697" w:hanging="357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 xml:space="preserve">Dyscyplina naukowa: </w:t>
      </w:r>
    </w:p>
    <w:p w14:paraId="43CD004A" w14:textId="77777777" w:rsidR="00661681" w:rsidRPr="00FC2D69" w:rsidRDefault="00661681" w:rsidP="007C04A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697" w:hanging="357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 xml:space="preserve">Adres poczty elektronicznej: </w:t>
      </w:r>
    </w:p>
    <w:p w14:paraId="2A90EDF3" w14:textId="7092CC23" w:rsidR="00661681" w:rsidRPr="00FC2D69" w:rsidRDefault="00661681" w:rsidP="007C04A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697" w:hanging="357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Numer telefonu:</w:t>
      </w:r>
    </w:p>
    <w:p w14:paraId="15055FAB" w14:textId="77777777" w:rsidR="00661681" w:rsidRPr="00FC2D69" w:rsidRDefault="00661681" w:rsidP="007C04AC">
      <w:pPr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ind w:left="357" w:hanging="357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PODSTAWOWE INFORMACJE O PROJEKCIE</w:t>
      </w:r>
    </w:p>
    <w:p w14:paraId="0185DFB7" w14:textId="77777777" w:rsidR="00661681" w:rsidRPr="00FC2D69" w:rsidRDefault="00661681" w:rsidP="0066168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Tytuł (temat) badań naukowych:</w:t>
      </w:r>
    </w:p>
    <w:p w14:paraId="07E42415" w14:textId="4168C02A" w:rsidR="00661681" w:rsidRPr="00FC2D69" w:rsidRDefault="00661681" w:rsidP="0066168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7C04AC">
        <w:rPr>
          <w:rFonts w:ascii="Times New Roman" w:hAnsi="Times New Roman" w:cs="Times New Roman"/>
          <w:spacing w:val="-6"/>
          <w:sz w:val="22"/>
          <w:szCs w:val="22"/>
        </w:rPr>
        <w:t>Rodzaj badań (</w:t>
      </w:r>
      <w:r w:rsidR="001B5A6F" w:rsidRPr="007C04AC">
        <w:rPr>
          <w:rFonts w:ascii="Times New Roman" w:hAnsi="Times New Roman" w:cs="Times New Roman"/>
          <w:spacing w:val="-6"/>
          <w:sz w:val="22"/>
          <w:szCs w:val="22"/>
        </w:rPr>
        <w:t>p</w:t>
      </w:r>
      <w:r w:rsidRPr="007C04AC">
        <w:rPr>
          <w:rFonts w:ascii="Times New Roman" w:hAnsi="Times New Roman" w:cs="Times New Roman"/>
          <w:spacing w:val="-6"/>
          <w:sz w:val="22"/>
          <w:szCs w:val="22"/>
        </w:rPr>
        <w:t xml:space="preserve">rojekt badawczy w ramach konkursu NCN, </w:t>
      </w:r>
      <w:proofErr w:type="spellStart"/>
      <w:r w:rsidRPr="007C04AC">
        <w:rPr>
          <w:rFonts w:ascii="Times New Roman" w:hAnsi="Times New Roman" w:cs="Times New Roman"/>
          <w:spacing w:val="-6"/>
          <w:sz w:val="22"/>
          <w:szCs w:val="22"/>
        </w:rPr>
        <w:t>NCBiR</w:t>
      </w:r>
      <w:proofErr w:type="spellEnd"/>
      <w:r w:rsidRPr="007C04AC">
        <w:rPr>
          <w:rFonts w:ascii="Times New Roman" w:hAnsi="Times New Roman" w:cs="Times New Roman"/>
          <w:spacing w:val="-6"/>
          <w:sz w:val="22"/>
          <w:szCs w:val="22"/>
        </w:rPr>
        <w:t xml:space="preserve"> lub inny krajowy grant badawczy</w:t>
      </w:r>
      <w:r w:rsidRPr="00FC2D69">
        <w:rPr>
          <w:rFonts w:ascii="Times New Roman" w:hAnsi="Times New Roman" w:cs="Times New Roman"/>
          <w:sz w:val="22"/>
          <w:szCs w:val="22"/>
        </w:rPr>
        <w:t xml:space="preserve"> planowany lub otrzymany; </w:t>
      </w:r>
      <w:r w:rsidR="001B5A6F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rojekt badawczy międzynarodowy planowany lub otrzymany; </w:t>
      </w:r>
      <w:r w:rsidR="001B5A6F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rojekt badawczy z zamiarem publikacji w czasopismach, w których opinia komisji etyki jest niezbędna; </w:t>
      </w:r>
      <w:r w:rsidR="001B5A6F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raca doktorska; </w:t>
      </w:r>
      <w:r w:rsidR="001B5A6F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raca magisterska; </w:t>
      </w:r>
      <w:r w:rsidR="001B5A6F" w:rsidRPr="00FC2D69">
        <w:rPr>
          <w:rFonts w:ascii="Times New Roman" w:hAnsi="Times New Roman" w:cs="Times New Roman"/>
          <w:sz w:val="22"/>
          <w:szCs w:val="22"/>
        </w:rPr>
        <w:t>i</w:t>
      </w:r>
      <w:r w:rsidRPr="00FC2D69">
        <w:rPr>
          <w:rFonts w:ascii="Times New Roman" w:hAnsi="Times New Roman" w:cs="Times New Roman"/>
          <w:sz w:val="22"/>
          <w:szCs w:val="22"/>
        </w:rPr>
        <w:t>nne)</w:t>
      </w:r>
    </w:p>
    <w:p w14:paraId="6DDF0B98" w14:textId="00D628FD" w:rsidR="00661681" w:rsidRDefault="00661681" w:rsidP="007C04AC">
      <w:pPr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ind w:left="357" w:hanging="357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  <w:b/>
        </w:rPr>
        <w:t xml:space="preserve">KRÓTKI OPIS PROJEKTU </w:t>
      </w:r>
      <w:r w:rsidRPr="00FC2D69">
        <w:rPr>
          <w:rFonts w:ascii="Times New Roman" w:hAnsi="Times New Roman" w:cs="Times New Roman"/>
          <w:bCs/>
        </w:rPr>
        <w:t>(</w:t>
      </w:r>
      <w:r w:rsidRPr="00FC2D69">
        <w:rPr>
          <w:rFonts w:ascii="Times New Roman" w:hAnsi="Times New Roman" w:cs="Times New Roman"/>
        </w:rPr>
        <w:t>uzasadnienie podjęcia badań, cel badań, podstawowe pytania badawcze</w:t>
      </w:r>
      <w:r w:rsidR="00ED3942" w:rsidRPr="00FC2D69">
        <w:rPr>
          <w:rFonts w:ascii="Times New Roman" w:hAnsi="Times New Roman" w:cs="Times New Roman"/>
        </w:rPr>
        <w:t xml:space="preserve"> </w:t>
      </w:r>
      <w:r w:rsidRPr="00FC2D69">
        <w:rPr>
          <w:rFonts w:ascii="Times New Roman" w:hAnsi="Times New Roman" w:cs="Times New Roman"/>
        </w:rPr>
        <w:t>– nie więcej niż 2000 znaków):</w:t>
      </w:r>
    </w:p>
    <w:p w14:paraId="4384DEDE" w14:textId="77777777" w:rsidR="00FB38FE" w:rsidRPr="00FC2D69" w:rsidRDefault="00FB38FE" w:rsidP="00FB38FE">
      <w:pPr>
        <w:autoSpaceDE w:val="0"/>
        <w:autoSpaceDN w:val="0"/>
        <w:adjustRightInd w:val="0"/>
        <w:spacing w:before="240" w:after="0" w:line="360" w:lineRule="auto"/>
        <w:ind w:left="357"/>
        <w:rPr>
          <w:rFonts w:ascii="Times New Roman" w:hAnsi="Times New Roman" w:cs="Times New Roman"/>
        </w:rPr>
      </w:pPr>
    </w:p>
    <w:p w14:paraId="4F0F12F2" w14:textId="77777777" w:rsidR="00661681" w:rsidRPr="00FC2D69" w:rsidRDefault="00661681" w:rsidP="007C04AC">
      <w:pPr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ind w:left="357" w:hanging="357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PRZEBIEG I METODOLOGIA BADANIA</w:t>
      </w:r>
    </w:p>
    <w:p w14:paraId="1056AB21" w14:textId="77777777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Planowany termin rozpoczęcia i zakończenia badania: </w:t>
      </w:r>
    </w:p>
    <w:p w14:paraId="67EFC2F7" w14:textId="77777777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Miejsce realizacji badania: </w:t>
      </w:r>
    </w:p>
    <w:p w14:paraId="74175D7C" w14:textId="77777777" w:rsidR="00661681" w:rsidRPr="007C04AC" w:rsidRDefault="00661681" w:rsidP="007C04A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04AC">
        <w:rPr>
          <w:rFonts w:ascii="Times New Roman" w:hAnsi="Times New Roman" w:cs="Times New Roman"/>
          <w:sz w:val="22"/>
          <w:szCs w:val="22"/>
        </w:rPr>
        <w:t>Metody i narzędzia wykorzystane w badaniu:</w:t>
      </w:r>
    </w:p>
    <w:p w14:paraId="60F1A157" w14:textId="77777777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Charakterystyka grupy badawczej i zasad rekrutacji (opis grupy badawczej, sposobu doboru, liczebności oraz sposobu płatności lub nagród dla uczestników, należy załączyć wzór kwestionariusza i/lub informację (ogłoszenie), na podstawie których dokonuje się rekrutacji):</w:t>
      </w:r>
    </w:p>
    <w:p w14:paraId="311D0A4A" w14:textId="77777777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Przewidywany sposób </w:t>
      </w:r>
      <w:proofErr w:type="spellStart"/>
      <w:r w:rsidRPr="00FC2D69">
        <w:rPr>
          <w:rFonts w:ascii="Times New Roman" w:hAnsi="Times New Roman" w:cs="Times New Roman"/>
        </w:rPr>
        <w:t>anonimizowania</w:t>
      </w:r>
      <w:proofErr w:type="spellEnd"/>
      <w:r w:rsidRPr="00FC2D69">
        <w:rPr>
          <w:rFonts w:ascii="Times New Roman" w:hAnsi="Times New Roman" w:cs="Times New Roman"/>
        </w:rPr>
        <w:t xml:space="preserve"> uzyskanych danych (w szczególności danych osobowych uczestników badania):</w:t>
      </w:r>
    </w:p>
    <w:p w14:paraId="6F41AD82" w14:textId="77777777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Przewidywany sposób przechowywania danych:</w:t>
      </w:r>
    </w:p>
    <w:p w14:paraId="32F1D306" w14:textId="6AC1DFBA" w:rsidR="00661681" w:rsidRPr="007C04AC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4AC">
        <w:rPr>
          <w:rFonts w:ascii="Times New Roman" w:hAnsi="Times New Roman" w:cs="Times New Roman"/>
        </w:rPr>
        <w:t>Opis potencjalnych źródeł ryzyka i uciążliwości wiążące się z udziałem w badaniu</w:t>
      </w:r>
    </w:p>
    <w:p w14:paraId="02395843" w14:textId="77777777" w:rsidR="00661681" w:rsidRPr="00FC2D69" w:rsidRDefault="00661681" w:rsidP="007C04AC">
      <w:pPr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ind w:left="357" w:hanging="357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INNE ETYCZNE ASPEKTY BADANIA</w:t>
      </w:r>
    </w:p>
    <w:p w14:paraId="6CFBB5F7" w14:textId="568D6ECB" w:rsidR="00661681" w:rsidRPr="00FC2D69" w:rsidRDefault="00661681" w:rsidP="0066168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udział dzieci, osób niepełnoletnich:</w:t>
      </w:r>
      <w:r w:rsidR="00ED3942" w:rsidRPr="00FC2D69">
        <w:rPr>
          <w:rFonts w:ascii="Times New Roman" w:hAnsi="Times New Roman" w:cs="Times New Roman"/>
        </w:rPr>
        <w:t xml:space="preserve"> </w:t>
      </w:r>
      <w:r w:rsidRPr="00FC2D69">
        <w:rPr>
          <w:rFonts w:ascii="Times New Roman" w:hAnsi="Times New Roman" w:cs="Times New Roman"/>
        </w:rPr>
        <w:t xml:space="preserve">NIE / TAK </w:t>
      </w:r>
    </w:p>
    <w:p w14:paraId="0F80A458" w14:textId="77777777" w:rsidR="00661681" w:rsidRPr="00FC2D69" w:rsidRDefault="00661681" w:rsidP="0066168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udział osób posiadających ograniczoną zdolność do czynności prawnych lub brak zdolności do czynności prawnych, lub udział osób niezdolnych do wyrażenia dobrowolnej i świadomej zgody: </w:t>
      </w:r>
      <w:r w:rsidRPr="00FC2D69">
        <w:rPr>
          <w:rFonts w:ascii="Times New Roman" w:hAnsi="Times New Roman" w:cs="Times New Roman"/>
        </w:rPr>
        <w:tab/>
      </w:r>
      <w:r w:rsidRPr="00FC2D69">
        <w:rPr>
          <w:rFonts w:ascii="Times New Roman" w:hAnsi="Times New Roman" w:cs="Times New Roman"/>
        </w:rPr>
        <w:tab/>
        <w:t xml:space="preserve"> NIE / TAK </w:t>
      </w:r>
    </w:p>
    <w:p w14:paraId="552D85D4" w14:textId="77777777" w:rsidR="00661681" w:rsidRPr="00FC2D69" w:rsidRDefault="00661681" w:rsidP="0066168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wykonywanie i wykorzystywanie w badaniach nagrań audio/ wideo/ fotografii: NIE / TAK </w:t>
      </w:r>
    </w:p>
    <w:p w14:paraId="4E740941" w14:textId="77777777" w:rsidR="00661681" w:rsidRPr="00FC2D69" w:rsidRDefault="00661681" w:rsidP="0066168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pozyskiwanie danych osobowych (data urodzenia, adres itp.): NIE / TAK </w:t>
      </w:r>
    </w:p>
    <w:p w14:paraId="5493EA63" w14:textId="77777777" w:rsidR="00661681" w:rsidRDefault="00661681" w:rsidP="0066168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lastRenderedPageBreak/>
        <w:t xml:space="preserve">przetwarzanie i ochrona danych osobowych – w jaki sposób będą zabezpieczone dane osobowe </w:t>
      </w:r>
    </w:p>
    <w:p w14:paraId="4993C7C2" w14:textId="240E5B2E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konieczność uzyskania pisemnej zgody dorosłych osób badanych na udział w badaniu (w przypadku badania o charakterze poufnym i zbierania danych pozwalających zidentyfikować uczestnika badania): NIE / TAK </w:t>
      </w:r>
    </w:p>
    <w:p w14:paraId="4563379E" w14:textId="77777777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elementy stwarzające zagrożenie dla dobrostanu fizycznego lub psychospołecznego: NIE / TAK </w:t>
      </w:r>
    </w:p>
    <w:p w14:paraId="0A596F95" w14:textId="77777777" w:rsidR="00661681" w:rsidRPr="00FC2D69" w:rsidRDefault="00661681" w:rsidP="007C04AC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wprowadzanie w błąd osób badanych: NIE / TAK  </w:t>
      </w:r>
    </w:p>
    <w:p w14:paraId="2548D8FF" w14:textId="5CF2EF68" w:rsidR="00661681" w:rsidRPr="007C04AC" w:rsidRDefault="00661681" w:rsidP="007C04AC">
      <w:pPr>
        <w:numPr>
          <w:ilvl w:val="1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4AC">
        <w:rPr>
          <w:rFonts w:ascii="Times New Roman" w:hAnsi="Times New Roman" w:cs="Times New Roman"/>
        </w:rPr>
        <w:t>wykorzystanie narzędzi badawczych z zachowaniem praw autorskich: NIE / TAK*</w:t>
      </w:r>
    </w:p>
    <w:p w14:paraId="76B96C4D" w14:textId="77777777" w:rsidR="00661681" w:rsidRPr="00FC2D69" w:rsidRDefault="00661681" w:rsidP="007C04AC">
      <w:pPr>
        <w:numPr>
          <w:ilvl w:val="0"/>
          <w:numId w:val="16"/>
        </w:numPr>
        <w:autoSpaceDE w:val="0"/>
        <w:autoSpaceDN w:val="0"/>
        <w:adjustRightInd w:val="0"/>
        <w:spacing w:before="240" w:after="0" w:line="360" w:lineRule="auto"/>
        <w:ind w:left="357" w:hanging="357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DODATKOWE UWAGI WNIOSKODAWCY O PROJEKCIE</w:t>
      </w:r>
    </w:p>
    <w:p w14:paraId="427CB29E" w14:textId="77777777" w:rsidR="00661681" w:rsidRDefault="00661681" w:rsidP="006616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19E0702" w14:textId="77777777" w:rsidR="007C04AC" w:rsidRPr="00FC2D69" w:rsidRDefault="007C04AC" w:rsidP="006616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4DD3FEC" w14:textId="77777777" w:rsidR="00661681" w:rsidRPr="00FC2D69" w:rsidRDefault="00661681" w:rsidP="00661681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</w:p>
    <w:p w14:paraId="76EA297B" w14:textId="77777777" w:rsidR="00661681" w:rsidRPr="007C04AC" w:rsidRDefault="00661681" w:rsidP="006616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C04AC">
        <w:rPr>
          <w:rFonts w:ascii="Times New Roman" w:hAnsi="Times New Roman" w:cs="Times New Roman"/>
          <w:b/>
          <w:sz w:val="22"/>
          <w:szCs w:val="22"/>
        </w:rPr>
        <w:t>LISTA ZAŁĄCZNIKÓW</w:t>
      </w:r>
    </w:p>
    <w:p w14:paraId="74AB419B" w14:textId="77777777" w:rsidR="00661681" w:rsidRPr="00FC2D69" w:rsidRDefault="00661681" w:rsidP="0066168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2D69">
        <w:rPr>
          <w:rFonts w:ascii="Times New Roman" w:hAnsi="Times New Roman" w:cs="Times New Roman"/>
          <w:sz w:val="20"/>
          <w:szCs w:val="20"/>
        </w:rPr>
        <w:t>Formularz dobrowolnej i świadomej zgody uczestników badania naukowego lub ich prawnych opiekunów/przedstawicieli (wg wzoru stanowiącego załącznik nr 2 lub 3 do Regulaminu);</w:t>
      </w:r>
    </w:p>
    <w:p w14:paraId="6900D0B1" w14:textId="77777777" w:rsidR="00661681" w:rsidRPr="00FC2D69" w:rsidRDefault="00661681" w:rsidP="0066168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2D69">
        <w:rPr>
          <w:rFonts w:ascii="Times New Roman" w:hAnsi="Times New Roman" w:cs="Times New Roman"/>
          <w:sz w:val="20"/>
          <w:szCs w:val="20"/>
        </w:rPr>
        <w:t>Oświadczenie badacza (wg wzoru stanowiącego załącznik nr 4 do Regulaminu)</w:t>
      </w:r>
    </w:p>
    <w:p w14:paraId="5F52FA07" w14:textId="77777777" w:rsidR="00661681" w:rsidRPr="00FC2D69" w:rsidRDefault="00661681" w:rsidP="0066168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2D69">
        <w:rPr>
          <w:rFonts w:ascii="Times New Roman" w:hAnsi="Times New Roman" w:cs="Times New Roman"/>
          <w:sz w:val="20"/>
          <w:szCs w:val="20"/>
        </w:rPr>
        <w:t>Informacja dla potencjalnego uczestnika badania (wg wzoru stanowiącego załącznik nr 5 do Regulaminu)</w:t>
      </w:r>
    </w:p>
    <w:p w14:paraId="0D4ED5AF" w14:textId="77777777" w:rsidR="00661681" w:rsidRPr="00FC2D69" w:rsidRDefault="00661681" w:rsidP="0066168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2D69">
        <w:rPr>
          <w:rFonts w:ascii="Times New Roman" w:hAnsi="Times New Roman" w:cs="Times New Roman"/>
          <w:sz w:val="20"/>
          <w:szCs w:val="20"/>
        </w:rPr>
        <w:t xml:space="preserve">Inne stosownie do specyfiki badań i przyjętej metodyki badań np. autorski kwestionariusz </w:t>
      </w:r>
    </w:p>
    <w:p w14:paraId="246846B6" w14:textId="77777777" w:rsidR="00661681" w:rsidRPr="00FC2D69" w:rsidRDefault="00661681" w:rsidP="0066168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6D6711" w14:textId="77777777" w:rsidR="00661681" w:rsidRPr="00FC2D69" w:rsidRDefault="00661681" w:rsidP="0066168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17E4CC" w14:textId="77777777" w:rsidR="00661681" w:rsidRPr="00FC2D69" w:rsidRDefault="00661681" w:rsidP="0066168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73DADA" w14:textId="77777777" w:rsidR="002B1ACA" w:rsidRPr="00FC2D69" w:rsidRDefault="002B1ACA" w:rsidP="002B1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D69">
        <w:rPr>
          <w:rFonts w:ascii="Times New Roman" w:hAnsi="Times New Roman" w:cs="Times New Roman"/>
          <w:color w:val="000000"/>
          <w:sz w:val="20"/>
          <w:szCs w:val="20"/>
        </w:rPr>
        <w:t>…………..............................................................................</w:t>
      </w:r>
    </w:p>
    <w:p w14:paraId="339FCEDD" w14:textId="3B3EBCD5" w:rsidR="002B1ACA" w:rsidRPr="00FC2D69" w:rsidRDefault="002B1ACA" w:rsidP="002B1A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2D69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BB5F50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FC2D69">
        <w:rPr>
          <w:rFonts w:ascii="Times New Roman" w:hAnsi="Times New Roman" w:cs="Times New Roman"/>
          <w:color w:val="000000"/>
          <w:sz w:val="16"/>
          <w:szCs w:val="16"/>
        </w:rPr>
        <w:t>iejscowość, data, podpis wnioskodawcy</w:t>
      </w:r>
    </w:p>
    <w:p w14:paraId="66146502" w14:textId="77777777" w:rsidR="00661681" w:rsidRPr="00FC2D69" w:rsidRDefault="00661681" w:rsidP="00FB38FE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DA6A" w14:textId="77777777" w:rsidR="00661681" w:rsidRPr="00FC2D69" w:rsidRDefault="00661681" w:rsidP="00661681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5B76DF3" w14:textId="77777777" w:rsidR="00661681" w:rsidRPr="00FC2D69" w:rsidRDefault="00661681" w:rsidP="00661681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8CAF79" wp14:editId="00346537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172200" cy="3645535"/>
                <wp:effectExtent l="0" t="0" r="25400" b="374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B337" id="Rectangle 4" o:spid="_x0000_s1026" style="position:absolute;margin-left:-9pt;margin-top:2.6pt;width:486pt;height:28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"/>
            </w:pict>
          </mc:Fallback>
        </mc:AlternateContent>
      </w:r>
    </w:p>
    <w:p w14:paraId="7901E535" w14:textId="77777777" w:rsidR="00661681" w:rsidRPr="00FC2D69" w:rsidRDefault="00661681" w:rsidP="00661681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Numer wniosku: ………………………………………….</w:t>
      </w:r>
    </w:p>
    <w:p w14:paraId="58C30B9A" w14:textId="77777777" w:rsidR="00661681" w:rsidRPr="00FC2D69" w:rsidRDefault="00661681" w:rsidP="00661681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DA0FBC5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ab/>
        <w:t>...................................................</w:t>
      </w:r>
    </w:p>
    <w:p w14:paraId="33E792D4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C2D69">
        <w:rPr>
          <w:rFonts w:ascii="Times New Roman" w:hAnsi="Times New Roman" w:cs="Times New Roman"/>
          <w:sz w:val="18"/>
          <w:szCs w:val="18"/>
        </w:rPr>
        <w:tab/>
      </w:r>
      <w:r w:rsidRPr="00FC2D69">
        <w:rPr>
          <w:rFonts w:ascii="Times New Roman" w:hAnsi="Times New Roman" w:cs="Times New Roman"/>
          <w:sz w:val="16"/>
          <w:szCs w:val="16"/>
        </w:rPr>
        <w:t>data, podpis osoby przyjmującej</w:t>
      </w:r>
    </w:p>
    <w:p w14:paraId="55F895D2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C988C14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Zwrócono dokumenty do uzupełnienia w dniu .................................................................</w:t>
      </w:r>
    </w:p>
    <w:p w14:paraId="4342BF98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2BD0C5F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ab/>
        <w:t>.............................................</w:t>
      </w:r>
    </w:p>
    <w:p w14:paraId="599096C4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C2D69">
        <w:rPr>
          <w:rFonts w:ascii="Times New Roman" w:hAnsi="Times New Roman" w:cs="Times New Roman"/>
        </w:rPr>
        <w:tab/>
      </w:r>
      <w:r w:rsidRPr="00FC2D69">
        <w:rPr>
          <w:rFonts w:ascii="Times New Roman" w:hAnsi="Times New Roman" w:cs="Times New Roman"/>
          <w:sz w:val="16"/>
          <w:szCs w:val="16"/>
        </w:rPr>
        <w:t>Sekretarz Komisji</w:t>
      </w:r>
    </w:p>
    <w:p w14:paraId="1AF4B998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980AE46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Wniosek rozpatrzono na posiedzeniu Komisji w dniu ....................................</w:t>
      </w:r>
    </w:p>
    <w:p w14:paraId="18AA73CC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E290DB5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ab/>
        <w:t>.............................................</w:t>
      </w:r>
    </w:p>
    <w:p w14:paraId="67FFC639" w14:textId="77777777" w:rsidR="00661681" w:rsidRPr="00FC2D69" w:rsidRDefault="00661681" w:rsidP="0066168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C2D69">
        <w:rPr>
          <w:rFonts w:ascii="Times New Roman" w:hAnsi="Times New Roman" w:cs="Times New Roman"/>
        </w:rPr>
        <w:tab/>
      </w:r>
      <w:r w:rsidRPr="00FC2D69">
        <w:rPr>
          <w:rFonts w:ascii="Times New Roman" w:hAnsi="Times New Roman" w:cs="Times New Roman"/>
          <w:sz w:val="16"/>
          <w:szCs w:val="16"/>
        </w:rPr>
        <w:t>Przewodniczący Komisji</w:t>
      </w:r>
    </w:p>
    <w:p w14:paraId="5A646102" w14:textId="77777777" w:rsidR="00661681" w:rsidRPr="00FC2D69" w:rsidRDefault="00661681" w:rsidP="00661681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7EA5D92" w14:textId="77777777" w:rsidR="00661681" w:rsidRPr="00FC2D69" w:rsidRDefault="00661681" w:rsidP="00661681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5148DB1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5C51" w14:textId="401D9AEB" w:rsidR="00661681" w:rsidRPr="00FC2D69" w:rsidRDefault="00661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C2D69">
        <w:rPr>
          <w:rFonts w:ascii="Times New Roman" w:eastAsia="Times New Roman" w:hAnsi="Times New Roman" w:cs="Times New Roman"/>
          <w:sz w:val="24"/>
        </w:rPr>
        <w:br w:type="page"/>
      </w:r>
    </w:p>
    <w:p w14:paraId="4F136CFD" w14:textId="59FA9A8B" w:rsidR="00283675" w:rsidRPr="00FC2D69" w:rsidRDefault="00283675" w:rsidP="0028367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2</w:t>
      </w:r>
    </w:p>
    <w:p w14:paraId="3749187A" w14:textId="0C696C39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p w14:paraId="0528FA38" w14:textId="77777777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4294D6" w14:textId="77777777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655006" w14:textId="77777777" w:rsidR="00661681" w:rsidRPr="00FB38FE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DEKLARACJA ZGODY NA UDZIAŁ W BADANIU NAUKOWYM</w:t>
      </w:r>
    </w:p>
    <w:p w14:paraId="1832BE67" w14:textId="77777777" w:rsidR="00ED3942" w:rsidRPr="00FC2D69" w:rsidRDefault="00ED3942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9B47D4" w14:textId="32EF0F82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Tytuł projektu badawczego:</w:t>
      </w:r>
    </w:p>
    <w:p w14:paraId="391F4D28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Osoba odpowiedziana za prowadzone badania:</w:t>
      </w:r>
    </w:p>
    <w:p w14:paraId="00DFD9C4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Zachodniopomorski Uniwersytet Technologiczny w Szczecinie</w:t>
      </w:r>
    </w:p>
    <w:p w14:paraId="26B1ECB3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Wydział</w:t>
      </w:r>
    </w:p>
    <w:p w14:paraId="12D26739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Katedra</w:t>
      </w:r>
    </w:p>
    <w:p w14:paraId="2CCEACAB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FC2EBBC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DA51B1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C2D69">
        <w:rPr>
          <w:rFonts w:ascii="Times New Roman" w:hAnsi="Times New Roman" w:cs="Times New Roman"/>
          <w:b/>
          <w:color w:val="000000"/>
        </w:rPr>
        <w:t xml:space="preserve">Imię i nazwisko uczestnika badań:  </w:t>
      </w:r>
    </w:p>
    <w:p w14:paraId="297CD2F3" w14:textId="77777777" w:rsidR="00661681" w:rsidRPr="00FC2D69" w:rsidRDefault="00661681" w:rsidP="006616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</w:p>
    <w:p w14:paraId="34B575C4" w14:textId="77777777" w:rsidR="00661681" w:rsidRPr="00FC2D69" w:rsidRDefault="00661681" w:rsidP="006616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Niniejszym oświadczam, że:</w:t>
      </w:r>
    </w:p>
    <w:p w14:paraId="3073B09A" w14:textId="77777777" w:rsidR="00661681" w:rsidRPr="00FC2D69" w:rsidRDefault="00661681" w:rsidP="006616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Jestem osobą pełnoletnią i nie jestem osobą ubezwłasnowolnioną całkowicie.</w:t>
      </w:r>
    </w:p>
    <w:p w14:paraId="37445C94" w14:textId="4D1C3CED" w:rsidR="00ED3942" w:rsidRPr="00FC2D69" w:rsidRDefault="00661681" w:rsidP="006616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 przez .......</w:t>
      </w:r>
      <w:r w:rsidR="00333D76">
        <w:rPr>
          <w:rFonts w:ascii="Times New Roman" w:hAnsi="Times New Roman" w:cs="Times New Roman"/>
          <w:color w:val="000000"/>
          <w:sz w:val="22"/>
          <w:szCs w:val="22"/>
        </w:rPr>
        <w:t>..................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</w:t>
      </w:r>
      <w:r w:rsidR="00ED3942" w:rsidRPr="00FC2D69">
        <w:rPr>
          <w:rFonts w:ascii="Times New Roman" w:hAnsi="Times New Roman" w:cs="Times New Roman"/>
          <w:color w:val="000000"/>
          <w:sz w:val="22"/>
          <w:szCs w:val="22"/>
        </w:rPr>
        <w:t>......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F96D9E3" w14:textId="0FA13A40" w:rsidR="00ED3942" w:rsidRPr="001A2642" w:rsidRDefault="00661681" w:rsidP="00ED3942">
      <w:pPr>
        <w:pStyle w:val="Akapitzlist"/>
        <w:autoSpaceDE w:val="0"/>
        <w:autoSpaceDN w:val="0"/>
        <w:adjustRightInd w:val="0"/>
        <w:spacing w:after="120" w:line="276" w:lineRule="auto"/>
        <w:ind w:left="4260" w:firstLine="69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2642">
        <w:rPr>
          <w:rFonts w:ascii="Times New Roman" w:hAnsi="Times New Roman" w:cs="Times New Roman"/>
          <w:color w:val="000000"/>
          <w:sz w:val="18"/>
          <w:szCs w:val="18"/>
        </w:rPr>
        <w:t xml:space="preserve">(imię i nazwisko badacza) </w:t>
      </w:r>
    </w:p>
    <w:p w14:paraId="6E1D90F2" w14:textId="3AC7E5D4" w:rsidR="00ED3942" w:rsidRPr="00FC2D69" w:rsidRDefault="00661681" w:rsidP="00ED394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o planowanym badaniu naukowym pt</w:t>
      </w:r>
      <w:r w:rsidR="00ED3942"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74A6B703" w14:textId="4D1AE776" w:rsidR="00ED3942" w:rsidRPr="00FC2D69" w:rsidRDefault="00ED3942" w:rsidP="00ED394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………………………………..……………………………………………………….……………………………………</w:t>
      </w:r>
      <w:r w:rsidR="00661681" w:rsidRPr="00FC2D69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 w:rsidR="00661681" w:rsidRPr="00FC2D69">
        <w:rPr>
          <w:rFonts w:ascii="Times New Roman" w:hAnsi="Times New Roman" w:cs="Times New Roman"/>
          <w:color w:val="000000"/>
          <w:sz w:val="22"/>
          <w:szCs w:val="22"/>
        </w:rPr>
        <w:t>………………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333D76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661681"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782981C" w14:textId="0315C156" w:rsidR="00ED3942" w:rsidRPr="001A2642" w:rsidRDefault="00661681" w:rsidP="00ED3942">
      <w:pPr>
        <w:pStyle w:val="Akapitzlist"/>
        <w:autoSpaceDE w:val="0"/>
        <w:autoSpaceDN w:val="0"/>
        <w:adjustRightInd w:val="0"/>
        <w:spacing w:after="120" w:line="276" w:lineRule="auto"/>
        <w:ind w:left="3552" w:firstLine="69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2642">
        <w:rPr>
          <w:rFonts w:ascii="Times New Roman" w:hAnsi="Times New Roman" w:cs="Times New Roman"/>
          <w:color w:val="000000"/>
          <w:sz w:val="18"/>
          <w:szCs w:val="18"/>
        </w:rPr>
        <w:t>(tytuł badania)</w:t>
      </w:r>
    </w:p>
    <w:p w14:paraId="614AD9F6" w14:textId="583D6CC5" w:rsidR="00661681" w:rsidRPr="00FC2D69" w:rsidRDefault="00661681" w:rsidP="00FB38FE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8FE">
        <w:rPr>
          <w:rFonts w:ascii="Times New Roman" w:hAnsi="Times New Roman" w:cs="Times New Roman"/>
          <w:color w:val="000000"/>
          <w:spacing w:val="-4"/>
          <w:sz w:val="22"/>
          <w:szCs w:val="22"/>
        </w:rPr>
        <w:t>w szczególności o jego założeniach, celach, przebiegu i sposobie przeprowadzania oraz o przewidywanych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 korzyściach i ryzyku związanym z udziałem w tym badaniu, a także że otrzymałem wyczerpującą informację dotyczącą tego badania naukowego. </w:t>
      </w:r>
    </w:p>
    <w:p w14:paraId="0F98A04A" w14:textId="77777777" w:rsidR="00661681" w:rsidRPr="00FC2D69" w:rsidRDefault="00661681" w:rsidP="006616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poinformowany, że udział w badaniu naukowym jest dobrowolny.</w:t>
      </w:r>
    </w:p>
    <w:p w14:paraId="6D49FC44" w14:textId="77777777" w:rsidR="00661681" w:rsidRPr="00FC2D69" w:rsidRDefault="00661681" w:rsidP="006616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poinformowany, że mogę wycofać się z udziału w tym badaniu naukowym w dowolnym momencie, bez podania przyczyn, a moja decyzja nie pociągnie za sobą żadnych kar ani utraty praw, które mi przysługują z innych tytułów.</w:t>
      </w:r>
    </w:p>
    <w:p w14:paraId="4A5F9E2F" w14:textId="77777777" w:rsidR="00661681" w:rsidRPr="00FC2D69" w:rsidRDefault="00661681" w:rsidP="006616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poinformowany, że jeśli w trakcie trwania badania naukowego będę miał jakieś pytania lub wątpliwości, mogę się z nimi zwracać do Kierownika lub członków zespołu badawczego.</w:t>
      </w:r>
    </w:p>
    <w:p w14:paraId="5144570D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5CC6FBB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5E2175A" w14:textId="77777777" w:rsidR="002B1ACA" w:rsidRPr="00FC2D69" w:rsidRDefault="002B1ACA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30ED73C" w14:textId="77777777" w:rsidR="002B1ACA" w:rsidRPr="00FC2D69" w:rsidRDefault="002B1ACA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D430C0D" w14:textId="77777777" w:rsidR="002B1ACA" w:rsidRPr="00FC2D69" w:rsidRDefault="002B1ACA" w:rsidP="002B1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D69">
        <w:rPr>
          <w:rFonts w:ascii="Times New Roman" w:hAnsi="Times New Roman" w:cs="Times New Roman"/>
          <w:color w:val="000000"/>
        </w:rPr>
        <w:t>…………..................................................................</w:t>
      </w:r>
      <w:r w:rsidRPr="00FC2D69">
        <w:rPr>
          <w:rFonts w:ascii="Times New Roman" w:hAnsi="Times New Roman" w:cs="Times New Roman"/>
          <w:color w:val="000000"/>
          <w:sz w:val="20"/>
          <w:szCs w:val="20"/>
        </w:rPr>
        <w:t>............</w:t>
      </w:r>
    </w:p>
    <w:p w14:paraId="4032348D" w14:textId="352F77E4" w:rsidR="002B1ACA" w:rsidRPr="00FC2D69" w:rsidRDefault="002B1ACA" w:rsidP="002B1A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2D6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C2D69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DB4A0D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FC2D69">
        <w:rPr>
          <w:rFonts w:ascii="Times New Roman" w:hAnsi="Times New Roman" w:cs="Times New Roman"/>
          <w:color w:val="000000"/>
          <w:sz w:val="16"/>
          <w:szCs w:val="16"/>
        </w:rPr>
        <w:t>iejscowość, data, podpis uczestnika badań</w:t>
      </w:r>
    </w:p>
    <w:p w14:paraId="4EE722E3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B7E7B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F10121E" w14:textId="77777777" w:rsidR="00661681" w:rsidRPr="00FC2D69" w:rsidRDefault="00661681" w:rsidP="0066168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E13E97" w14:textId="77777777" w:rsidR="001B5A6F" w:rsidRPr="00FC2D69" w:rsidRDefault="001B5A6F">
      <w:pPr>
        <w:spacing w:after="0" w:line="240" w:lineRule="auto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br w:type="page"/>
      </w:r>
    </w:p>
    <w:p w14:paraId="22245A92" w14:textId="69BC0A3A" w:rsidR="00661681" w:rsidRPr="00FC2D69" w:rsidRDefault="00661681" w:rsidP="00661681">
      <w:pPr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  <w:b/>
        </w:rPr>
        <w:lastRenderedPageBreak/>
        <w:t>Zgoda na przetwarzanie danych osobowych</w:t>
      </w:r>
      <w:r w:rsidRPr="00FC2D69">
        <w:rPr>
          <w:rFonts w:ascii="Times New Roman" w:hAnsi="Times New Roman" w:cs="Times New Roman"/>
        </w:rPr>
        <w:t xml:space="preserve"> </w:t>
      </w:r>
    </w:p>
    <w:p w14:paraId="67B35ABE" w14:textId="3F7DFCE1" w:rsidR="00661681" w:rsidRPr="00FC2D69" w:rsidRDefault="00661681" w:rsidP="00661681">
      <w:pPr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Ja niżej podpisany …………………</w:t>
      </w:r>
      <w:r w:rsidR="00ED3942" w:rsidRPr="00FC2D69">
        <w:rPr>
          <w:rFonts w:ascii="Times New Roman" w:hAnsi="Times New Roman" w:cs="Times New Roman"/>
        </w:rPr>
        <w:t>……………………………</w:t>
      </w:r>
      <w:r w:rsidRPr="00FC2D69">
        <w:rPr>
          <w:rFonts w:ascii="Times New Roman" w:hAnsi="Times New Roman" w:cs="Times New Roman"/>
        </w:rPr>
        <w:t>……</w:t>
      </w:r>
      <w:r w:rsidR="00ED3942" w:rsidRPr="00FC2D69">
        <w:rPr>
          <w:rFonts w:ascii="Times New Roman" w:hAnsi="Times New Roman" w:cs="Times New Roman"/>
        </w:rPr>
        <w:t>………….</w:t>
      </w:r>
      <w:r w:rsidRPr="00FC2D69">
        <w:rPr>
          <w:rFonts w:ascii="Times New Roman" w:hAnsi="Times New Roman" w:cs="Times New Roman"/>
        </w:rPr>
        <w:t xml:space="preserve"> wyrażam zgodę/nie wyrażam zgody na przetwarzanie przez Zachodniopomorski Uniwersytet Technologiczny w Szczecinie moich danych osobowych zawartych w formularzu w celu i zakresie niezbędnym do realizacji badań.</w:t>
      </w:r>
    </w:p>
    <w:p w14:paraId="66AD24B4" w14:textId="77777777" w:rsidR="00661681" w:rsidRPr="00FC2D69" w:rsidRDefault="00661681" w:rsidP="00661681">
      <w:pPr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……………………………………………………………. </w:t>
      </w:r>
    </w:p>
    <w:p w14:paraId="1B660CFF" w14:textId="184A510D" w:rsidR="00661681" w:rsidRPr="00FC2D69" w:rsidRDefault="00661681" w:rsidP="00661681">
      <w:pPr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Data i </w:t>
      </w:r>
      <w:r w:rsidR="002B1ACA" w:rsidRPr="00FC2D69">
        <w:rPr>
          <w:rFonts w:ascii="Times New Roman" w:hAnsi="Times New Roman" w:cs="Times New Roman"/>
        </w:rPr>
        <w:t>p</w:t>
      </w:r>
      <w:r w:rsidRPr="00FC2D69">
        <w:rPr>
          <w:rFonts w:ascii="Times New Roman" w:hAnsi="Times New Roman" w:cs="Times New Roman"/>
        </w:rPr>
        <w:t xml:space="preserve">odpis </w:t>
      </w:r>
      <w:r w:rsidR="002B1ACA" w:rsidRPr="00FC2D69">
        <w:rPr>
          <w:rFonts w:ascii="Times New Roman" w:hAnsi="Times New Roman" w:cs="Times New Roman"/>
        </w:rPr>
        <w:t>u</w:t>
      </w:r>
      <w:r w:rsidRPr="00FC2D69">
        <w:rPr>
          <w:rFonts w:ascii="Times New Roman" w:hAnsi="Times New Roman" w:cs="Times New Roman"/>
        </w:rPr>
        <w:t>czestnika</w:t>
      </w:r>
    </w:p>
    <w:p w14:paraId="350D52ED" w14:textId="77777777" w:rsidR="00661681" w:rsidRPr="00FC2D69" w:rsidRDefault="00661681" w:rsidP="00661681">
      <w:pPr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……………………………………………………………..</w:t>
      </w:r>
    </w:p>
    <w:p w14:paraId="5B332217" w14:textId="77777777" w:rsidR="00661681" w:rsidRPr="00FC2D69" w:rsidRDefault="00661681" w:rsidP="00661681">
      <w:pPr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Data i czytelny podpis osoby odbierającej deklarację</w:t>
      </w:r>
    </w:p>
    <w:p w14:paraId="53AFBDF2" w14:textId="77777777" w:rsidR="00661681" w:rsidRPr="00FC2D69" w:rsidRDefault="00661681" w:rsidP="00661681">
      <w:pPr>
        <w:rPr>
          <w:rFonts w:ascii="Times New Roman" w:hAnsi="Times New Roman" w:cs="Times New Roman"/>
        </w:rPr>
      </w:pPr>
    </w:p>
    <w:p w14:paraId="1816D4D8" w14:textId="77777777" w:rsidR="00661681" w:rsidRPr="00FC2D69" w:rsidRDefault="00661681" w:rsidP="00661681">
      <w:pPr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„RODO”) informuję, że:</w:t>
      </w:r>
    </w:p>
    <w:p w14:paraId="3EF01379" w14:textId="4628A153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1. Administratorem Pani/Pana danych osobowych jest Zachodniopomorski Uniwersytet Technologiczny w</w:t>
      </w:r>
      <w:r w:rsidR="00333D76">
        <w:rPr>
          <w:rFonts w:ascii="Times New Roman" w:hAnsi="Times New Roman" w:cs="Times New Roman"/>
        </w:rPr>
        <w:t> </w:t>
      </w:r>
      <w:r w:rsidRPr="00FC2D69">
        <w:rPr>
          <w:rFonts w:ascii="Times New Roman" w:hAnsi="Times New Roman" w:cs="Times New Roman"/>
        </w:rPr>
        <w:t>Szczecinie, ul. Piastów 17, 70-310, Szczecin.</w:t>
      </w:r>
    </w:p>
    <w:p w14:paraId="1B27DADB" w14:textId="71438B60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2. We wszelkich kwestiach dotyczących ochrony danych </w:t>
      </w:r>
      <w:r w:rsidR="00BE79DC">
        <w:rPr>
          <w:rFonts w:ascii="Times New Roman" w:hAnsi="Times New Roman" w:cs="Times New Roman"/>
        </w:rPr>
        <w:t xml:space="preserve">osobowych </w:t>
      </w:r>
      <w:r w:rsidRPr="00FC2D69">
        <w:rPr>
          <w:rFonts w:ascii="Times New Roman" w:hAnsi="Times New Roman" w:cs="Times New Roman"/>
        </w:rPr>
        <w:t xml:space="preserve">można skontaktować się </w:t>
      </w:r>
      <w:r w:rsidRPr="00DB4A0D">
        <w:rPr>
          <w:rFonts w:ascii="Times New Roman" w:hAnsi="Times New Roman" w:cs="Times New Roman"/>
        </w:rPr>
        <w:t xml:space="preserve">z </w:t>
      </w:r>
      <w:r w:rsidR="00BF3064" w:rsidRPr="00DB4A0D">
        <w:rPr>
          <w:rFonts w:ascii="Times New Roman" w:hAnsi="Times New Roman" w:cs="Times New Roman"/>
          <w:spacing w:val="-4"/>
        </w:rPr>
        <w:t>Inspektorem Ochrony Danych Osobowych powołanym w Zachodniopomorskim Uniwersytecie Technologicznym w Szczecinie</w:t>
      </w:r>
      <w:r w:rsidRPr="00DB4A0D">
        <w:rPr>
          <w:rFonts w:ascii="Times New Roman" w:hAnsi="Times New Roman" w:cs="Times New Roman"/>
        </w:rPr>
        <w:t xml:space="preserve">, pisząc na adres mailowy: </w:t>
      </w:r>
      <w:r w:rsidR="00BF3064" w:rsidRPr="00DB4A0D">
        <w:rPr>
          <w:rFonts w:ascii="Times New Roman" w:hAnsi="Times New Roman" w:cs="Times New Roman"/>
        </w:rPr>
        <w:t>iod.kurek@zut.edu.pl.</w:t>
      </w:r>
    </w:p>
    <w:p w14:paraId="6303CB7D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3. Pani/Pana dane osobowe przetwarzane będą w celu przeprowadzenia badań naukowych na podstawie udzielonej zgody na przetwarzanie danych osobowych zgodnie z art. 6 ust. 1 lit. a) lub art. 9 ust. 2 lit. a) RODO.</w:t>
      </w:r>
    </w:p>
    <w:p w14:paraId="23A262A3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4. Pani/Pana dane osobowe nie będą przekazywane innym odbiorcom.</w:t>
      </w:r>
    </w:p>
    <w:p w14:paraId="27AED418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5. Pani/Pana dane osobowe nie będą przekazywane do państwa trzeciego/organizacji międzynarodowej.</w:t>
      </w:r>
    </w:p>
    <w:p w14:paraId="790B5E21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6. Dane udostępnione przez Panią/Pana nie będą podlegały profilowaniu.</w:t>
      </w:r>
    </w:p>
    <w:p w14:paraId="442707C8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7. Pani/Pana dane osobowe będą przechowywane przez okres ……………………………………</w:t>
      </w:r>
    </w:p>
    <w:p w14:paraId="28625DCC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8. Przysługuje Pani/Panu prawo dostępu do treści danych oraz prawo do ich sprostowania, usunięcia lub ograniczenia przetwarzania, a także prawo sprzeciwu wobec przetwarzania.</w:t>
      </w:r>
    </w:p>
    <w:p w14:paraId="60B5224A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9. Przysługuje Pani/Panu również prawo do cofnięcia zgody w dowolnym momencie. Wycofanie Pani/Pana zgody pozostanie bez wpływu na zgodność z prawem przetwarzania, którego dokonano na podstawie zgody przed jej cofnięciem.</w:t>
      </w:r>
    </w:p>
    <w:p w14:paraId="1FF16027" w14:textId="77777777" w:rsidR="00661681" w:rsidRPr="00FC2D69" w:rsidRDefault="00661681" w:rsidP="00333D76">
      <w:pPr>
        <w:ind w:left="284" w:hanging="284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10. Przysługuje Pani/Panu prawo do wniesienia skargi do organu nadzorczego - Prezesa Urzędu Ochrony Danych Osobowych.</w:t>
      </w:r>
    </w:p>
    <w:p w14:paraId="6672B1C0" w14:textId="59ADA1B5" w:rsidR="00661681" w:rsidRPr="00FC2D69" w:rsidRDefault="00661681" w:rsidP="00333D76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11. Podanie przez Panią/Pana danych osobowych jest dobrowolne. Konsekwencją niepodania przez Panią/Pana danych osobowych będzie niemożność udziału Pani/Pana w badaniu naukowym bądź uwzględnienia Pani/Pana danych przy opracowaniu wyników tego badania.</w:t>
      </w:r>
    </w:p>
    <w:p w14:paraId="75218979" w14:textId="77777777" w:rsidR="00661681" w:rsidRPr="00FC2D69" w:rsidRDefault="00661681">
      <w:pPr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br w:type="page"/>
      </w:r>
    </w:p>
    <w:p w14:paraId="2369835F" w14:textId="23520F8E" w:rsidR="00283675" w:rsidRPr="00FC2D69" w:rsidRDefault="00283675" w:rsidP="00283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3</w:t>
      </w:r>
    </w:p>
    <w:p w14:paraId="21E1A170" w14:textId="52E6B684" w:rsidR="00283675" w:rsidRPr="00FC2D69" w:rsidRDefault="00283675" w:rsidP="002836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p w14:paraId="557036DC" w14:textId="77777777" w:rsidR="00D07F91" w:rsidRPr="00FC2D69" w:rsidRDefault="00D07F9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D5E92D" w14:textId="77777777" w:rsidR="00FB38FE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DEKLARACJA ZGODY OPIEKUNA PRAWNEGO UCZESTNIKA BADAŃ </w:t>
      </w:r>
    </w:p>
    <w:p w14:paraId="1B7FC640" w14:textId="4194CEFF" w:rsidR="00661681" w:rsidRPr="00FB38FE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3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UDZIAŁ W BADANIU NAUKOWYM</w:t>
      </w:r>
    </w:p>
    <w:p w14:paraId="0FE55461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E2B985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Tytuł projektu badawczego:</w:t>
      </w:r>
    </w:p>
    <w:p w14:paraId="73F40A91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Osoba odpowiedziana za prowadzone badania:</w:t>
      </w:r>
    </w:p>
    <w:p w14:paraId="74464233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Zachodniopomorski Uniwersytet Technologiczny w Szczecinie</w:t>
      </w:r>
    </w:p>
    <w:p w14:paraId="4666A386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Wydział</w:t>
      </w:r>
    </w:p>
    <w:p w14:paraId="6A9C3567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Katedra</w:t>
      </w:r>
    </w:p>
    <w:p w14:paraId="05B99593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BABE41F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5B4A2F" w14:textId="77777777" w:rsidR="00661681" w:rsidRPr="00FC2D69" w:rsidRDefault="00661681" w:rsidP="006616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</w:p>
    <w:p w14:paraId="6539CD81" w14:textId="77777777" w:rsidR="00661681" w:rsidRPr="00FC2D69" w:rsidRDefault="00661681" w:rsidP="006616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 xml:space="preserve">Imię i nazwisko osoby badanej: </w:t>
      </w:r>
    </w:p>
    <w:p w14:paraId="758DC54C" w14:textId="77777777" w:rsidR="00661681" w:rsidRPr="00FC2D69" w:rsidRDefault="00661681" w:rsidP="006616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 xml:space="preserve">Imię i nazwisko opiekuna prawnego uczestnika badań: </w:t>
      </w:r>
    </w:p>
    <w:p w14:paraId="5AD6E2FA" w14:textId="77777777" w:rsidR="00661681" w:rsidRPr="00FC2D69" w:rsidRDefault="00661681" w:rsidP="006616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</w:p>
    <w:p w14:paraId="00CE8018" w14:textId="77777777" w:rsidR="00661681" w:rsidRPr="00FC2D69" w:rsidRDefault="00661681" w:rsidP="006616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Niniejszym oświadczam, że:</w:t>
      </w:r>
    </w:p>
    <w:p w14:paraId="6F95A414" w14:textId="6B3473BB" w:rsidR="002B1ACA" w:rsidRPr="00FC2D69" w:rsidRDefault="00661681" w:rsidP="006616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Jestem prawnym opiekunem …</w:t>
      </w:r>
      <w:r w:rsidR="002B1ACA" w:rsidRPr="00FC2D69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……………………………………..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2B1ACA" w:rsidRPr="00FC2D69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 w:rsidR="00333D76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2B1ACA" w:rsidRPr="00FC2D69">
        <w:rPr>
          <w:rFonts w:ascii="Times New Roman" w:hAnsi="Times New Roman" w:cs="Times New Roman"/>
          <w:color w:val="000000"/>
          <w:sz w:val="22"/>
          <w:szCs w:val="22"/>
        </w:rPr>
        <w:t>…………….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.. </w:t>
      </w:r>
    </w:p>
    <w:p w14:paraId="0D14C215" w14:textId="7C54C25C" w:rsidR="00661681" w:rsidRPr="00FB38FE" w:rsidRDefault="002B1ACA" w:rsidP="002B1ACA">
      <w:pPr>
        <w:pStyle w:val="Akapitzlist"/>
        <w:autoSpaceDE w:val="0"/>
        <w:autoSpaceDN w:val="0"/>
        <w:adjustRightInd w:val="0"/>
        <w:spacing w:after="120" w:line="276" w:lineRule="auto"/>
        <w:ind w:left="3552" w:firstLine="69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8FE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661681" w:rsidRPr="00FB38FE">
        <w:rPr>
          <w:rFonts w:ascii="Times New Roman" w:hAnsi="Times New Roman" w:cs="Times New Roman"/>
          <w:color w:val="000000"/>
          <w:sz w:val="18"/>
          <w:szCs w:val="18"/>
        </w:rPr>
        <w:t>(imię i nazwisko podopiecznego)</w:t>
      </w:r>
    </w:p>
    <w:p w14:paraId="31B47CC0" w14:textId="77777777" w:rsidR="002B1ACA" w:rsidRPr="00FC2D69" w:rsidRDefault="002B1ACA" w:rsidP="002B1ACA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341A98" w14:textId="68C6D7E1" w:rsidR="002B1ACA" w:rsidRPr="00FC2D69" w:rsidRDefault="00661681" w:rsidP="006616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 przez ..............................................................................</w:t>
      </w:r>
      <w:r w:rsidR="00333D76">
        <w:rPr>
          <w:rFonts w:ascii="Times New Roman" w:hAnsi="Times New Roman" w:cs="Times New Roman"/>
          <w:color w:val="000000"/>
          <w:sz w:val="22"/>
          <w:szCs w:val="22"/>
        </w:rPr>
        <w:t>.........................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.... </w:t>
      </w:r>
    </w:p>
    <w:p w14:paraId="16B30498" w14:textId="77777777" w:rsidR="002B1ACA" w:rsidRPr="00FB38FE" w:rsidRDefault="00661681" w:rsidP="002B1ACA">
      <w:pPr>
        <w:pStyle w:val="Akapitzlist"/>
        <w:autoSpaceDE w:val="0"/>
        <w:autoSpaceDN w:val="0"/>
        <w:adjustRightInd w:val="0"/>
        <w:spacing w:after="120" w:line="276" w:lineRule="auto"/>
        <w:ind w:left="4260" w:firstLine="69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8FE">
        <w:rPr>
          <w:rFonts w:ascii="Times New Roman" w:hAnsi="Times New Roman" w:cs="Times New Roman"/>
          <w:color w:val="000000"/>
          <w:sz w:val="18"/>
          <w:szCs w:val="18"/>
        </w:rPr>
        <w:t xml:space="preserve">(imię i nazwisko badacza) </w:t>
      </w:r>
    </w:p>
    <w:p w14:paraId="4685EA89" w14:textId="77777777" w:rsidR="002B1ACA" w:rsidRPr="00FC2D69" w:rsidRDefault="00661681" w:rsidP="002B1ACA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o planowanym badaniu naukowym pt. </w:t>
      </w:r>
    </w:p>
    <w:p w14:paraId="588B9488" w14:textId="712B0369" w:rsidR="002B1ACA" w:rsidRPr="00FC2D69" w:rsidRDefault="00661681" w:rsidP="002B1ACA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  <w:r w:rsidR="002B1ACA" w:rsidRPr="00FC2D69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D76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…………………………………….</w:t>
      </w:r>
      <w:r w:rsidR="002B1ACA" w:rsidRPr="00FC2D69">
        <w:rPr>
          <w:rFonts w:ascii="Times New Roman" w:hAnsi="Times New Roman" w:cs="Times New Roman"/>
          <w:color w:val="000000"/>
          <w:sz w:val="22"/>
          <w:szCs w:val="22"/>
        </w:rPr>
        <w:t>…..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3C0FFAAD" w14:textId="657F1D15" w:rsidR="002B1ACA" w:rsidRPr="00FB38FE" w:rsidRDefault="00661681" w:rsidP="00333D76">
      <w:pPr>
        <w:pStyle w:val="Akapitzlist"/>
        <w:autoSpaceDE w:val="0"/>
        <w:autoSpaceDN w:val="0"/>
        <w:adjustRightInd w:val="0"/>
        <w:spacing w:after="120" w:line="276" w:lineRule="auto"/>
        <w:ind w:left="3549" w:firstLine="69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38FE">
        <w:rPr>
          <w:rFonts w:ascii="Times New Roman" w:hAnsi="Times New Roman" w:cs="Times New Roman"/>
          <w:color w:val="000000"/>
          <w:sz w:val="18"/>
          <w:szCs w:val="18"/>
        </w:rPr>
        <w:t>(tytuł badania)</w:t>
      </w:r>
    </w:p>
    <w:p w14:paraId="70665D4B" w14:textId="1A835992" w:rsidR="00661681" w:rsidRPr="00FC2D69" w:rsidRDefault="00661681" w:rsidP="002B1ACA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3D76">
        <w:rPr>
          <w:rFonts w:ascii="Times New Roman" w:hAnsi="Times New Roman" w:cs="Times New Roman"/>
          <w:color w:val="000000"/>
          <w:spacing w:val="-6"/>
          <w:sz w:val="22"/>
          <w:szCs w:val="22"/>
        </w:rPr>
        <w:t>w szczególności o jego założeniach, celach, przebiegu i sposobie przeprowadzania oraz o przewidywanych</w:t>
      </w:r>
      <w:r w:rsidRPr="00FC2D69">
        <w:rPr>
          <w:rFonts w:ascii="Times New Roman" w:hAnsi="Times New Roman" w:cs="Times New Roman"/>
          <w:color w:val="000000"/>
          <w:sz w:val="22"/>
          <w:szCs w:val="22"/>
        </w:rPr>
        <w:t xml:space="preserve"> korzyściach i ryzyku związanym z udziałem w tym badaniu, a także że otrzymałem wyczerpującą informację dotyczącą tego badania naukowego. </w:t>
      </w:r>
    </w:p>
    <w:p w14:paraId="2215FE65" w14:textId="77777777" w:rsidR="00661681" w:rsidRPr="00FC2D69" w:rsidRDefault="00661681" w:rsidP="006616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poinformowany, że udział w badaniu naukowym jest dobrowolny.</w:t>
      </w:r>
    </w:p>
    <w:p w14:paraId="40CD3964" w14:textId="77777777" w:rsidR="00661681" w:rsidRPr="00FC2D69" w:rsidRDefault="00661681" w:rsidP="006616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poinformowany, że mogę wycofać zgodę na uczestnictwo mojego podopiecznego w tym badaniu naukowym w dowolnym momencie, bez podania przyczyn, a moja decyzja nie pociągnie za sobą żadnych kar ani utraty praw, które mi przysługują z innych tytułów.</w:t>
      </w:r>
    </w:p>
    <w:p w14:paraId="1C1F7CDC" w14:textId="77777777" w:rsidR="00661681" w:rsidRPr="00FC2D69" w:rsidRDefault="00661681" w:rsidP="006616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2D69">
        <w:rPr>
          <w:rFonts w:ascii="Times New Roman" w:hAnsi="Times New Roman" w:cs="Times New Roman"/>
          <w:color w:val="000000"/>
          <w:sz w:val="22"/>
          <w:szCs w:val="22"/>
        </w:rPr>
        <w:t>Zostałem poinformowany, że jeśli w trakcie trwania badania naukowego będę miał jakieś pytania lub wątpliwości, mogę się z nimi zwracać do Kierownika lub członków zespołu badawczego.</w:t>
      </w:r>
    </w:p>
    <w:p w14:paraId="7F05BAFE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38F86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5B4DC" w14:textId="588ED1CE" w:rsidR="00661681" w:rsidRPr="00FC2D69" w:rsidRDefault="002B1ACA" w:rsidP="00661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D69">
        <w:rPr>
          <w:rFonts w:ascii="Times New Roman" w:hAnsi="Times New Roman" w:cs="Times New Roman"/>
          <w:color w:val="000000"/>
          <w:sz w:val="20"/>
          <w:szCs w:val="20"/>
        </w:rPr>
        <w:t>………….</w:t>
      </w:r>
      <w:r w:rsidR="00661681" w:rsidRPr="00FC2D6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</w:t>
      </w:r>
    </w:p>
    <w:p w14:paraId="57F84A11" w14:textId="4A161DC8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2D69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DB4A0D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="002B1ACA" w:rsidRPr="00FC2D69">
        <w:rPr>
          <w:rFonts w:ascii="Times New Roman" w:hAnsi="Times New Roman" w:cs="Times New Roman"/>
          <w:color w:val="000000"/>
          <w:sz w:val="16"/>
          <w:szCs w:val="16"/>
        </w:rPr>
        <w:t xml:space="preserve">iejscowość, </w:t>
      </w:r>
      <w:r w:rsidRPr="00FC2D69">
        <w:rPr>
          <w:rFonts w:ascii="Times New Roman" w:hAnsi="Times New Roman" w:cs="Times New Roman"/>
          <w:color w:val="000000"/>
          <w:sz w:val="16"/>
          <w:szCs w:val="16"/>
        </w:rPr>
        <w:t>data, podpis opiekuna prawnego osoby badanej</w:t>
      </w:r>
    </w:p>
    <w:p w14:paraId="6B3E4876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F6ED259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988875B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5BDA4E5" w14:textId="77777777" w:rsidR="00661681" w:rsidRPr="00FC2D69" w:rsidRDefault="00661681" w:rsidP="006616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76BC22D" w14:textId="77777777" w:rsidR="00661681" w:rsidRPr="00FC2D69" w:rsidRDefault="00661681" w:rsidP="00661681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91148BF" w14:textId="55B0507A" w:rsidR="00283675" w:rsidRPr="00FC2D69" w:rsidRDefault="00661681" w:rsidP="0028367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4"/>
        </w:rPr>
        <w:br w:type="page"/>
      </w:r>
      <w:r w:rsidR="00283675" w:rsidRPr="00FC2D6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4</w:t>
      </w:r>
    </w:p>
    <w:p w14:paraId="672094EF" w14:textId="62CF787E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p w14:paraId="41C7FCF1" w14:textId="67FE94F3" w:rsidR="00661681" w:rsidRPr="00FC2D69" w:rsidRDefault="00661681" w:rsidP="00D07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9526B2" w14:textId="77777777" w:rsidR="00661681" w:rsidRPr="00FB38FE" w:rsidRDefault="00661681" w:rsidP="00A64D1B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8FE">
        <w:rPr>
          <w:rFonts w:ascii="Times New Roman" w:hAnsi="Times New Roman" w:cs="Times New Roman"/>
          <w:b/>
          <w:bCs/>
          <w:sz w:val="24"/>
          <w:szCs w:val="24"/>
        </w:rPr>
        <w:t>OŚWIADCZENIE BADACZA</w:t>
      </w:r>
    </w:p>
    <w:p w14:paraId="70FA4B22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215AB3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Tytuł projektu badawczego:</w:t>
      </w:r>
    </w:p>
    <w:p w14:paraId="13A16EE7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Osoba odpowiedziana za prowadzone badania:</w:t>
      </w:r>
    </w:p>
    <w:p w14:paraId="332860A5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Zachodniopomorski Uniwersytet Technologiczny w Szczecinie</w:t>
      </w:r>
    </w:p>
    <w:p w14:paraId="2F1073C8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Wydział</w:t>
      </w:r>
    </w:p>
    <w:p w14:paraId="25369154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Katedra</w:t>
      </w:r>
    </w:p>
    <w:p w14:paraId="39721CE8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CBBE81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584CFB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8E0528" w14:textId="1FEDB7EA" w:rsidR="00661681" w:rsidRPr="00FC2D69" w:rsidRDefault="00661681" w:rsidP="00333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33D76">
        <w:rPr>
          <w:rFonts w:ascii="Times New Roman" w:hAnsi="Times New Roman" w:cs="Times New Roman"/>
          <w:spacing w:val="-4"/>
        </w:rPr>
        <w:t>Oświadczam, że wszystkie osoby objęte powyższym projektem badawczym,</w:t>
      </w:r>
      <w:r w:rsidR="00333D76" w:rsidRPr="00333D76">
        <w:rPr>
          <w:rFonts w:ascii="Times New Roman" w:hAnsi="Times New Roman" w:cs="Times New Roman"/>
          <w:spacing w:val="-4"/>
        </w:rPr>
        <w:t xml:space="preserve"> </w:t>
      </w:r>
      <w:r w:rsidRPr="00333D76">
        <w:rPr>
          <w:rFonts w:ascii="Times New Roman" w:hAnsi="Times New Roman" w:cs="Times New Roman"/>
          <w:spacing w:val="-4"/>
        </w:rPr>
        <w:t>lub ich przedstawiciele ustawowi</w:t>
      </w:r>
      <w:r w:rsidRPr="00FC2D69">
        <w:rPr>
          <w:rFonts w:ascii="Times New Roman" w:hAnsi="Times New Roman" w:cs="Times New Roman"/>
        </w:rPr>
        <w:t>, zostaną przed przystąpieniem do badań poinformowane o celu badania, sposobie przeprowadzenia, dobrowolności uczestnictwa, możliwości odstąpienia od udziału w badaniach w dowolnym czasie, a także ryzyku (ewentualnie jego braku) związanym z udziałem w badaniach. Zobowiązuję się również do uzyskania zgody osób badanych na przetwarzania ich danych osobowych, w sposób niezbędny do prowadzenia badania.</w:t>
      </w:r>
    </w:p>
    <w:p w14:paraId="2968D6C7" w14:textId="77777777" w:rsidR="00661681" w:rsidRPr="00FC2D69" w:rsidRDefault="00661681" w:rsidP="00333D7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Włączone do badań zostaną wyłącznie osoby, które przed przystąpieniem do badań wyrażą na to zgodę.</w:t>
      </w:r>
    </w:p>
    <w:p w14:paraId="360464E3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19F3513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7D22FF9" w14:textId="77777777" w:rsidR="002B1ACA" w:rsidRPr="00FC2D69" w:rsidRDefault="00661681" w:rsidP="002B1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</w:rPr>
        <w:tab/>
      </w:r>
      <w:r w:rsidR="002B1ACA" w:rsidRPr="00FC2D69">
        <w:rPr>
          <w:rFonts w:ascii="Times New Roman" w:hAnsi="Times New Roman" w:cs="Times New Roman"/>
          <w:color w:val="000000"/>
        </w:rPr>
        <w:t>…………..............................................................................</w:t>
      </w:r>
    </w:p>
    <w:p w14:paraId="15872579" w14:textId="758075BD" w:rsidR="002B1ACA" w:rsidRPr="00FC2D69" w:rsidRDefault="002B1ACA" w:rsidP="002B1AC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C2D69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DB4A0D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FC2D69">
        <w:rPr>
          <w:rFonts w:ascii="Times New Roman" w:hAnsi="Times New Roman" w:cs="Times New Roman"/>
          <w:color w:val="000000"/>
          <w:sz w:val="16"/>
          <w:szCs w:val="16"/>
        </w:rPr>
        <w:t xml:space="preserve">iejscowość, data, podpis </w:t>
      </w:r>
    </w:p>
    <w:p w14:paraId="2C7CA04A" w14:textId="7CB54767" w:rsidR="00661681" w:rsidRPr="00FC2D69" w:rsidRDefault="00661681" w:rsidP="002B1ACA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8098ED" w14:textId="77777777" w:rsidR="00661681" w:rsidRPr="00FC2D69" w:rsidRDefault="0066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D69">
        <w:rPr>
          <w:rFonts w:ascii="Times New Roman" w:hAnsi="Times New Roman" w:cs="Times New Roman"/>
          <w:sz w:val="24"/>
          <w:szCs w:val="24"/>
        </w:rPr>
        <w:br w:type="page"/>
      </w:r>
    </w:p>
    <w:p w14:paraId="680C4C88" w14:textId="325385C7" w:rsidR="00283675" w:rsidRPr="00FC2D69" w:rsidRDefault="00283675" w:rsidP="0028367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5</w:t>
      </w:r>
    </w:p>
    <w:p w14:paraId="3AE0F30B" w14:textId="59FE484F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p w14:paraId="64328F5D" w14:textId="77777777" w:rsidR="00FB38FE" w:rsidRDefault="00FB38FE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4DDD93" w14:textId="450ECF46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Tytuł projektu badawczego:</w:t>
      </w:r>
    </w:p>
    <w:p w14:paraId="0B3A1304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Osoba odpowiedziana za prowadzone badania:</w:t>
      </w:r>
    </w:p>
    <w:p w14:paraId="4DF84649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Zachodniopomorski Uniwersytet Technologiczny w Szczecinie</w:t>
      </w:r>
    </w:p>
    <w:p w14:paraId="48AD4373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Wydział</w:t>
      </w:r>
    </w:p>
    <w:p w14:paraId="3A015FF4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Katedra</w:t>
      </w:r>
    </w:p>
    <w:p w14:paraId="61CAF0ED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Telefon:</w:t>
      </w:r>
    </w:p>
    <w:p w14:paraId="41899368" w14:textId="77777777" w:rsidR="00661681" w:rsidRPr="00FC2D69" w:rsidRDefault="00661681" w:rsidP="00661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2D69">
        <w:rPr>
          <w:rFonts w:ascii="Times New Roman" w:hAnsi="Times New Roman" w:cs="Times New Roman"/>
          <w:color w:val="000000"/>
        </w:rPr>
        <w:t>Adres email:</w:t>
      </w:r>
    </w:p>
    <w:p w14:paraId="55E8D86B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C36054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536017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9A2993" w14:textId="77777777" w:rsidR="00661681" w:rsidRPr="00FC2D69" w:rsidRDefault="00661681" w:rsidP="00661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39B05D" w14:textId="0B9A1FF9" w:rsidR="00661681" w:rsidRPr="00FB38FE" w:rsidRDefault="00661681" w:rsidP="00661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8FE">
        <w:rPr>
          <w:rFonts w:ascii="Times New Roman" w:hAnsi="Times New Roman" w:cs="Times New Roman"/>
          <w:b/>
          <w:bCs/>
          <w:sz w:val="24"/>
          <w:szCs w:val="24"/>
        </w:rPr>
        <w:t>INFORMACJA DLA UCZESTNIK</w:t>
      </w:r>
      <w:r w:rsidR="003862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B38FE">
        <w:rPr>
          <w:rFonts w:ascii="Times New Roman" w:hAnsi="Times New Roman" w:cs="Times New Roman"/>
          <w:b/>
          <w:bCs/>
          <w:sz w:val="24"/>
          <w:szCs w:val="24"/>
        </w:rPr>
        <w:t xml:space="preserve"> BADANIA</w:t>
      </w:r>
    </w:p>
    <w:p w14:paraId="6C2FAFF5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5E045B2" w14:textId="36350562" w:rsidR="00D07F91" w:rsidRPr="00FC2D69" w:rsidRDefault="00661681" w:rsidP="00333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C2D69">
        <w:rPr>
          <w:rFonts w:ascii="Times New Roman" w:hAnsi="Times New Roman" w:cs="Times New Roman"/>
        </w:rPr>
        <w:t>Zwracam się do Państwa z prośbą o udział w badaniach ......</w:t>
      </w:r>
      <w:r w:rsidR="00333D76">
        <w:rPr>
          <w:rFonts w:ascii="Times New Roman" w:hAnsi="Times New Roman" w:cs="Times New Roman"/>
        </w:rPr>
        <w:t>..................................</w:t>
      </w:r>
      <w:r w:rsidRPr="00FC2D69">
        <w:rPr>
          <w:rFonts w:ascii="Times New Roman" w:hAnsi="Times New Roman" w:cs="Times New Roman"/>
        </w:rPr>
        <w:t>.....................................</w:t>
      </w:r>
      <w:r w:rsidRPr="00FC2D69">
        <w:rPr>
          <w:rFonts w:ascii="Times New Roman" w:hAnsi="Times New Roman" w:cs="Times New Roman"/>
        </w:rPr>
        <w:br/>
      </w:r>
      <w:r w:rsidR="00D07F91" w:rsidRPr="00FC2D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812D7C">
        <w:rPr>
          <w:rFonts w:ascii="Times New Roman" w:hAnsi="Times New Roman" w:cs="Times New Roman"/>
        </w:rPr>
        <w:t>...</w:t>
      </w:r>
      <w:r w:rsidR="00D07F91" w:rsidRPr="00FC2D69">
        <w:rPr>
          <w:rFonts w:ascii="Times New Roman" w:hAnsi="Times New Roman" w:cs="Times New Roman"/>
        </w:rPr>
        <w:t>.................................</w:t>
      </w:r>
    </w:p>
    <w:p w14:paraId="0E029FA7" w14:textId="5ABA7342" w:rsidR="00D07F91" w:rsidRPr="00FC2D69" w:rsidRDefault="00D07F91" w:rsidP="00D07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812D7C">
        <w:rPr>
          <w:rFonts w:ascii="Times New Roman" w:hAnsi="Times New Roman" w:cs="Times New Roman"/>
        </w:rPr>
        <w:t>..</w:t>
      </w:r>
      <w:r w:rsidRPr="00FC2D69">
        <w:rPr>
          <w:rFonts w:ascii="Times New Roman" w:hAnsi="Times New Roman" w:cs="Times New Roman"/>
        </w:rPr>
        <w:t>....................................</w:t>
      </w:r>
    </w:p>
    <w:p w14:paraId="7C7E317A" w14:textId="02271ED8" w:rsidR="00661681" w:rsidRPr="00FC2D69" w:rsidRDefault="00661681" w:rsidP="00D07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812D7C">
        <w:rPr>
          <w:rFonts w:ascii="Times New Roman" w:hAnsi="Times New Roman" w:cs="Times New Roman"/>
        </w:rPr>
        <w:t>..</w:t>
      </w:r>
      <w:r w:rsidRPr="00FC2D69">
        <w:rPr>
          <w:rFonts w:ascii="Times New Roman" w:hAnsi="Times New Roman" w:cs="Times New Roman"/>
        </w:rPr>
        <w:t>......................</w:t>
      </w:r>
      <w:r w:rsidR="002B1ACA" w:rsidRPr="00FC2D69">
        <w:rPr>
          <w:rFonts w:ascii="Times New Roman" w:hAnsi="Times New Roman" w:cs="Times New Roman"/>
        </w:rPr>
        <w:t>.............</w:t>
      </w:r>
    </w:p>
    <w:p w14:paraId="103D0FAE" w14:textId="1EF89055" w:rsidR="00661681" w:rsidRPr="00FC2D69" w:rsidRDefault="002B1ACA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C2D6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61681" w:rsidRPr="00FC2D69">
        <w:rPr>
          <w:rFonts w:ascii="Times New Roman" w:hAnsi="Times New Roman" w:cs="Times New Roman"/>
          <w:i/>
          <w:iCs/>
          <w:sz w:val="20"/>
          <w:szCs w:val="20"/>
        </w:rPr>
        <w:t>Krótka charakterystyka badania, opis przebiegu, ewentualne niedogodności, korzyści z udziału w badaniu, zapewnienie o poufności danych, informacja o pisemnej formie wyrażenia zgody; informacja o dobrowolności udziału w badaniu i</w:t>
      </w:r>
      <w:r w:rsidR="00812D7C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661681" w:rsidRPr="00FC2D69">
        <w:rPr>
          <w:rFonts w:ascii="Times New Roman" w:hAnsi="Times New Roman" w:cs="Times New Roman"/>
          <w:i/>
          <w:iCs/>
          <w:sz w:val="20"/>
          <w:szCs w:val="20"/>
        </w:rPr>
        <w:t>możliwości wycofania się w dowolnym momencie oraz gotowości do udzielenia odpowiedzi na ewentualne pytania</w:t>
      </w:r>
      <w:r w:rsidRPr="00FC2D6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61681" w:rsidRPr="00FC2D6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18F5184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4236FD7C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2A7514B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7E67C84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3245CA2D" w14:textId="77777777" w:rsidR="002B1ACA" w:rsidRPr="00FC2D69" w:rsidRDefault="00661681" w:rsidP="002B1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D69">
        <w:rPr>
          <w:rFonts w:ascii="Times New Roman" w:hAnsi="Times New Roman" w:cs="Times New Roman"/>
          <w:i/>
          <w:iCs/>
        </w:rPr>
        <w:tab/>
      </w:r>
      <w:r w:rsidR="002B1ACA" w:rsidRPr="00FC2D69">
        <w:rPr>
          <w:rFonts w:ascii="Times New Roman" w:hAnsi="Times New Roman" w:cs="Times New Roman"/>
          <w:color w:val="000000"/>
          <w:sz w:val="20"/>
          <w:szCs w:val="20"/>
        </w:rPr>
        <w:t>…………..............................................................................</w:t>
      </w:r>
    </w:p>
    <w:p w14:paraId="3A69DC24" w14:textId="7D0CE8E0" w:rsidR="002B1ACA" w:rsidRPr="00FC2D69" w:rsidRDefault="00DB4A0D" w:rsidP="002B1AC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="002B1ACA" w:rsidRPr="00FC2D69">
        <w:rPr>
          <w:rFonts w:ascii="Times New Roman" w:hAnsi="Times New Roman" w:cs="Times New Roman"/>
          <w:color w:val="000000"/>
          <w:sz w:val="16"/>
          <w:szCs w:val="16"/>
        </w:rPr>
        <w:t>iejscowość, data, podpis</w:t>
      </w:r>
    </w:p>
    <w:p w14:paraId="3B55CE10" w14:textId="0A2F28F9" w:rsidR="00661681" w:rsidRPr="00FC2D69" w:rsidRDefault="00661681" w:rsidP="002B1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50EF989" w14:textId="77777777" w:rsidR="00661681" w:rsidRPr="00FC2D69" w:rsidRDefault="0066168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C2D69">
        <w:rPr>
          <w:rFonts w:ascii="Times New Roman" w:hAnsi="Times New Roman" w:cs="Times New Roman"/>
          <w:i/>
          <w:iCs/>
        </w:rPr>
        <w:br w:type="page"/>
      </w:r>
    </w:p>
    <w:p w14:paraId="493FE30F" w14:textId="0178B6B5" w:rsidR="00283675" w:rsidRPr="00FC2D69" w:rsidRDefault="00283675" w:rsidP="0028367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6</w:t>
      </w:r>
    </w:p>
    <w:p w14:paraId="32F68008" w14:textId="3A8B2423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p w14:paraId="525BC180" w14:textId="4073E2E6" w:rsidR="00D07F91" w:rsidRPr="00FB38FE" w:rsidRDefault="00BF3064" w:rsidP="004F59AE">
      <w:pPr>
        <w:autoSpaceDE w:val="0"/>
        <w:autoSpaceDN w:val="0"/>
        <w:adjustRightInd w:val="0"/>
        <w:spacing w:before="36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A0D">
        <w:rPr>
          <w:rFonts w:ascii="Times New Roman" w:hAnsi="Times New Roman" w:cs="Times New Roman"/>
          <w:b/>
          <w:bCs/>
          <w:sz w:val="24"/>
          <w:szCs w:val="24"/>
        </w:rPr>
        <w:t>OPINIA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9AE" w:rsidRPr="00FB38F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D07F91" w:rsidRPr="00FB38F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7D02BFB8" w14:textId="298AF167" w:rsidR="00661681" w:rsidRPr="00812D7C" w:rsidRDefault="00661681" w:rsidP="004F59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>Rektorskiej Komisji ds. etyki badań naukowych z udziałem ludzi</w:t>
      </w:r>
    </w:p>
    <w:p w14:paraId="6D81ED2A" w14:textId="77777777" w:rsidR="00661681" w:rsidRPr="00812D7C" w:rsidRDefault="00661681" w:rsidP="004F59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>Zachodniopomorskiego Uniwersytetu Technologicznego w Szczecinie</w:t>
      </w:r>
    </w:p>
    <w:p w14:paraId="3C6DC884" w14:textId="697EC343" w:rsidR="00661681" w:rsidRPr="001F157E" w:rsidRDefault="00661681" w:rsidP="004F59AE">
      <w:pPr>
        <w:autoSpaceDE w:val="0"/>
        <w:autoSpaceDN w:val="0"/>
        <w:adjustRightInd w:val="0"/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>z dnia …………</w:t>
      </w:r>
    </w:p>
    <w:p w14:paraId="5AB23376" w14:textId="429A413D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FC2D69">
        <w:rPr>
          <w:rFonts w:ascii="Times New Roman" w:hAnsi="Times New Roman" w:cs="Times New Roman"/>
          <w:iCs/>
        </w:rPr>
        <w:t xml:space="preserve">Działając na podstawie </w:t>
      </w:r>
      <w:r w:rsidR="001A2642">
        <w:rPr>
          <w:rFonts w:ascii="Times New Roman" w:hAnsi="Times New Roman" w:cs="Times New Roman"/>
          <w:iCs/>
        </w:rPr>
        <w:t>z</w:t>
      </w:r>
      <w:r w:rsidRPr="00FC2D69">
        <w:rPr>
          <w:rFonts w:ascii="Times New Roman" w:hAnsi="Times New Roman" w:cs="Times New Roman"/>
          <w:iCs/>
        </w:rPr>
        <w:t>arządzenia nr ... Rektora</w:t>
      </w:r>
      <w:r w:rsidR="00D40FAF" w:rsidRPr="00D40FAF">
        <w:rPr>
          <w:rFonts w:ascii="Times New Roman" w:hAnsi="Times New Roman" w:cs="Times New Roman"/>
          <w:iCs/>
        </w:rPr>
        <w:t xml:space="preserve"> </w:t>
      </w:r>
      <w:r w:rsidR="00D40FAF">
        <w:rPr>
          <w:rFonts w:ascii="Times New Roman" w:hAnsi="Times New Roman" w:cs="Times New Roman"/>
          <w:iCs/>
        </w:rPr>
        <w:t>ZUT z dnia …….,</w:t>
      </w:r>
      <w:r w:rsidRPr="00FC2D69">
        <w:rPr>
          <w:rFonts w:ascii="Times New Roman" w:hAnsi="Times New Roman" w:cs="Times New Roman"/>
          <w:iCs/>
        </w:rPr>
        <w:t>, po zapoznaniu się z dokumentacją wniosku o wydanie opinii w sprawie …</w:t>
      </w:r>
      <w:r w:rsidR="00D40FAF">
        <w:rPr>
          <w:rFonts w:ascii="Times New Roman" w:hAnsi="Times New Roman" w:cs="Times New Roman"/>
          <w:iCs/>
        </w:rPr>
        <w:t>……………</w:t>
      </w:r>
      <w:r w:rsidRPr="00FC2D69">
        <w:rPr>
          <w:rFonts w:ascii="Times New Roman" w:hAnsi="Times New Roman" w:cs="Times New Roman"/>
          <w:iCs/>
        </w:rPr>
        <w:t>…………</w:t>
      </w:r>
      <w:r w:rsidR="00D07F91" w:rsidRPr="00FC2D69">
        <w:rPr>
          <w:rFonts w:ascii="Times New Roman" w:hAnsi="Times New Roman" w:cs="Times New Roman"/>
          <w:iCs/>
        </w:rPr>
        <w:t>………………………………………</w:t>
      </w:r>
      <w:r w:rsidRPr="00FC2D69">
        <w:rPr>
          <w:rFonts w:ascii="Times New Roman" w:hAnsi="Times New Roman" w:cs="Times New Roman"/>
          <w:iCs/>
        </w:rPr>
        <w:t>…, złożonego w dniu ……………, przez ……</w:t>
      </w:r>
      <w:r w:rsidR="00D40FAF">
        <w:rPr>
          <w:rFonts w:ascii="Times New Roman" w:hAnsi="Times New Roman" w:cs="Times New Roman"/>
          <w:iCs/>
        </w:rPr>
        <w:t>……………..</w:t>
      </w:r>
      <w:r w:rsidRPr="00FC2D69">
        <w:rPr>
          <w:rFonts w:ascii="Times New Roman" w:hAnsi="Times New Roman" w:cs="Times New Roman"/>
          <w:iCs/>
        </w:rPr>
        <w:t>………</w:t>
      </w:r>
      <w:r w:rsidR="00D07F91" w:rsidRPr="00FC2D69">
        <w:rPr>
          <w:rFonts w:ascii="Times New Roman" w:hAnsi="Times New Roman" w:cs="Times New Roman"/>
          <w:iCs/>
        </w:rPr>
        <w:t>…………………………</w:t>
      </w:r>
      <w:r w:rsidRPr="00FC2D69">
        <w:rPr>
          <w:rFonts w:ascii="Times New Roman" w:hAnsi="Times New Roman" w:cs="Times New Roman"/>
          <w:iCs/>
        </w:rPr>
        <w:t>…………, Rektorska Komisja ds. etyki badań naukowych z udziałem ludzi Zachodniopomorskiego Uniwersytetu Technologicznego w Szczecinie</w:t>
      </w:r>
    </w:p>
    <w:p w14:paraId="016D28F6" w14:textId="77777777" w:rsidR="00661681" w:rsidRPr="00FC2D69" w:rsidRDefault="00661681" w:rsidP="00D40FA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iCs/>
        </w:rPr>
      </w:pPr>
      <w:r w:rsidRPr="00FC2D69">
        <w:rPr>
          <w:rFonts w:ascii="Times New Roman" w:hAnsi="Times New Roman" w:cs="Times New Roman"/>
          <w:iCs/>
        </w:rPr>
        <w:t>wyraża pozytywną opinię / wyraża negatywną opinię</w:t>
      </w:r>
    </w:p>
    <w:p w14:paraId="53C918D8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4CAE824" w14:textId="77777777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Uzasadnienie (dla opinii negatywnej):</w:t>
      </w:r>
    </w:p>
    <w:p w14:paraId="573891EE" w14:textId="77777777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0434409" w14:textId="77777777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D4B850E" w14:textId="253C1193" w:rsidR="002B1ACA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Podpis Przewodniczącego Komisji ds. Etyki Badań Naukowych z udziałem ludzi</w:t>
      </w:r>
    </w:p>
    <w:p w14:paraId="503283FF" w14:textId="6AE27912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 ......................................................................................</w:t>
      </w:r>
    </w:p>
    <w:p w14:paraId="3CFEACCC" w14:textId="77777777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Podpisy członków Komisji</w:t>
      </w:r>
    </w:p>
    <w:p w14:paraId="3B873AA0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4DE0EAFC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48A39DBD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47E72D7B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0AC8AF03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4FEECC12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65E7CE20" w14:textId="232AC9AA" w:rsidR="00661681" w:rsidRPr="00FC2D69" w:rsidRDefault="00661681" w:rsidP="0066168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08DB85F5" w14:textId="77777777" w:rsidR="00661681" w:rsidRPr="00BB5F50" w:rsidRDefault="00661681" w:rsidP="0066168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68AEC3CB" w14:textId="77777777" w:rsidR="00661681" w:rsidRPr="00FC2D69" w:rsidRDefault="00661681" w:rsidP="00661681">
      <w:pPr>
        <w:pStyle w:val="Default"/>
        <w:rPr>
          <w:rFonts w:ascii="Times New Roman" w:hAnsi="Times New Roman" w:cs="Times New Roman"/>
          <w:sz w:val="22"/>
          <w:szCs w:val="22"/>
          <w:lang w:val="pl-PL"/>
        </w:rPr>
      </w:pPr>
      <w:r w:rsidRPr="00FC2D6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Pouczenie: </w:t>
      </w:r>
    </w:p>
    <w:p w14:paraId="139A4101" w14:textId="77777777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F73C891" w14:textId="03F8687C" w:rsidR="00661681" w:rsidRPr="00FC2D69" w:rsidRDefault="00661681" w:rsidP="00994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A0D">
        <w:rPr>
          <w:rFonts w:ascii="Times New Roman" w:hAnsi="Times New Roman" w:cs="Times New Roman"/>
          <w:spacing w:val="-6"/>
        </w:rPr>
        <w:t xml:space="preserve">Od </w:t>
      </w:r>
      <w:r w:rsidR="00FE32B7" w:rsidRPr="00DB4A0D">
        <w:rPr>
          <w:rFonts w:ascii="Times New Roman" w:hAnsi="Times New Roman" w:cs="Times New Roman"/>
          <w:spacing w:val="-6"/>
        </w:rPr>
        <w:t>opinii</w:t>
      </w:r>
      <w:r w:rsidRPr="00DB4A0D">
        <w:rPr>
          <w:rFonts w:ascii="Times New Roman" w:hAnsi="Times New Roman" w:cs="Times New Roman"/>
          <w:spacing w:val="-6"/>
        </w:rPr>
        <w:t xml:space="preserve"> Komisji przysługuje Wnioskodawcy wniosek o ponowne rozpatrzenie sprawy złożony do Komisji</w:t>
      </w:r>
      <w:r w:rsidRPr="00DB4A0D">
        <w:rPr>
          <w:rFonts w:ascii="Times New Roman" w:hAnsi="Times New Roman" w:cs="Times New Roman"/>
        </w:rPr>
        <w:t xml:space="preserve"> w</w:t>
      </w:r>
      <w:r w:rsidR="00994A76" w:rsidRPr="00DB4A0D">
        <w:rPr>
          <w:rFonts w:ascii="Times New Roman" w:hAnsi="Times New Roman" w:cs="Times New Roman"/>
        </w:rPr>
        <w:t> </w:t>
      </w:r>
      <w:r w:rsidRPr="00DB4A0D">
        <w:rPr>
          <w:rFonts w:ascii="Times New Roman" w:hAnsi="Times New Roman" w:cs="Times New Roman"/>
        </w:rPr>
        <w:t xml:space="preserve">terminie 14 dni od dnia doręczenia </w:t>
      </w:r>
      <w:r w:rsidR="00DB4A0D" w:rsidRPr="00DB4A0D">
        <w:rPr>
          <w:rFonts w:ascii="Times New Roman" w:hAnsi="Times New Roman" w:cs="Times New Roman"/>
        </w:rPr>
        <w:t>opinii</w:t>
      </w:r>
      <w:r w:rsidRPr="00DB4A0D">
        <w:rPr>
          <w:rFonts w:ascii="Times New Roman" w:hAnsi="Times New Roman" w:cs="Times New Roman"/>
        </w:rPr>
        <w:t>. Do wniosku o ponowne rozpatrzenie sprawy stosuje się odpowiednio postanowienia Regulaminu dotyczące wniosku. Opinia Komisji po ponownym rozpatrzeniu sprawy jest ostateczna.</w:t>
      </w:r>
    </w:p>
    <w:p w14:paraId="781737E5" w14:textId="77777777" w:rsidR="00661681" w:rsidRPr="00FC2D69" w:rsidRDefault="00661681">
      <w:pPr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br w:type="page"/>
      </w:r>
    </w:p>
    <w:p w14:paraId="0F05E10C" w14:textId="16B79A38" w:rsidR="00283675" w:rsidRPr="00FC2D69" w:rsidRDefault="00283675" w:rsidP="0028367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7</w:t>
      </w:r>
    </w:p>
    <w:p w14:paraId="6F97520A" w14:textId="64396C75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p w14:paraId="5AA69A96" w14:textId="403B8499" w:rsidR="00661681" w:rsidRPr="00812D7C" w:rsidRDefault="004F59AE" w:rsidP="00812D7C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ZAŚWIADCZENIA </w:t>
      </w:r>
    </w:p>
    <w:p w14:paraId="44855AC9" w14:textId="401134FF" w:rsidR="00661681" w:rsidRPr="00812D7C" w:rsidRDefault="001A2642" w:rsidP="00812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12D7C">
        <w:rPr>
          <w:rFonts w:ascii="Times New Roman" w:hAnsi="Times New Roman" w:cs="Times New Roman"/>
          <w:b/>
          <w:bCs/>
          <w:sz w:val="24"/>
          <w:szCs w:val="24"/>
        </w:rPr>
        <w:t xml:space="preserve"> braku konieczności opiniowania przez </w:t>
      </w:r>
    </w:p>
    <w:p w14:paraId="4AF8B93F" w14:textId="5B2F4FC6" w:rsidR="00661681" w:rsidRPr="00812D7C" w:rsidRDefault="001A2642" w:rsidP="00812D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 xml:space="preserve">Rektorską </w:t>
      </w:r>
      <w:r w:rsidR="00C62AF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12D7C">
        <w:rPr>
          <w:rFonts w:ascii="Times New Roman" w:hAnsi="Times New Roman" w:cs="Times New Roman"/>
          <w:b/>
          <w:bCs/>
          <w:sz w:val="24"/>
          <w:szCs w:val="24"/>
        </w:rPr>
        <w:t xml:space="preserve">omisję ds. </w:t>
      </w:r>
      <w:r w:rsidR="00C62A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12D7C">
        <w:rPr>
          <w:rFonts w:ascii="Times New Roman" w:hAnsi="Times New Roman" w:cs="Times New Roman"/>
          <w:b/>
          <w:bCs/>
          <w:sz w:val="24"/>
          <w:szCs w:val="24"/>
        </w:rPr>
        <w:t>tyki badań naukowych z udziałem ludzi</w:t>
      </w:r>
    </w:p>
    <w:p w14:paraId="4437D728" w14:textId="66B2F137" w:rsidR="00661681" w:rsidRPr="00FC2D69" w:rsidRDefault="00661681" w:rsidP="00812D7C">
      <w:pPr>
        <w:pStyle w:val="Akapitzlist"/>
        <w:numPr>
          <w:ilvl w:val="6"/>
          <w:numId w:val="16"/>
        </w:numPr>
        <w:tabs>
          <w:tab w:val="clear" w:pos="2520"/>
        </w:tabs>
        <w:autoSpaceDE w:val="0"/>
        <w:autoSpaceDN w:val="0"/>
        <w:adjustRightInd w:val="0"/>
        <w:spacing w:before="240" w:line="360" w:lineRule="auto"/>
        <w:ind w:left="284" w:hanging="284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FC2D69">
        <w:rPr>
          <w:rFonts w:ascii="Times New Roman" w:hAnsi="Times New Roman" w:cs="Times New Roman"/>
          <w:b/>
          <w:sz w:val="22"/>
          <w:szCs w:val="22"/>
        </w:rPr>
        <w:t>WNIOSKODAWCA</w:t>
      </w:r>
    </w:p>
    <w:p w14:paraId="2D45E0B7" w14:textId="0EB3DB69" w:rsidR="00661681" w:rsidRPr="00FC2D69" w:rsidRDefault="00661681" w:rsidP="00D07F9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 xml:space="preserve">Imię i nazwisko kierownika projektu </w:t>
      </w:r>
      <w:r w:rsidR="00D40FAF">
        <w:rPr>
          <w:rFonts w:ascii="Times New Roman" w:hAnsi="Times New Roman" w:cs="Times New Roman"/>
          <w:sz w:val="22"/>
          <w:szCs w:val="22"/>
        </w:rPr>
        <w:t>–</w:t>
      </w:r>
      <w:r w:rsidRPr="00FC2D69">
        <w:rPr>
          <w:rFonts w:ascii="Times New Roman" w:hAnsi="Times New Roman" w:cs="Times New Roman"/>
          <w:sz w:val="22"/>
          <w:szCs w:val="22"/>
        </w:rPr>
        <w:t xml:space="preserve"> wnioskodawcy, tytuł lub stopień naukowy: </w:t>
      </w:r>
    </w:p>
    <w:p w14:paraId="6CCA9562" w14:textId="77777777" w:rsidR="00661681" w:rsidRPr="00FC2D69" w:rsidRDefault="00661681" w:rsidP="00D07F9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Nazwa jednostki organizacyjnej zatrudniającej realizatora projektu:</w:t>
      </w:r>
    </w:p>
    <w:p w14:paraId="32D1C6B1" w14:textId="0C7B03AE" w:rsidR="00661681" w:rsidRPr="00FC2D69" w:rsidRDefault="00661681" w:rsidP="00D07F9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 xml:space="preserve">Dyscyplina naukowa: </w:t>
      </w:r>
    </w:p>
    <w:p w14:paraId="34C031F8" w14:textId="77777777" w:rsidR="00661681" w:rsidRPr="00FC2D69" w:rsidRDefault="00661681" w:rsidP="00D07F9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 xml:space="preserve">Adres poczty elektronicznej: </w:t>
      </w:r>
    </w:p>
    <w:p w14:paraId="4C4B01BE" w14:textId="52F63B74" w:rsidR="002B1ACA" w:rsidRPr="00FC2D69" w:rsidRDefault="00661681" w:rsidP="00D07F9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Numer telefonu:</w:t>
      </w:r>
    </w:p>
    <w:p w14:paraId="43F2F440" w14:textId="3053C885" w:rsidR="00661681" w:rsidRPr="00FC2D69" w:rsidRDefault="00661681" w:rsidP="00812D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b/>
          <w:sz w:val="22"/>
          <w:szCs w:val="22"/>
        </w:rPr>
        <w:t>PODSTAWOWE INFORMACJE O BADANIACH</w:t>
      </w:r>
    </w:p>
    <w:p w14:paraId="7A4B6256" w14:textId="77777777" w:rsidR="00D07F91" w:rsidRPr="00FC2D69" w:rsidRDefault="00661681" w:rsidP="00D07F9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Tytuł (temat) badań naukowych:</w:t>
      </w:r>
    </w:p>
    <w:p w14:paraId="570C7783" w14:textId="110FFC80" w:rsidR="00661681" w:rsidRPr="00FC2D69" w:rsidRDefault="00661681" w:rsidP="00812D7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2D7C">
        <w:rPr>
          <w:rFonts w:ascii="Times New Roman" w:hAnsi="Times New Roman" w:cs="Times New Roman"/>
          <w:spacing w:val="-4"/>
          <w:sz w:val="22"/>
          <w:szCs w:val="22"/>
        </w:rPr>
        <w:t>Rodzaj badań (</w:t>
      </w:r>
      <w:r w:rsidR="00D07F91" w:rsidRPr="00812D7C">
        <w:rPr>
          <w:rFonts w:ascii="Times New Roman" w:hAnsi="Times New Roman" w:cs="Times New Roman"/>
          <w:spacing w:val="-4"/>
          <w:sz w:val="22"/>
          <w:szCs w:val="22"/>
        </w:rPr>
        <w:t>p</w:t>
      </w:r>
      <w:r w:rsidRPr="00812D7C">
        <w:rPr>
          <w:rFonts w:ascii="Times New Roman" w:hAnsi="Times New Roman" w:cs="Times New Roman"/>
          <w:spacing w:val="-4"/>
          <w:sz w:val="22"/>
          <w:szCs w:val="22"/>
        </w:rPr>
        <w:t xml:space="preserve">rojekt badawczy w ramach konkursu NCN, </w:t>
      </w:r>
      <w:proofErr w:type="spellStart"/>
      <w:r w:rsidRPr="00812D7C">
        <w:rPr>
          <w:rFonts w:ascii="Times New Roman" w:hAnsi="Times New Roman" w:cs="Times New Roman"/>
          <w:spacing w:val="-4"/>
          <w:sz w:val="22"/>
          <w:szCs w:val="22"/>
        </w:rPr>
        <w:t>NCBiR</w:t>
      </w:r>
      <w:proofErr w:type="spellEnd"/>
      <w:r w:rsidRPr="00812D7C">
        <w:rPr>
          <w:rFonts w:ascii="Times New Roman" w:hAnsi="Times New Roman" w:cs="Times New Roman"/>
          <w:spacing w:val="-4"/>
          <w:sz w:val="22"/>
          <w:szCs w:val="22"/>
        </w:rPr>
        <w:t xml:space="preserve"> lub inny krajowy grant badawczy</w:t>
      </w:r>
      <w:r w:rsidRPr="00FC2D69">
        <w:rPr>
          <w:rFonts w:ascii="Times New Roman" w:hAnsi="Times New Roman" w:cs="Times New Roman"/>
          <w:sz w:val="22"/>
          <w:szCs w:val="22"/>
        </w:rPr>
        <w:t xml:space="preserve"> planowany lub otrzymany; </w:t>
      </w:r>
      <w:r w:rsidR="00D07F91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rojekt badawczy międzynarodowy planowany lub otrzymany; </w:t>
      </w:r>
      <w:r w:rsidR="00D07F91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rojekt badawczy z zamiarem publikacji w czasopismach, w których opinia komisji etyki jest niezbędna; </w:t>
      </w:r>
      <w:r w:rsidR="00D07F91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raca doktorska; </w:t>
      </w:r>
      <w:r w:rsidR="00D07F91" w:rsidRPr="00FC2D69">
        <w:rPr>
          <w:rFonts w:ascii="Times New Roman" w:hAnsi="Times New Roman" w:cs="Times New Roman"/>
          <w:sz w:val="22"/>
          <w:szCs w:val="22"/>
        </w:rPr>
        <w:t>p</w:t>
      </w:r>
      <w:r w:rsidRPr="00FC2D69">
        <w:rPr>
          <w:rFonts w:ascii="Times New Roman" w:hAnsi="Times New Roman" w:cs="Times New Roman"/>
          <w:sz w:val="22"/>
          <w:szCs w:val="22"/>
        </w:rPr>
        <w:t xml:space="preserve">raca magisterska; </w:t>
      </w:r>
      <w:r w:rsidR="00D07F91" w:rsidRPr="00FC2D69">
        <w:rPr>
          <w:rFonts w:ascii="Times New Roman" w:hAnsi="Times New Roman" w:cs="Times New Roman"/>
          <w:sz w:val="22"/>
          <w:szCs w:val="22"/>
        </w:rPr>
        <w:t>i</w:t>
      </w:r>
      <w:r w:rsidRPr="00FC2D69">
        <w:rPr>
          <w:rFonts w:ascii="Times New Roman" w:hAnsi="Times New Roman" w:cs="Times New Roman"/>
          <w:sz w:val="22"/>
          <w:szCs w:val="22"/>
        </w:rPr>
        <w:t>nne)</w:t>
      </w:r>
    </w:p>
    <w:p w14:paraId="48D81E64" w14:textId="5D8F0846" w:rsidR="00D07F91" w:rsidRPr="00FC2D69" w:rsidRDefault="00D07F91" w:rsidP="00D07F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D40FA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 w:rsidRPr="00FC2D69">
        <w:rPr>
          <w:rFonts w:ascii="Times New Roman" w:hAnsi="Times New Roman" w:cs="Times New Roman"/>
          <w:sz w:val="22"/>
          <w:szCs w:val="22"/>
        </w:rPr>
        <w:t>……</w:t>
      </w:r>
    </w:p>
    <w:p w14:paraId="1451AFB0" w14:textId="77777777" w:rsidR="00661681" w:rsidRPr="00FC2D69" w:rsidRDefault="00661681" w:rsidP="002B1AC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 xml:space="preserve">Wykorzystywane metody badawcze: </w:t>
      </w:r>
    </w:p>
    <w:p w14:paraId="2F2498DD" w14:textId="29527DDA" w:rsidR="00D07F91" w:rsidRPr="00FC2D69" w:rsidRDefault="00D07F91" w:rsidP="00D07F91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FAF">
        <w:rPr>
          <w:rFonts w:ascii="Times New Roman" w:hAnsi="Times New Roman" w:cs="Times New Roman"/>
          <w:sz w:val="22"/>
          <w:szCs w:val="22"/>
        </w:rPr>
        <w:t>…...</w:t>
      </w:r>
      <w:r w:rsidRPr="00FC2D69">
        <w:rPr>
          <w:rFonts w:ascii="Times New Roman" w:hAnsi="Times New Roman" w:cs="Times New Roman"/>
          <w:sz w:val="22"/>
          <w:szCs w:val="22"/>
        </w:rPr>
        <w:t>………………….</w:t>
      </w:r>
    </w:p>
    <w:p w14:paraId="6E21897F" w14:textId="77777777" w:rsidR="00661681" w:rsidRPr="00FC2D69" w:rsidRDefault="00661681" w:rsidP="00812D7C">
      <w:pPr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UZASADNIENIE BRAKU RYZYKA DLA UCZESTNIKÓW BADANIA</w:t>
      </w:r>
    </w:p>
    <w:p w14:paraId="077C66FF" w14:textId="0604FA9B" w:rsidR="00D07F91" w:rsidRPr="00FC2D69" w:rsidRDefault="00D07F91" w:rsidP="00812D7C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FAF">
        <w:rPr>
          <w:rFonts w:ascii="Times New Roman" w:hAnsi="Times New Roman" w:cs="Times New Roman"/>
          <w:sz w:val="22"/>
          <w:szCs w:val="22"/>
        </w:rPr>
        <w:t>…………</w:t>
      </w:r>
      <w:r w:rsidRPr="00FC2D69">
        <w:rPr>
          <w:rFonts w:ascii="Times New Roman" w:hAnsi="Times New Roman" w:cs="Times New Roman"/>
          <w:sz w:val="22"/>
          <w:szCs w:val="22"/>
        </w:rPr>
        <w:t>…</w:t>
      </w:r>
      <w:r w:rsidR="00812D7C">
        <w:rPr>
          <w:rFonts w:ascii="Times New Roman" w:hAnsi="Times New Roman" w:cs="Times New Roman"/>
          <w:sz w:val="22"/>
          <w:szCs w:val="22"/>
        </w:rPr>
        <w:t>………………</w:t>
      </w:r>
      <w:r w:rsidRPr="00FC2D69">
        <w:rPr>
          <w:rFonts w:ascii="Times New Roman" w:hAnsi="Times New Roman" w:cs="Times New Roman"/>
          <w:sz w:val="22"/>
          <w:szCs w:val="22"/>
        </w:rPr>
        <w:t>…</w:t>
      </w:r>
    </w:p>
    <w:p w14:paraId="27CB1B56" w14:textId="77777777" w:rsidR="00661681" w:rsidRPr="00FC2D69" w:rsidRDefault="00661681" w:rsidP="00812D7C">
      <w:pPr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CEL WYDANIA ZAŚWIADCZENIA</w:t>
      </w:r>
    </w:p>
    <w:p w14:paraId="446C8AAF" w14:textId="37464CB2" w:rsidR="00D07F91" w:rsidRPr="00FC2D69" w:rsidRDefault="00D07F91" w:rsidP="00812D7C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FAF">
        <w:rPr>
          <w:rFonts w:ascii="Times New Roman" w:hAnsi="Times New Roman" w:cs="Times New Roman"/>
          <w:sz w:val="22"/>
          <w:szCs w:val="22"/>
        </w:rPr>
        <w:t>………</w:t>
      </w:r>
      <w:r w:rsidR="00812D7C">
        <w:rPr>
          <w:rFonts w:ascii="Times New Roman" w:hAnsi="Times New Roman" w:cs="Times New Roman"/>
          <w:sz w:val="22"/>
          <w:szCs w:val="22"/>
        </w:rPr>
        <w:t>………………</w:t>
      </w:r>
      <w:r w:rsidR="00D40FAF">
        <w:rPr>
          <w:rFonts w:ascii="Times New Roman" w:hAnsi="Times New Roman" w:cs="Times New Roman"/>
          <w:sz w:val="22"/>
          <w:szCs w:val="22"/>
        </w:rPr>
        <w:t>…</w:t>
      </w:r>
      <w:r w:rsidRPr="00FC2D69">
        <w:rPr>
          <w:rFonts w:ascii="Times New Roman" w:hAnsi="Times New Roman" w:cs="Times New Roman"/>
          <w:sz w:val="22"/>
          <w:szCs w:val="22"/>
        </w:rPr>
        <w:t>……</w:t>
      </w:r>
    </w:p>
    <w:p w14:paraId="1BB3B53E" w14:textId="77777777" w:rsidR="00661681" w:rsidRPr="00FC2D69" w:rsidRDefault="00661681" w:rsidP="00812D7C">
      <w:pPr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Times New Roman" w:hAnsi="Times New Roman" w:cs="Times New Roman"/>
          <w:b/>
        </w:rPr>
      </w:pPr>
      <w:r w:rsidRPr="00FC2D69">
        <w:rPr>
          <w:rFonts w:ascii="Times New Roman" w:hAnsi="Times New Roman" w:cs="Times New Roman"/>
          <w:b/>
        </w:rPr>
        <w:t>DODATKOWE UWAGI WNIOSKODAWCY O PROJEKCIE</w:t>
      </w:r>
    </w:p>
    <w:p w14:paraId="243D4E72" w14:textId="54DC22DE" w:rsidR="00D07F91" w:rsidRPr="00FC2D69" w:rsidRDefault="00D07F91" w:rsidP="00812D7C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FC2D6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D7C">
        <w:rPr>
          <w:rFonts w:ascii="Times New Roman" w:hAnsi="Times New Roman" w:cs="Times New Roman"/>
          <w:sz w:val="22"/>
          <w:szCs w:val="22"/>
        </w:rPr>
        <w:t>………………</w:t>
      </w:r>
      <w:r w:rsidRPr="00FC2D69">
        <w:rPr>
          <w:rFonts w:ascii="Times New Roman" w:hAnsi="Times New Roman" w:cs="Times New Roman"/>
          <w:sz w:val="22"/>
          <w:szCs w:val="22"/>
        </w:rPr>
        <w:t>…………………………</w:t>
      </w:r>
      <w:r w:rsidR="00D40FAF">
        <w:rPr>
          <w:rFonts w:ascii="Times New Roman" w:hAnsi="Times New Roman" w:cs="Times New Roman"/>
          <w:sz w:val="22"/>
          <w:szCs w:val="22"/>
        </w:rPr>
        <w:t>…………</w:t>
      </w:r>
      <w:r w:rsidRPr="00FC2D69">
        <w:rPr>
          <w:rFonts w:ascii="Times New Roman" w:hAnsi="Times New Roman" w:cs="Times New Roman"/>
          <w:sz w:val="22"/>
          <w:szCs w:val="22"/>
        </w:rPr>
        <w:t>……</w:t>
      </w:r>
    </w:p>
    <w:p w14:paraId="35FA804F" w14:textId="77777777" w:rsidR="00661681" w:rsidRPr="00FC2D69" w:rsidRDefault="00661681" w:rsidP="0066168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702EF9" w14:textId="77777777" w:rsidR="002B1ACA" w:rsidRPr="00FC2D69" w:rsidRDefault="002B1ACA" w:rsidP="002B1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D69">
        <w:rPr>
          <w:rFonts w:ascii="Times New Roman" w:hAnsi="Times New Roman" w:cs="Times New Roman"/>
          <w:color w:val="000000"/>
          <w:sz w:val="20"/>
          <w:szCs w:val="20"/>
        </w:rPr>
        <w:t>…………..............................................................................</w:t>
      </w:r>
    </w:p>
    <w:p w14:paraId="0BC6C639" w14:textId="34226050" w:rsidR="002B1ACA" w:rsidRPr="00FC2D69" w:rsidRDefault="00DB4A0D" w:rsidP="002B1A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="002B1ACA" w:rsidRPr="00FC2D69">
        <w:rPr>
          <w:rFonts w:ascii="Times New Roman" w:hAnsi="Times New Roman" w:cs="Times New Roman"/>
          <w:color w:val="000000"/>
          <w:sz w:val="16"/>
          <w:szCs w:val="16"/>
        </w:rPr>
        <w:t>iejscowość, data, podpis wnioskodawcy</w:t>
      </w:r>
    </w:p>
    <w:p w14:paraId="3A14E140" w14:textId="6648E46E" w:rsidR="00661681" w:rsidRPr="00FC2D69" w:rsidRDefault="00661681" w:rsidP="00D07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08C38A" w14:textId="77777777" w:rsidR="00D07F91" w:rsidRPr="00FC2D69" w:rsidRDefault="00D07F91" w:rsidP="00D07F91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68D53" wp14:editId="45985D87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172200" cy="3645535"/>
                <wp:effectExtent l="0" t="0" r="25400" b="37465"/>
                <wp:wrapNone/>
                <wp:docPr id="21324486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C0C2" id="Rectangle 4" o:spid="_x0000_s1026" style="position:absolute;margin-left:-9pt;margin-top:2.6pt;width:486pt;height:28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"/>
            </w:pict>
          </mc:Fallback>
        </mc:AlternateContent>
      </w:r>
    </w:p>
    <w:p w14:paraId="7D425BBF" w14:textId="77777777" w:rsidR="00D07F91" w:rsidRPr="00FC2D69" w:rsidRDefault="00D07F91" w:rsidP="00D07F91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Numer wniosku: ………………………………………….</w:t>
      </w:r>
    </w:p>
    <w:p w14:paraId="75C6ADB0" w14:textId="77777777" w:rsidR="00D07F91" w:rsidRPr="00FC2D69" w:rsidRDefault="00D07F91" w:rsidP="00D07F91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2022A27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ab/>
        <w:t>...................................................</w:t>
      </w:r>
    </w:p>
    <w:p w14:paraId="081805B2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C2D69">
        <w:rPr>
          <w:rFonts w:ascii="Times New Roman" w:hAnsi="Times New Roman" w:cs="Times New Roman"/>
          <w:sz w:val="18"/>
          <w:szCs w:val="18"/>
        </w:rPr>
        <w:tab/>
      </w:r>
      <w:r w:rsidRPr="00FC2D69">
        <w:rPr>
          <w:rFonts w:ascii="Times New Roman" w:hAnsi="Times New Roman" w:cs="Times New Roman"/>
          <w:sz w:val="16"/>
          <w:szCs w:val="16"/>
        </w:rPr>
        <w:t>data, podpis osoby przyjmującej</w:t>
      </w:r>
    </w:p>
    <w:p w14:paraId="1C9F23E1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0303AA5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Zwrócono dokumenty do uzupełnienia w dniu .................................................................</w:t>
      </w:r>
    </w:p>
    <w:p w14:paraId="75467F7D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C95DD6A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ab/>
        <w:t>.............................................</w:t>
      </w:r>
    </w:p>
    <w:p w14:paraId="0C5C00DB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C2D69">
        <w:rPr>
          <w:rFonts w:ascii="Times New Roman" w:hAnsi="Times New Roman" w:cs="Times New Roman"/>
        </w:rPr>
        <w:tab/>
      </w:r>
      <w:r w:rsidRPr="00FC2D69">
        <w:rPr>
          <w:rFonts w:ascii="Times New Roman" w:hAnsi="Times New Roman" w:cs="Times New Roman"/>
          <w:sz w:val="16"/>
          <w:szCs w:val="16"/>
        </w:rPr>
        <w:t>Sekretarz Komisji</w:t>
      </w:r>
    </w:p>
    <w:p w14:paraId="409980C4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BEDA350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Wniosek rozpatrzono na posiedzeniu Komisji w dniu ....................................</w:t>
      </w:r>
    </w:p>
    <w:p w14:paraId="469F122C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F890137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ab/>
        <w:t>.............................................</w:t>
      </w:r>
    </w:p>
    <w:p w14:paraId="26009604" w14:textId="77777777" w:rsidR="00D07F91" w:rsidRPr="00FC2D69" w:rsidRDefault="00D07F91" w:rsidP="00D07F91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C2D69">
        <w:rPr>
          <w:rFonts w:ascii="Times New Roman" w:hAnsi="Times New Roman" w:cs="Times New Roman"/>
        </w:rPr>
        <w:tab/>
      </w:r>
      <w:r w:rsidRPr="00FC2D69">
        <w:rPr>
          <w:rFonts w:ascii="Times New Roman" w:hAnsi="Times New Roman" w:cs="Times New Roman"/>
          <w:sz w:val="16"/>
          <w:szCs w:val="16"/>
        </w:rPr>
        <w:t>Przewodniczący Komisji</w:t>
      </w:r>
    </w:p>
    <w:p w14:paraId="7F87D4AA" w14:textId="77777777" w:rsidR="00D07F91" w:rsidRPr="00FC2D69" w:rsidRDefault="00D07F91" w:rsidP="00D07F91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FF94CEC" w14:textId="77777777" w:rsidR="00D07F91" w:rsidRPr="00FC2D69" w:rsidRDefault="00D07F91" w:rsidP="00D07F9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80DECB" w14:textId="3119EFBA" w:rsidR="00283675" w:rsidRPr="00FC2D69" w:rsidRDefault="00661681" w:rsidP="0028367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4"/>
        </w:rPr>
        <w:br w:type="page"/>
      </w:r>
      <w:r w:rsidR="00283675" w:rsidRPr="00FC2D69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8</w:t>
      </w:r>
    </w:p>
    <w:p w14:paraId="33F00117" w14:textId="664D742C" w:rsidR="00283675" w:rsidRPr="00FC2D69" w:rsidRDefault="00283675" w:rsidP="00283675">
      <w:pPr>
        <w:spacing w:after="0" w:line="240" w:lineRule="auto"/>
        <w:ind w:left="3969"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AB138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Rektora ZUT z dnia </w:t>
      </w:r>
      <w:r w:rsidR="00BB5F50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FC2D69">
        <w:rPr>
          <w:rFonts w:ascii="Times New Roman" w:eastAsia="Times New Roman" w:hAnsi="Times New Roman" w:cs="Times New Roman"/>
          <w:sz w:val="20"/>
          <w:szCs w:val="20"/>
        </w:rPr>
        <w:t xml:space="preserve"> grudnia 2023 r.</w:t>
      </w:r>
    </w:p>
    <w:p w14:paraId="4E90CDB7" w14:textId="1966A60D" w:rsidR="00661681" w:rsidRPr="00FC2D69" w:rsidRDefault="00661681" w:rsidP="00D07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FA5AB57" w14:textId="15A7C247" w:rsidR="00661681" w:rsidRPr="00994A76" w:rsidRDefault="004F59AE" w:rsidP="00C62A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A76">
        <w:rPr>
          <w:rFonts w:ascii="Times New Roman" w:hAnsi="Times New Roman" w:cs="Times New Roman"/>
          <w:b/>
          <w:bCs/>
          <w:sz w:val="24"/>
          <w:szCs w:val="24"/>
        </w:rPr>
        <w:t xml:space="preserve">ZAŚWIADCZENIE NR </w:t>
      </w:r>
      <w:r w:rsidR="002B1ACA" w:rsidRPr="00994A7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14:paraId="21AAFCD4" w14:textId="77777777" w:rsidR="00661681" w:rsidRPr="00812D7C" w:rsidRDefault="00661681" w:rsidP="00C62A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>Rektorskiej Komisji ds. etyki badań naukowych z udziałem ludzi</w:t>
      </w:r>
    </w:p>
    <w:p w14:paraId="37B20AC9" w14:textId="77777777" w:rsidR="00661681" w:rsidRPr="00812D7C" w:rsidRDefault="00661681" w:rsidP="00C62A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>Zachodniopomorskiego Uniwersytetu Technologicznego w Szczecinie</w:t>
      </w:r>
    </w:p>
    <w:p w14:paraId="44549C95" w14:textId="72E5390E" w:rsidR="00661681" w:rsidRPr="00812D7C" w:rsidRDefault="00661681" w:rsidP="00C62A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7C">
        <w:rPr>
          <w:rFonts w:ascii="Times New Roman" w:hAnsi="Times New Roman" w:cs="Times New Roman"/>
          <w:b/>
          <w:bCs/>
          <w:sz w:val="24"/>
          <w:szCs w:val="24"/>
        </w:rPr>
        <w:t xml:space="preserve">z dnia …………… </w:t>
      </w:r>
    </w:p>
    <w:p w14:paraId="7D07D89E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310E1318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163C0EC" w14:textId="5FE31E9F" w:rsidR="009348BA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FC2D69">
        <w:rPr>
          <w:rFonts w:ascii="Times New Roman" w:hAnsi="Times New Roman" w:cs="Times New Roman"/>
          <w:iCs/>
        </w:rPr>
        <w:t xml:space="preserve">Działając na podstawie </w:t>
      </w:r>
      <w:r w:rsidR="001A2642">
        <w:rPr>
          <w:rFonts w:ascii="Times New Roman" w:hAnsi="Times New Roman" w:cs="Times New Roman"/>
          <w:iCs/>
        </w:rPr>
        <w:t>z</w:t>
      </w:r>
      <w:r w:rsidRPr="00FC2D69">
        <w:rPr>
          <w:rFonts w:ascii="Times New Roman" w:hAnsi="Times New Roman" w:cs="Times New Roman"/>
          <w:iCs/>
        </w:rPr>
        <w:t>arządzenia nr …</w:t>
      </w:r>
      <w:r w:rsidR="00FC2D69">
        <w:rPr>
          <w:rFonts w:ascii="Times New Roman" w:hAnsi="Times New Roman" w:cs="Times New Roman"/>
          <w:iCs/>
        </w:rPr>
        <w:t xml:space="preserve"> Rektora </w:t>
      </w:r>
      <w:bookmarkStart w:id="3" w:name="_Hlk153281711"/>
      <w:r w:rsidR="00FC2D69">
        <w:rPr>
          <w:rFonts w:ascii="Times New Roman" w:hAnsi="Times New Roman" w:cs="Times New Roman"/>
          <w:iCs/>
        </w:rPr>
        <w:t xml:space="preserve">ZUT z dnia </w:t>
      </w:r>
      <w:r w:rsidR="009348BA">
        <w:rPr>
          <w:rFonts w:ascii="Times New Roman" w:hAnsi="Times New Roman" w:cs="Times New Roman"/>
          <w:iCs/>
        </w:rPr>
        <w:t>…</w:t>
      </w:r>
      <w:r w:rsidR="00994A76">
        <w:rPr>
          <w:rFonts w:ascii="Times New Roman" w:hAnsi="Times New Roman" w:cs="Times New Roman"/>
          <w:iCs/>
        </w:rPr>
        <w:t>..</w:t>
      </w:r>
      <w:r w:rsidR="009348BA">
        <w:rPr>
          <w:rFonts w:ascii="Times New Roman" w:hAnsi="Times New Roman" w:cs="Times New Roman"/>
          <w:iCs/>
        </w:rPr>
        <w:t>…</w:t>
      </w:r>
      <w:r w:rsidR="00FC2D69">
        <w:rPr>
          <w:rFonts w:ascii="Times New Roman" w:hAnsi="Times New Roman" w:cs="Times New Roman"/>
          <w:iCs/>
        </w:rPr>
        <w:t>.,</w:t>
      </w:r>
      <w:r w:rsidRPr="00FC2D69">
        <w:rPr>
          <w:rFonts w:ascii="Times New Roman" w:hAnsi="Times New Roman" w:cs="Times New Roman"/>
          <w:iCs/>
        </w:rPr>
        <w:t xml:space="preserve"> </w:t>
      </w:r>
      <w:bookmarkEnd w:id="3"/>
      <w:r w:rsidRPr="00FC2D69">
        <w:rPr>
          <w:rFonts w:ascii="Times New Roman" w:hAnsi="Times New Roman" w:cs="Times New Roman"/>
          <w:iCs/>
        </w:rPr>
        <w:t>po zapoznaniu z się z wnioskiem złożonym w dniu</w:t>
      </w:r>
      <w:r w:rsidR="009348BA">
        <w:rPr>
          <w:rFonts w:ascii="Times New Roman" w:hAnsi="Times New Roman" w:cs="Times New Roman"/>
          <w:iCs/>
        </w:rPr>
        <w:t>…..</w:t>
      </w:r>
      <w:r w:rsidRPr="00FC2D69">
        <w:rPr>
          <w:rFonts w:ascii="Times New Roman" w:hAnsi="Times New Roman" w:cs="Times New Roman"/>
          <w:iCs/>
        </w:rPr>
        <w:t xml:space="preserve">…., przez </w:t>
      </w:r>
      <w:r w:rsidR="00FC2D69">
        <w:rPr>
          <w:rFonts w:ascii="Times New Roman" w:hAnsi="Times New Roman" w:cs="Times New Roman"/>
          <w:iCs/>
        </w:rPr>
        <w:t>……</w:t>
      </w:r>
      <w:r w:rsidR="009348BA">
        <w:rPr>
          <w:rFonts w:ascii="Times New Roman" w:hAnsi="Times New Roman" w:cs="Times New Roman"/>
          <w:iCs/>
        </w:rPr>
        <w:t>…..</w:t>
      </w:r>
      <w:r w:rsidR="00FC2D69">
        <w:rPr>
          <w:rFonts w:ascii="Times New Roman" w:hAnsi="Times New Roman" w:cs="Times New Roman"/>
          <w:iCs/>
        </w:rPr>
        <w:t>………</w:t>
      </w:r>
      <w:r w:rsidRPr="00FC2D69">
        <w:rPr>
          <w:rFonts w:ascii="Times New Roman" w:hAnsi="Times New Roman" w:cs="Times New Roman"/>
          <w:iCs/>
        </w:rPr>
        <w:t>……</w:t>
      </w:r>
      <w:r w:rsidR="009348BA">
        <w:rPr>
          <w:rFonts w:ascii="Times New Roman" w:hAnsi="Times New Roman" w:cs="Times New Roman"/>
          <w:iCs/>
        </w:rPr>
        <w:t>………………………………………………………..</w:t>
      </w:r>
      <w:r w:rsidRPr="00FC2D69">
        <w:rPr>
          <w:rFonts w:ascii="Times New Roman" w:hAnsi="Times New Roman" w:cs="Times New Roman"/>
          <w:iCs/>
        </w:rPr>
        <w:t>., Rektorska Komisja ds. etyki badań naukowych z udziałem ludzi Zachodniopomorskiego Uniwersytetu Technologicznego w Szczecinie stwierdza, że badanie ……</w:t>
      </w:r>
      <w:r w:rsidR="009348BA">
        <w:rPr>
          <w:rFonts w:ascii="Times New Roman" w:hAnsi="Times New Roman" w:cs="Times New Roman"/>
          <w:iCs/>
        </w:rPr>
        <w:t>……………………………………………………</w:t>
      </w:r>
    </w:p>
    <w:p w14:paraId="03FF5691" w14:textId="51C80E54" w:rsidR="00661681" w:rsidRPr="00FC2D69" w:rsidRDefault="009348BA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…………………………………………………………………………………..</w:t>
      </w:r>
      <w:r w:rsidR="00661681" w:rsidRPr="00FC2D69">
        <w:rPr>
          <w:rFonts w:ascii="Times New Roman" w:hAnsi="Times New Roman" w:cs="Times New Roman"/>
          <w:iCs/>
        </w:rPr>
        <w:t>…</w:t>
      </w:r>
      <w:r>
        <w:rPr>
          <w:rFonts w:ascii="Times New Roman" w:hAnsi="Times New Roman" w:cs="Times New Roman"/>
          <w:iCs/>
        </w:rPr>
        <w:t>……………………...</w:t>
      </w:r>
      <w:r w:rsidR="00661681" w:rsidRPr="00FC2D69">
        <w:rPr>
          <w:rFonts w:ascii="Times New Roman" w:hAnsi="Times New Roman" w:cs="Times New Roman"/>
          <w:iCs/>
        </w:rPr>
        <w:t>…….,</w:t>
      </w:r>
      <w:r>
        <w:rPr>
          <w:rFonts w:ascii="Times New Roman" w:hAnsi="Times New Roman" w:cs="Times New Roman"/>
          <w:iCs/>
        </w:rPr>
        <w:t xml:space="preserve"> </w:t>
      </w:r>
      <w:r w:rsidR="00661681" w:rsidRPr="00FC2D69">
        <w:rPr>
          <w:rFonts w:ascii="Times New Roman" w:hAnsi="Times New Roman" w:cs="Times New Roman"/>
        </w:rPr>
        <w:t xml:space="preserve">ze względu na charakter badań i brak ryzyka dla zdrowia fizycznego lub psychicznego uczestników, ryzyka naruszania prywatności, możliwości poniesienia innego rodzaju strat społecznych lub prawnych </w:t>
      </w:r>
      <w:r w:rsidR="00661681" w:rsidRPr="00FC2D69">
        <w:rPr>
          <w:rFonts w:ascii="Times New Roman" w:hAnsi="Times New Roman" w:cs="Times New Roman"/>
          <w:iCs/>
        </w:rPr>
        <w:t xml:space="preserve">nie wymaga </w:t>
      </w:r>
      <w:r w:rsidR="00661681" w:rsidRPr="00FC2D69">
        <w:rPr>
          <w:rFonts w:ascii="Times New Roman" w:hAnsi="Times New Roman" w:cs="Times New Roman"/>
        </w:rPr>
        <w:t>konieczności uzyskania opinii Komisji.</w:t>
      </w:r>
    </w:p>
    <w:p w14:paraId="75A899CB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020E586" w14:textId="77777777" w:rsidR="00661681" w:rsidRPr="00FC2D69" w:rsidRDefault="00661681" w:rsidP="00661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24E1FD1" w14:textId="5A2755BD" w:rsidR="002B1ACA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 xml:space="preserve">Podpis Przewodniczącego Komisji ds. Etyki Badań Naukowych z udziałem ludzi </w:t>
      </w:r>
    </w:p>
    <w:p w14:paraId="79162E8D" w14:textId="21BE0838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6304D806" w14:textId="77777777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Podpisy członków Komisji</w:t>
      </w:r>
    </w:p>
    <w:p w14:paraId="1576E1B5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610225B4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41E7232B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4DCB0397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70AE89B5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78E3A741" w14:textId="77777777" w:rsidR="002B1ACA" w:rsidRPr="00FC2D69" w:rsidRDefault="002B1ACA" w:rsidP="002B1ACA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C2D6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D484FED" w14:textId="72E5E734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2EF429" w14:textId="77777777" w:rsidR="00661681" w:rsidRPr="00FC2D69" w:rsidRDefault="00661681" w:rsidP="00661681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354FF22" w14:textId="77777777" w:rsidR="00661681" w:rsidRPr="00FC2D69" w:rsidRDefault="00661681" w:rsidP="006616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61681" w:rsidRPr="00FC2D69" w:rsidSect="009E56F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3A35" w14:textId="77777777" w:rsidR="00FC70ED" w:rsidRDefault="00FC70ED">
      <w:pPr>
        <w:spacing w:line="240" w:lineRule="auto"/>
      </w:pPr>
      <w:r>
        <w:separator/>
      </w:r>
    </w:p>
  </w:endnote>
  <w:endnote w:type="continuationSeparator" w:id="0">
    <w:p w14:paraId="133BE53E" w14:textId="77777777" w:rsidR="00FC70ED" w:rsidRDefault="00FC7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9F2A" w14:textId="77777777" w:rsidR="00FC70ED" w:rsidRDefault="00FC70ED">
      <w:pPr>
        <w:spacing w:after="0"/>
      </w:pPr>
      <w:r>
        <w:separator/>
      </w:r>
    </w:p>
  </w:footnote>
  <w:footnote w:type="continuationSeparator" w:id="0">
    <w:p w14:paraId="345EB892" w14:textId="77777777" w:rsidR="00FC70ED" w:rsidRDefault="00FC70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27E"/>
    <w:multiLevelType w:val="multilevel"/>
    <w:tmpl w:val="6E0091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63"/>
    <w:multiLevelType w:val="multilevel"/>
    <w:tmpl w:val="300C9B38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84467"/>
    <w:multiLevelType w:val="multilevel"/>
    <w:tmpl w:val="CBF8952A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B52A4E"/>
    <w:multiLevelType w:val="hybridMultilevel"/>
    <w:tmpl w:val="65224A72"/>
    <w:lvl w:ilvl="0" w:tplc="80B4DF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DC475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2F3B"/>
    <w:multiLevelType w:val="multilevel"/>
    <w:tmpl w:val="32E25FF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FF7EE2"/>
    <w:multiLevelType w:val="multilevel"/>
    <w:tmpl w:val="1DFF7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5526"/>
    <w:multiLevelType w:val="multilevel"/>
    <w:tmpl w:val="E9F4C2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234AA"/>
    <w:multiLevelType w:val="multilevel"/>
    <w:tmpl w:val="2972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53E9"/>
    <w:multiLevelType w:val="multilevel"/>
    <w:tmpl w:val="48F42B6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8227D"/>
    <w:multiLevelType w:val="multilevel"/>
    <w:tmpl w:val="2972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2F12"/>
    <w:multiLevelType w:val="multilevel"/>
    <w:tmpl w:val="79DA2A20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E0705F"/>
    <w:multiLevelType w:val="hybridMultilevel"/>
    <w:tmpl w:val="9A46FE3E"/>
    <w:lvl w:ilvl="0" w:tplc="91F2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0DDA"/>
    <w:multiLevelType w:val="multilevel"/>
    <w:tmpl w:val="60A62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330DF8"/>
    <w:multiLevelType w:val="multilevel"/>
    <w:tmpl w:val="E4D684C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A6A9A"/>
    <w:multiLevelType w:val="multilevel"/>
    <w:tmpl w:val="513A6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3BE5"/>
    <w:multiLevelType w:val="hybridMultilevel"/>
    <w:tmpl w:val="43A8F484"/>
    <w:lvl w:ilvl="0" w:tplc="7C1E2B8E">
      <w:start w:val="1"/>
      <w:numFmt w:val="lowerLetter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6" w15:restartNumberingAfterBreak="0">
    <w:nsid w:val="542729D4"/>
    <w:multiLevelType w:val="multilevel"/>
    <w:tmpl w:val="54272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C2703"/>
    <w:multiLevelType w:val="multilevel"/>
    <w:tmpl w:val="7ECE22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7DC6"/>
    <w:multiLevelType w:val="multilevel"/>
    <w:tmpl w:val="1A1279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97809"/>
    <w:multiLevelType w:val="multilevel"/>
    <w:tmpl w:val="78D97809"/>
    <w:lvl w:ilvl="0">
      <w:start w:val="12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7EB35FB8"/>
    <w:multiLevelType w:val="multilevel"/>
    <w:tmpl w:val="7EB3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D1213"/>
    <w:multiLevelType w:val="multilevel"/>
    <w:tmpl w:val="7F4D12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6467"/>
    <w:multiLevelType w:val="multilevel"/>
    <w:tmpl w:val="6FD816E4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96546693">
    <w:abstractNumId w:val="5"/>
  </w:num>
  <w:num w:numId="2" w16cid:durableId="41906505">
    <w:abstractNumId w:val="2"/>
  </w:num>
  <w:num w:numId="3" w16cid:durableId="1886410193">
    <w:abstractNumId w:val="21"/>
  </w:num>
  <w:num w:numId="4" w16cid:durableId="409233471">
    <w:abstractNumId w:val="18"/>
  </w:num>
  <w:num w:numId="5" w16cid:durableId="361177872">
    <w:abstractNumId w:val="10"/>
  </w:num>
  <w:num w:numId="6" w16cid:durableId="1852913216">
    <w:abstractNumId w:val="14"/>
  </w:num>
  <w:num w:numId="7" w16cid:durableId="1401907572">
    <w:abstractNumId w:val="22"/>
  </w:num>
  <w:num w:numId="8" w16cid:durableId="770662090">
    <w:abstractNumId w:val="1"/>
  </w:num>
  <w:num w:numId="9" w16cid:durableId="747533413">
    <w:abstractNumId w:val="4"/>
  </w:num>
  <w:num w:numId="10" w16cid:durableId="321659145">
    <w:abstractNumId w:val="16"/>
  </w:num>
  <w:num w:numId="11" w16cid:durableId="1123036451">
    <w:abstractNumId w:val="13"/>
  </w:num>
  <w:num w:numId="12" w16cid:durableId="1906143956">
    <w:abstractNumId w:val="20"/>
  </w:num>
  <w:num w:numId="13" w16cid:durableId="1658724104">
    <w:abstractNumId w:val="8"/>
  </w:num>
  <w:num w:numId="14" w16cid:durableId="754135417">
    <w:abstractNumId w:val="19"/>
  </w:num>
  <w:num w:numId="15" w16cid:durableId="808521759">
    <w:abstractNumId w:val="11"/>
  </w:num>
  <w:num w:numId="16" w16cid:durableId="389308291">
    <w:abstractNumId w:val="12"/>
  </w:num>
  <w:num w:numId="17" w16cid:durableId="512886232">
    <w:abstractNumId w:val="7"/>
  </w:num>
  <w:num w:numId="18" w16cid:durableId="1247956957">
    <w:abstractNumId w:val="9"/>
  </w:num>
  <w:num w:numId="19" w16cid:durableId="1292056799">
    <w:abstractNumId w:val="15"/>
  </w:num>
  <w:num w:numId="20" w16cid:durableId="483864048">
    <w:abstractNumId w:val="3"/>
  </w:num>
  <w:num w:numId="21" w16cid:durableId="995258994">
    <w:abstractNumId w:val="6"/>
  </w:num>
  <w:num w:numId="22" w16cid:durableId="85352302">
    <w:abstractNumId w:val="0"/>
  </w:num>
  <w:num w:numId="23" w16cid:durableId="9838954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E9"/>
    <w:rsid w:val="000027F4"/>
    <w:rsid w:val="00003931"/>
    <w:rsid w:val="000237A6"/>
    <w:rsid w:val="00031124"/>
    <w:rsid w:val="000360BB"/>
    <w:rsid w:val="00050B40"/>
    <w:rsid w:val="000545D4"/>
    <w:rsid w:val="000603C6"/>
    <w:rsid w:val="000605DE"/>
    <w:rsid w:val="0006205F"/>
    <w:rsid w:val="00064678"/>
    <w:rsid w:val="00066AA4"/>
    <w:rsid w:val="0007759F"/>
    <w:rsid w:val="00080434"/>
    <w:rsid w:val="0009247A"/>
    <w:rsid w:val="00093DD8"/>
    <w:rsid w:val="000A2FE2"/>
    <w:rsid w:val="000D0260"/>
    <w:rsid w:val="000D214C"/>
    <w:rsid w:val="000D4114"/>
    <w:rsid w:val="000E7328"/>
    <w:rsid w:val="000F0D5E"/>
    <w:rsid w:val="000F6A6E"/>
    <w:rsid w:val="00102F6D"/>
    <w:rsid w:val="001165A6"/>
    <w:rsid w:val="0014000C"/>
    <w:rsid w:val="00140A8B"/>
    <w:rsid w:val="0015259F"/>
    <w:rsid w:val="00162C0F"/>
    <w:rsid w:val="00171AEE"/>
    <w:rsid w:val="00174788"/>
    <w:rsid w:val="00184626"/>
    <w:rsid w:val="001A09FE"/>
    <w:rsid w:val="001A2642"/>
    <w:rsid w:val="001A4CAE"/>
    <w:rsid w:val="001A60E3"/>
    <w:rsid w:val="001B5A6F"/>
    <w:rsid w:val="001C3A86"/>
    <w:rsid w:val="001D3355"/>
    <w:rsid w:val="001F0ECE"/>
    <w:rsid w:val="001F157E"/>
    <w:rsid w:val="001F6390"/>
    <w:rsid w:val="0020151E"/>
    <w:rsid w:val="00212992"/>
    <w:rsid w:val="00215D07"/>
    <w:rsid w:val="00222FBE"/>
    <w:rsid w:val="0024027D"/>
    <w:rsid w:val="0025066E"/>
    <w:rsid w:val="002559D0"/>
    <w:rsid w:val="00283675"/>
    <w:rsid w:val="00286578"/>
    <w:rsid w:val="002A39D4"/>
    <w:rsid w:val="002A7F79"/>
    <w:rsid w:val="002B1ACA"/>
    <w:rsid w:val="002B43A1"/>
    <w:rsid w:val="002B527D"/>
    <w:rsid w:val="002C1FA9"/>
    <w:rsid w:val="002D2630"/>
    <w:rsid w:val="002D273C"/>
    <w:rsid w:val="002D705E"/>
    <w:rsid w:val="002E65F1"/>
    <w:rsid w:val="002E6B6D"/>
    <w:rsid w:val="002F3C43"/>
    <w:rsid w:val="003070FA"/>
    <w:rsid w:val="00317D89"/>
    <w:rsid w:val="00327AC8"/>
    <w:rsid w:val="00333D76"/>
    <w:rsid w:val="00336869"/>
    <w:rsid w:val="00360B22"/>
    <w:rsid w:val="003647DC"/>
    <w:rsid w:val="00372810"/>
    <w:rsid w:val="00374217"/>
    <w:rsid w:val="003743B4"/>
    <w:rsid w:val="0038232E"/>
    <w:rsid w:val="0038627B"/>
    <w:rsid w:val="00391FFF"/>
    <w:rsid w:val="003C4539"/>
    <w:rsid w:val="003F1192"/>
    <w:rsid w:val="004000E7"/>
    <w:rsid w:val="00407FB3"/>
    <w:rsid w:val="004308DC"/>
    <w:rsid w:val="0044119D"/>
    <w:rsid w:val="00445B5D"/>
    <w:rsid w:val="00452DBA"/>
    <w:rsid w:val="004614A8"/>
    <w:rsid w:val="0046484A"/>
    <w:rsid w:val="00472E7F"/>
    <w:rsid w:val="00480C1F"/>
    <w:rsid w:val="00481118"/>
    <w:rsid w:val="00483292"/>
    <w:rsid w:val="00493702"/>
    <w:rsid w:val="004946DD"/>
    <w:rsid w:val="004A542A"/>
    <w:rsid w:val="004B4F9D"/>
    <w:rsid w:val="004C46AB"/>
    <w:rsid w:val="004C67FA"/>
    <w:rsid w:val="004D4BCB"/>
    <w:rsid w:val="004F59AE"/>
    <w:rsid w:val="00522DB9"/>
    <w:rsid w:val="00523ACA"/>
    <w:rsid w:val="00533607"/>
    <w:rsid w:val="00537FE6"/>
    <w:rsid w:val="00541D2F"/>
    <w:rsid w:val="005570D2"/>
    <w:rsid w:val="00577ED2"/>
    <w:rsid w:val="00587BBD"/>
    <w:rsid w:val="005A3C33"/>
    <w:rsid w:val="005A58E9"/>
    <w:rsid w:val="005C25EC"/>
    <w:rsid w:val="005D04D2"/>
    <w:rsid w:val="005D5A73"/>
    <w:rsid w:val="005D6242"/>
    <w:rsid w:val="005F64F5"/>
    <w:rsid w:val="00602AA4"/>
    <w:rsid w:val="006045F2"/>
    <w:rsid w:val="00616F59"/>
    <w:rsid w:val="00633D6D"/>
    <w:rsid w:val="00636FFC"/>
    <w:rsid w:val="00641B95"/>
    <w:rsid w:val="0065127D"/>
    <w:rsid w:val="00661681"/>
    <w:rsid w:val="00676746"/>
    <w:rsid w:val="00680E1E"/>
    <w:rsid w:val="006923C7"/>
    <w:rsid w:val="00696A4F"/>
    <w:rsid w:val="006C3FE3"/>
    <w:rsid w:val="006E3241"/>
    <w:rsid w:val="006F7C85"/>
    <w:rsid w:val="00741BAB"/>
    <w:rsid w:val="00750244"/>
    <w:rsid w:val="00757716"/>
    <w:rsid w:val="00761239"/>
    <w:rsid w:val="00762530"/>
    <w:rsid w:val="00762A41"/>
    <w:rsid w:val="007822F0"/>
    <w:rsid w:val="00782ADE"/>
    <w:rsid w:val="00783064"/>
    <w:rsid w:val="00787889"/>
    <w:rsid w:val="007919BC"/>
    <w:rsid w:val="007B1D1B"/>
    <w:rsid w:val="007C04AC"/>
    <w:rsid w:val="007C16DE"/>
    <w:rsid w:val="007E4422"/>
    <w:rsid w:val="00812D7C"/>
    <w:rsid w:val="00830585"/>
    <w:rsid w:val="00846C27"/>
    <w:rsid w:val="0085079C"/>
    <w:rsid w:val="00857047"/>
    <w:rsid w:val="008641E6"/>
    <w:rsid w:val="00873FC9"/>
    <w:rsid w:val="008741C2"/>
    <w:rsid w:val="008C5AAA"/>
    <w:rsid w:val="008D3C15"/>
    <w:rsid w:val="008D4D1A"/>
    <w:rsid w:val="008D7686"/>
    <w:rsid w:val="00914133"/>
    <w:rsid w:val="00925FE1"/>
    <w:rsid w:val="00933CFB"/>
    <w:rsid w:val="009346BD"/>
    <w:rsid w:val="009348BA"/>
    <w:rsid w:val="00941AAB"/>
    <w:rsid w:val="00950BC0"/>
    <w:rsid w:val="0096332A"/>
    <w:rsid w:val="00994A76"/>
    <w:rsid w:val="009A34D8"/>
    <w:rsid w:val="009A3E3A"/>
    <w:rsid w:val="009A6AFA"/>
    <w:rsid w:val="009A7C8A"/>
    <w:rsid w:val="009B5C71"/>
    <w:rsid w:val="009D1751"/>
    <w:rsid w:val="009D3BE7"/>
    <w:rsid w:val="009D45EF"/>
    <w:rsid w:val="009E56F6"/>
    <w:rsid w:val="00A04E13"/>
    <w:rsid w:val="00A079C2"/>
    <w:rsid w:val="00A13F5E"/>
    <w:rsid w:val="00A14087"/>
    <w:rsid w:val="00A64D1B"/>
    <w:rsid w:val="00A66A14"/>
    <w:rsid w:val="00A85E98"/>
    <w:rsid w:val="00A9060D"/>
    <w:rsid w:val="00AA0DC8"/>
    <w:rsid w:val="00AA1E7D"/>
    <w:rsid w:val="00AB138F"/>
    <w:rsid w:val="00AB6467"/>
    <w:rsid w:val="00AC2EB1"/>
    <w:rsid w:val="00AD05E7"/>
    <w:rsid w:val="00AD13D5"/>
    <w:rsid w:val="00AD253D"/>
    <w:rsid w:val="00AD5F7B"/>
    <w:rsid w:val="00AF2538"/>
    <w:rsid w:val="00B06A8F"/>
    <w:rsid w:val="00B216C7"/>
    <w:rsid w:val="00B21754"/>
    <w:rsid w:val="00B318CA"/>
    <w:rsid w:val="00B40789"/>
    <w:rsid w:val="00B41E68"/>
    <w:rsid w:val="00B75EBE"/>
    <w:rsid w:val="00B76070"/>
    <w:rsid w:val="00B8102E"/>
    <w:rsid w:val="00B82CEE"/>
    <w:rsid w:val="00B861A2"/>
    <w:rsid w:val="00B952F8"/>
    <w:rsid w:val="00BB5F50"/>
    <w:rsid w:val="00BC0FE9"/>
    <w:rsid w:val="00BC4C51"/>
    <w:rsid w:val="00BE79DC"/>
    <w:rsid w:val="00BF1150"/>
    <w:rsid w:val="00BF3064"/>
    <w:rsid w:val="00BF6FEB"/>
    <w:rsid w:val="00C06713"/>
    <w:rsid w:val="00C243C7"/>
    <w:rsid w:val="00C300F1"/>
    <w:rsid w:val="00C3376A"/>
    <w:rsid w:val="00C463C5"/>
    <w:rsid w:val="00C52F8A"/>
    <w:rsid w:val="00C62AFE"/>
    <w:rsid w:val="00C66988"/>
    <w:rsid w:val="00C6766B"/>
    <w:rsid w:val="00C808CB"/>
    <w:rsid w:val="00C86A5A"/>
    <w:rsid w:val="00C97C8F"/>
    <w:rsid w:val="00CB1969"/>
    <w:rsid w:val="00CC298C"/>
    <w:rsid w:val="00CC2D5E"/>
    <w:rsid w:val="00CD460C"/>
    <w:rsid w:val="00CD57C6"/>
    <w:rsid w:val="00CE0C69"/>
    <w:rsid w:val="00D07F91"/>
    <w:rsid w:val="00D21EC4"/>
    <w:rsid w:val="00D3223E"/>
    <w:rsid w:val="00D40FAF"/>
    <w:rsid w:val="00D54C71"/>
    <w:rsid w:val="00D56EC8"/>
    <w:rsid w:val="00D60763"/>
    <w:rsid w:val="00D667B0"/>
    <w:rsid w:val="00D76751"/>
    <w:rsid w:val="00D85FE7"/>
    <w:rsid w:val="00D9621A"/>
    <w:rsid w:val="00DA7D37"/>
    <w:rsid w:val="00DB4A0D"/>
    <w:rsid w:val="00DC1FB8"/>
    <w:rsid w:val="00DC793C"/>
    <w:rsid w:val="00DD7489"/>
    <w:rsid w:val="00DE0388"/>
    <w:rsid w:val="00DF1C5E"/>
    <w:rsid w:val="00DF7012"/>
    <w:rsid w:val="00DF7B09"/>
    <w:rsid w:val="00E0318E"/>
    <w:rsid w:val="00E052AA"/>
    <w:rsid w:val="00E06349"/>
    <w:rsid w:val="00E200C2"/>
    <w:rsid w:val="00E6387F"/>
    <w:rsid w:val="00E672B4"/>
    <w:rsid w:val="00E7298C"/>
    <w:rsid w:val="00E75568"/>
    <w:rsid w:val="00E93CB8"/>
    <w:rsid w:val="00EB032D"/>
    <w:rsid w:val="00EB2E68"/>
    <w:rsid w:val="00EB785B"/>
    <w:rsid w:val="00ED2428"/>
    <w:rsid w:val="00ED2F50"/>
    <w:rsid w:val="00ED3942"/>
    <w:rsid w:val="00EE1C6E"/>
    <w:rsid w:val="00EE1CFB"/>
    <w:rsid w:val="00EE1F19"/>
    <w:rsid w:val="00EE7BC0"/>
    <w:rsid w:val="00EF26FB"/>
    <w:rsid w:val="00EF53E9"/>
    <w:rsid w:val="00F054B5"/>
    <w:rsid w:val="00F11335"/>
    <w:rsid w:val="00F22EFB"/>
    <w:rsid w:val="00F24614"/>
    <w:rsid w:val="00F37733"/>
    <w:rsid w:val="00F37F5A"/>
    <w:rsid w:val="00F42F47"/>
    <w:rsid w:val="00F56D41"/>
    <w:rsid w:val="00F6553F"/>
    <w:rsid w:val="00F73F06"/>
    <w:rsid w:val="00FB38FE"/>
    <w:rsid w:val="00FB46F8"/>
    <w:rsid w:val="00FB7A5D"/>
    <w:rsid w:val="00FC2D69"/>
    <w:rsid w:val="00FC40C6"/>
    <w:rsid w:val="00FC6222"/>
    <w:rsid w:val="00FC70ED"/>
    <w:rsid w:val="00FE1A99"/>
    <w:rsid w:val="00FE32B7"/>
    <w:rsid w:val="2E6264D9"/>
    <w:rsid w:val="38B83153"/>
    <w:rsid w:val="783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2D08E"/>
  <w15:docId w15:val="{76499F22-7A6E-4A79-9B71-A7114BE8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Tytu">
    <w:name w:val="Title"/>
    <w:basedOn w:val="Normalny"/>
    <w:next w:val="Podtytu"/>
    <w:link w:val="TytuZnak"/>
    <w:uiPriority w:val="99"/>
    <w:qFormat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aps/>
      <w:kern w:val="28"/>
      <w:sz w:val="32"/>
    </w:rPr>
  </w:style>
  <w:style w:type="paragraph" w:customStyle="1" w:styleId="paragraph">
    <w:name w:val="paragraph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="Calibri" w:eastAsia="Times New Roman" w:hAnsi="Calibri" w:cs="Times New Roman"/>
      <w:b/>
      <w:caps/>
      <w:kern w:val="28"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pPr>
      <w:spacing w:before="240" w:after="240" w:line="360" w:lineRule="auto"/>
      <w:jc w:val="both"/>
    </w:pPr>
    <w:rPr>
      <w:rFonts w:ascii="Calibri" w:eastAsia="Times New Roman" w:hAnsi="Calibri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qFormat/>
    <w:rPr>
      <w:rFonts w:ascii="Calibri" w:eastAsia="Times New Roman" w:hAnsi="Calibri" w:cs="Times New Roman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qFormat/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61681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yka.badan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00DA-6F29-0C4C-B724-CD1AC127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4395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 Rektora ZUT  z dnia 18 grudnia 2023 r. w sprawie Komisji Rektorskiej ds. etyki badań naukowych z udziałem ludzi w Zachodniopomorskim Uniwersytecie Technologicznym w Szczecinie</vt:lpstr>
    </vt:vector>
  </TitlesOfParts>
  <Company/>
  <LinksUpToDate>false</LinksUpToDate>
  <CharactersWithSpaces>30709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 Rektora ZUT  z dnia 18 grudnia 2023 r. w sprawie Komisji Rektorskiej ds. etyki badań naukowych z udziałem ludzi w Zachodniopomorskim Uniwersytecie Technologicznym w Szczecinie</dc:title>
  <dc:creator>Mariola Wachelko</dc:creator>
  <cp:lastModifiedBy>Magdalena Szymanowska</cp:lastModifiedBy>
  <cp:revision>7</cp:revision>
  <cp:lastPrinted>2023-12-18T09:33:00Z</cp:lastPrinted>
  <dcterms:created xsi:type="dcterms:W3CDTF">2023-12-28T13:47:00Z</dcterms:created>
  <dcterms:modified xsi:type="dcterms:W3CDTF">2023-12-29T10:04:00Z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28AA65F657BA42E1AE55B01214F033DA_13</vt:lpwstr>
  </property>
</Properties>
</file>