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2E60" w14:textId="6A43A186" w:rsidR="00370574" w:rsidRPr="00A35394" w:rsidRDefault="00881B2B" w:rsidP="00C40032">
      <w:pPr>
        <w:pStyle w:val="Tytu"/>
        <w:spacing w:line="276" w:lineRule="auto"/>
        <w:rPr>
          <w:sz w:val="32"/>
        </w:rPr>
      </w:pPr>
      <w:r>
        <w:rPr>
          <w:sz w:val="32"/>
        </w:rPr>
        <w:t>ZARZĄDZENIE</w:t>
      </w:r>
      <w:r w:rsidR="00370574">
        <w:rPr>
          <w:sz w:val="32"/>
        </w:rPr>
        <w:t xml:space="preserve"> NR </w:t>
      </w:r>
      <w:r w:rsidR="004372F1">
        <w:rPr>
          <w:sz w:val="32"/>
        </w:rPr>
        <w:t>21</w:t>
      </w:r>
    </w:p>
    <w:p w14:paraId="7E03C83A" w14:textId="77777777" w:rsidR="00370574" w:rsidRPr="00A35394" w:rsidRDefault="00370574" w:rsidP="00C40032">
      <w:pPr>
        <w:pStyle w:val="Podtytu"/>
        <w:spacing w:line="276" w:lineRule="auto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14:paraId="7225517A" w14:textId="49927AE4" w:rsidR="00370574" w:rsidRPr="00A35394" w:rsidRDefault="00370574" w:rsidP="00C40032">
      <w:pPr>
        <w:spacing w:after="240" w:line="276" w:lineRule="auto"/>
        <w:jc w:val="center"/>
        <w:rPr>
          <w:b/>
          <w:sz w:val="28"/>
        </w:rPr>
      </w:pPr>
      <w:r w:rsidRPr="00A35394">
        <w:rPr>
          <w:b/>
          <w:sz w:val="28"/>
        </w:rPr>
        <w:t>z dnia</w:t>
      </w:r>
      <w:r w:rsidR="0003341C">
        <w:rPr>
          <w:b/>
          <w:sz w:val="28"/>
        </w:rPr>
        <w:t xml:space="preserve"> </w:t>
      </w:r>
      <w:r w:rsidR="00E03D78">
        <w:rPr>
          <w:b/>
          <w:sz w:val="28"/>
        </w:rPr>
        <w:t>2</w:t>
      </w:r>
      <w:r w:rsidR="00163897">
        <w:rPr>
          <w:b/>
          <w:sz w:val="28"/>
        </w:rPr>
        <w:t>7</w:t>
      </w:r>
      <w:bookmarkStart w:id="0" w:name="_GoBack"/>
      <w:bookmarkEnd w:id="0"/>
      <w:r>
        <w:rPr>
          <w:b/>
          <w:sz w:val="28"/>
        </w:rPr>
        <w:t xml:space="preserve"> lutego </w:t>
      </w:r>
      <w:r w:rsidRPr="00A35394">
        <w:rPr>
          <w:b/>
          <w:sz w:val="28"/>
        </w:rPr>
        <w:t>20</w:t>
      </w:r>
      <w:r>
        <w:rPr>
          <w:b/>
          <w:sz w:val="28"/>
        </w:rPr>
        <w:t>2</w:t>
      </w:r>
      <w:r w:rsidR="00E03D78">
        <w:rPr>
          <w:b/>
          <w:sz w:val="28"/>
        </w:rPr>
        <w:t>3</w:t>
      </w:r>
      <w:r w:rsidRPr="00A35394">
        <w:rPr>
          <w:b/>
          <w:sz w:val="28"/>
        </w:rPr>
        <w:t xml:space="preserve"> r.</w:t>
      </w:r>
    </w:p>
    <w:p w14:paraId="6D0C7014" w14:textId="77777777" w:rsidR="00163897" w:rsidRDefault="00E03D78" w:rsidP="00C40032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zmieniające</w:t>
      </w:r>
      <w:r w:rsidR="00370574" w:rsidRPr="00881B2B">
        <w:rPr>
          <w:b/>
          <w:bCs/>
          <w:sz w:val="24"/>
        </w:rPr>
        <w:t xml:space="preserve"> zarządzeni</w:t>
      </w:r>
      <w:r>
        <w:rPr>
          <w:b/>
          <w:bCs/>
          <w:sz w:val="24"/>
        </w:rPr>
        <w:t>e</w:t>
      </w:r>
      <w:r w:rsidR="00370574" w:rsidRPr="00881B2B">
        <w:rPr>
          <w:b/>
          <w:bCs/>
          <w:sz w:val="24"/>
        </w:rPr>
        <w:t xml:space="preserve"> nr </w:t>
      </w:r>
      <w:r w:rsidR="00650EAF">
        <w:rPr>
          <w:b/>
          <w:bCs/>
          <w:sz w:val="24"/>
        </w:rPr>
        <w:t>17</w:t>
      </w:r>
      <w:r w:rsidR="00370574" w:rsidRPr="00881B2B">
        <w:rPr>
          <w:b/>
          <w:bCs/>
          <w:sz w:val="24"/>
        </w:rPr>
        <w:t xml:space="preserve"> Rektora ZUT </w:t>
      </w:r>
      <w:r w:rsidR="00163897">
        <w:rPr>
          <w:b/>
          <w:bCs/>
          <w:sz w:val="24"/>
        </w:rPr>
        <w:t xml:space="preserve">z dnia 4 lutego 2022 r. </w:t>
      </w:r>
    </w:p>
    <w:p w14:paraId="1CB3B1A1" w14:textId="11349E63" w:rsidR="00370574" w:rsidRDefault="00E03D78" w:rsidP="00C40032">
      <w:pPr>
        <w:spacing w:line="276" w:lineRule="auto"/>
        <w:jc w:val="center"/>
        <w:rPr>
          <w:b/>
          <w:bCs/>
          <w:sz w:val="24"/>
        </w:rPr>
      </w:pPr>
      <w:r w:rsidRPr="00E03D78">
        <w:rPr>
          <w:b/>
          <w:color w:val="000000"/>
          <w:spacing w:val="-2"/>
          <w:sz w:val="24"/>
          <w:szCs w:val="24"/>
        </w:rPr>
        <w:t>w sprawie powołania Zespołu ds. równego traktowania w ZUT</w:t>
      </w:r>
      <w:r>
        <w:rPr>
          <w:color w:val="000000"/>
          <w:spacing w:val="-2"/>
          <w:sz w:val="24"/>
          <w:szCs w:val="24"/>
        </w:rPr>
        <w:t xml:space="preserve"> </w:t>
      </w:r>
    </w:p>
    <w:p w14:paraId="51F8F65A" w14:textId="50431948" w:rsidR="004372F1" w:rsidRDefault="00370574" w:rsidP="00650EAF">
      <w:pPr>
        <w:spacing w:before="240" w:after="60" w:line="276" w:lineRule="auto"/>
        <w:jc w:val="both"/>
        <w:rPr>
          <w:sz w:val="24"/>
          <w:szCs w:val="24"/>
        </w:rPr>
      </w:pPr>
      <w:r w:rsidRPr="008C7581">
        <w:rPr>
          <w:sz w:val="24"/>
          <w:szCs w:val="24"/>
        </w:rPr>
        <w:t xml:space="preserve">Na podstawie </w:t>
      </w:r>
      <w:r w:rsidRPr="00974308">
        <w:rPr>
          <w:sz w:val="24"/>
          <w:szCs w:val="24"/>
        </w:rPr>
        <w:t xml:space="preserve">art. 23 </w:t>
      </w:r>
      <w:r w:rsidRPr="008C7581">
        <w:rPr>
          <w:sz w:val="24"/>
          <w:szCs w:val="24"/>
        </w:rPr>
        <w:t xml:space="preserve">ustawy z dnia 20 lipca </w:t>
      </w:r>
      <w:r>
        <w:rPr>
          <w:sz w:val="24"/>
          <w:szCs w:val="24"/>
        </w:rPr>
        <w:t>20</w:t>
      </w:r>
      <w:r w:rsidRPr="008C7581">
        <w:rPr>
          <w:sz w:val="24"/>
          <w:szCs w:val="24"/>
        </w:rPr>
        <w:t>18 r.</w:t>
      </w:r>
      <w:r>
        <w:rPr>
          <w:sz w:val="24"/>
          <w:szCs w:val="24"/>
        </w:rPr>
        <w:t xml:space="preserve"> Prawo o szkolnictwie wyższym </w:t>
      </w:r>
      <w:r w:rsidRPr="00E71B3F">
        <w:rPr>
          <w:sz w:val="24"/>
          <w:szCs w:val="24"/>
        </w:rPr>
        <w:t>i nauce (tekst jedn. Dz. U. z 202</w:t>
      </w:r>
      <w:r w:rsidR="00650EAF" w:rsidRPr="00E71B3F">
        <w:rPr>
          <w:sz w:val="24"/>
          <w:szCs w:val="24"/>
        </w:rPr>
        <w:t>1</w:t>
      </w:r>
      <w:r w:rsidRPr="00E71B3F">
        <w:rPr>
          <w:sz w:val="24"/>
          <w:szCs w:val="24"/>
        </w:rPr>
        <w:t xml:space="preserve"> r. poz. </w:t>
      </w:r>
      <w:r w:rsidR="00650EAF" w:rsidRPr="00E71B3F">
        <w:rPr>
          <w:sz w:val="24"/>
          <w:szCs w:val="24"/>
        </w:rPr>
        <w:t>478, z późn.zm.</w:t>
      </w:r>
      <w:r w:rsidRPr="00E71B3F">
        <w:rPr>
          <w:sz w:val="24"/>
          <w:szCs w:val="24"/>
        </w:rPr>
        <w:t>)</w:t>
      </w:r>
      <w:r w:rsidR="00BD4889">
        <w:rPr>
          <w:sz w:val="24"/>
          <w:szCs w:val="24"/>
        </w:rPr>
        <w:t xml:space="preserve"> zarządza się, co następuje</w:t>
      </w:r>
      <w:r w:rsidR="004372F1">
        <w:rPr>
          <w:sz w:val="24"/>
          <w:szCs w:val="24"/>
        </w:rPr>
        <w:t>:</w:t>
      </w:r>
      <w:r w:rsidR="00E2071C" w:rsidRPr="00E71B3F">
        <w:rPr>
          <w:sz w:val="24"/>
          <w:szCs w:val="24"/>
        </w:rPr>
        <w:t xml:space="preserve"> </w:t>
      </w:r>
    </w:p>
    <w:p w14:paraId="0718CAA0" w14:textId="7A316B86" w:rsidR="004372F1" w:rsidRPr="004372F1" w:rsidRDefault="004372F1" w:rsidP="004372F1">
      <w:pPr>
        <w:spacing w:before="120" w:after="120" w:line="276" w:lineRule="auto"/>
        <w:jc w:val="center"/>
        <w:rPr>
          <w:b/>
          <w:color w:val="000000"/>
          <w:spacing w:val="-2"/>
          <w:sz w:val="24"/>
          <w:szCs w:val="24"/>
        </w:rPr>
      </w:pPr>
      <w:r w:rsidRPr="004372F1">
        <w:rPr>
          <w:b/>
          <w:color w:val="000000"/>
          <w:spacing w:val="-2"/>
          <w:sz w:val="24"/>
          <w:szCs w:val="24"/>
        </w:rPr>
        <w:t>§ 1.</w:t>
      </w:r>
    </w:p>
    <w:p w14:paraId="0948B095" w14:textId="77049D70" w:rsidR="00650EAF" w:rsidRPr="00E71B3F" w:rsidRDefault="004372F1" w:rsidP="004372F1">
      <w:pPr>
        <w:spacing w:before="120" w:after="60" w:line="276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</w:t>
      </w:r>
      <w:r w:rsidR="00B97772">
        <w:rPr>
          <w:color w:val="000000"/>
          <w:spacing w:val="-2"/>
          <w:sz w:val="24"/>
          <w:szCs w:val="24"/>
        </w:rPr>
        <w:t xml:space="preserve"> </w:t>
      </w:r>
      <w:r w:rsidR="0031017D" w:rsidRPr="00E71B3F">
        <w:rPr>
          <w:color w:val="000000"/>
          <w:spacing w:val="-2"/>
          <w:sz w:val="24"/>
          <w:szCs w:val="24"/>
        </w:rPr>
        <w:t>zarządzeni</w:t>
      </w:r>
      <w:r w:rsidR="00C40032" w:rsidRPr="00E71B3F">
        <w:rPr>
          <w:color w:val="000000"/>
          <w:spacing w:val="-2"/>
          <w:sz w:val="24"/>
          <w:szCs w:val="24"/>
        </w:rPr>
        <w:t>u</w:t>
      </w:r>
      <w:r w:rsidR="0031017D" w:rsidRPr="00E71B3F">
        <w:rPr>
          <w:color w:val="000000"/>
          <w:spacing w:val="-2"/>
          <w:sz w:val="24"/>
          <w:szCs w:val="24"/>
        </w:rPr>
        <w:t xml:space="preserve"> nr 1</w:t>
      </w:r>
      <w:r w:rsidR="00650EAF" w:rsidRPr="00E71B3F">
        <w:rPr>
          <w:b/>
          <w:color w:val="000000"/>
          <w:spacing w:val="-2"/>
          <w:sz w:val="24"/>
          <w:szCs w:val="24"/>
        </w:rPr>
        <w:t>7</w:t>
      </w:r>
      <w:r w:rsidR="0031017D" w:rsidRPr="00E71B3F">
        <w:rPr>
          <w:color w:val="000000"/>
          <w:spacing w:val="-2"/>
          <w:sz w:val="24"/>
          <w:szCs w:val="24"/>
        </w:rPr>
        <w:t xml:space="preserve"> Rektora ZUT </w:t>
      </w:r>
      <w:r w:rsidR="00B97772">
        <w:rPr>
          <w:color w:val="000000"/>
          <w:spacing w:val="-2"/>
          <w:sz w:val="24"/>
          <w:szCs w:val="24"/>
        </w:rPr>
        <w:t xml:space="preserve">z dnia 4 lutego 2022 r. </w:t>
      </w:r>
      <w:r w:rsidR="00650EAF" w:rsidRPr="00E71B3F">
        <w:rPr>
          <w:color w:val="000000"/>
          <w:spacing w:val="-2"/>
          <w:sz w:val="24"/>
          <w:szCs w:val="24"/>
        </w:rPr>
        <w:t xml:space="preserve">w sprawie powołania Zespołu ds. równego traktowania w </w:t>
      </w:r>
      <w:r w:rsidR="008E77D5">
        <w:rPr>
          <w:color w:val="000000"/>
          <w:spacing w:val="-2"/>
          <w:sz w:val="24"/>
          <w:szCs w:val="24"/>
        </w:rPr>
        <w:t>ZUT w</w:t>
      </w:r>
      <w:r w:rsidR="00B97772">
        <w:rPr>
          <w:color w:val="000000"/>
          <w:spacing w:val="-2"/>
          <w:sz w:val="24"/>
          <w:szCs w:val="24"/>
        </w:rPr>
        <w:t xml:space="preserve"> </w:t>
      </w:r>
      <w:r w:rsidR="008E77D5">
        <w:rPr>
          <w:color w:val="000000"/>
          <w:spacing w:val="-2"/>
          <w:sz w:val="24"/>
          <w:szCs w:val="24"/>
        </w:rPr>
        <w:t xml:space="preserve">§ </w:t>
      </w:r>
      <w:r w:rsidR="00E03D78">
        <w:rPr>
          <w:color w:val="000000"/>
          <w:spacing w:val="-2"/>
          <w:sz w:val="24"/>
          <w:szCs w:val="24"/>
        </w:rPr>
        <w:t xml:space="preserve">1 </w:t>
      </w:r>
      <w:r>
        <w:rPr>
          <w:color w:val="000000"/>
          <w:spacing w:val="-2"/>
          <w:sz w:val="24"/>
          <w:szCs w:val="24"/>
        </w:rPr>
        <w:t xml:space="preserve">w </w:t>
      </w:r>
      <w:r w:rsidRPr="00E71B3F">
        <w:rPr>
          <w:color w:val="000000"/>
          <w:spacing w:val="-2"/>
          <w:sz w:val="24"/>
          <w:szCs w:val="24"/>
        </w:rPr>
        <w:t xml:space="preserve">pkt </w:t>
      </w:r>
      <w:r>
        <w:rPr>
          <w:color w:val="000000"/>
          <w:spacing w:val="-2"/>
          <w:sz w:val="24"/>
          <w:szCs w:val="24"/>
        </w:rPr>
        <w:t xml:space="preserve">10 </w:t>
      </w:r>
      <w:r w:rsidR="00F93313">
        <w:rPr>
          <w:color w:val="000000"/>
          <w:spacing w:val="-2"/>
          <w:sz w:val="24"/>
          <w:szCs w:val="24"/>
        </w:rPr>
        <w:t xml:space="preserve">w składzie osobowym </w:t>
      </w:r>
      <w:r w:rsidR="00E03D78">
        <w:rPr>
          <w:color w:val="000000"/>
          <w:spacing w:val="-2"/>
          <w:sz w:val="24"/>
          <w:szCs w:val="24"/>
        </w:rPr>
        <w:t>wprowadza się zmiany</w:t>
      </w:r>
      <w:r w:rsidR="00650EAF" w:rsidRPr="00E71B3F">
        <w:rPr>
          <w:color w:val="000000"/>
          <w:spacing w:val="-2"/>
          <w:sz w:val="24"/>
          <w:szCs w:val="24"/>
        </w:rPr>
        <w:t>:</w:t>
      </w:r>
    </w:p>
    <w:p w14:paraId="592D68D1" w14:textId="0EEBBD51" w:rsidR="00650EAF" w:rsidRPr="00F93313" w:rsidRDefault="00F93313" w:rsidP="008E77D5">
      <w:pPr>
        <w:pStyle w:val="Akapitzlist"/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od</w:t>
      </w:r>
      <w:r w:rsidRPr="00E71B3F"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ołuje się mgr inż. Agnieszkę Korpal (RCIiTT);</w:t>
      </w:r>
    </w:p>
    <w:p w14:paraId="53FB4014" w14:textId="4A5F48F8" w:rsidR="00F93313" w:rsidRPr="00E71B3F" w:rsidRDefault="00F93313" w:rsidP="008E77D5">
      <w:pPr>
        <w:pStyle w:val="Akapitzlist"/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powołuje się mgr inż. Joannę Niemcewicz (RCIiTT).</w:t>
      </w:r>
    </w:p>
    <w:p w14:paraId="06C0569A" w14:textId="622DCF28" w:rsidR="00D271DD" w:rsidRDefault="004372F1" w:rsidP="004372F1">
      <w:pPr>
        <w:pStyle w:val="Akapitzlist"/>
        <w:spacing w:before="120" w:after="120" w:line="276" w:lineRule="auto"/>
        <w:ind w:left="357" w:hanging="357"/>
        <w:contextualSpacing w:val="0"/>
        <w:jc w:val="center"/>
        <w:rPr>
          <w:b/>
          <w:color w:val="000000"/>
          <w:spacing w:val="-2"/>
          <w:sz w:val="24"/>
          <w:szCs w:val="24"/>
        </w:rPr>
      </w:pPr>
      <w:r w:rsidRPr="004372F1">
        <w:rPr>
          <w:b/>
          <w:color w:val="000000"/>
          <w:spacing w:val="-2"/>
          <w:sz w:val="24"/>
          <w:szCs w:val="24"/>
        </w:rPr>
        <w:t>§ 2.</w:t>
      </w:r>
    </w:p>
    <w:p w14:paraId="12711D48" w14:textId="26FD7E55" w:rsidR="004372F1" w:rsidRPr="004372F1" w:rsidRDefault="004372F1" w:rsidP="004372F1">
      <w:pPr>
        <w:pStyle w:val="Akapitzlist"/>
        <w:spacing w:before="120"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4372F1">
        <w:rPr>
          <w:color w:val="000000"/>
          <w:spacing w:val="-2"/>
          <w:sz w:val="24"/>
          <w:szCs w:val="24"/>
        </w:rPr>
        <w:t>Zarządzenie wchodzi w życie z dniem podpisania.</w:t>
      </w:r>
    </w:p>
    <w:p w14:paraId="1E980B8E" w14:textId="1336FA1E" w:rsidR="00370574" w:rsidRPr="009524A0" w:rsidRDefault="004372F1" w:rsidP="00BD4889">
      <w:pPr>
        <w:spacing w:before="360" w:after="600"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370574" w:rsidRPr="009524A0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05569454" w14:textId="1E1ED293" w:rsidR="00912E24" w:rsidRDefault="00370574" w:rsidP="004372F1">
      <w:pPr>
        <w:spacing w:line="276" w:lineRule="auto"/>
        <w:ind w:left="5103"/>
        <w:jc w:val="center"/>
        <w:rPr>
          <w:sz w:val="24"/>
          <w:szCs w:val="24"/>
        </w:rPr>
      </w:pPr>
      <w:r w:rsidRPr="00F93313">
        <w:rPr>
          <w:sz w:val="24"/>
          <w:szCs w:val="24"/>
        </w:rPr>
        <w:t xml:space="preserve">dr hab. inż. </w:t>
      </w:r>
      <w:r w:rsidR="004372F1">
        <w:rPr>
          <w:sz w:val="24"/>
          <w:szCs w:val="24"/>
        </w:rPr>
        <w:t>Krzysztof Pietrusewicz</w:t>
      </w:r>
      <w:r w:rsidRPr="00F93313">
        <w:rPr>
          <w:sz w:val="24"/>
          <w:szCs w:val="24"/>
        </w:rPr>
        <w:t>, prof. ZUT</w:t>
      </w:r>
    </w:p>
    <w:p w14:paraId="1F8116B7" w14:textId="54C4567B" w:rsidR="004372F1" w:rsidRPr="00F93313" w:rsidRDefault="00BD4889" w:rsidP="004372F1">
      <w:pPr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prorektor ds. organizacji i rozwoju uczelni</w:t>
      </w:r>
    </w:p>
    <w:sectPr w:rsidR="004372F1" w:rsidRPr="00F93313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E0F7" w14:textId="77777777" w:rsidR="008A606B" w:rsidRDefault="008A606B" w:rsidP="008A606B">
      <w:r>
        <w:separator/>
      </w:r>
    </w:p>
  </w:endnote>
  <w:endnote w:type="continuationSeparator" w:id="0">
    <w:p w14:paraId="6954B0AD" w14:textId="77777777" w:rsidR="008A606B" w:rsidRDefault="008A606B" w:rsidP="008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510E" w14:textId="77777777" w:rsidR="008A606B" w:rsidRDefault="008A606B" w:rsidP="008A606B">
      <w:r>
        <w:separator/>
      </w:r>
    </w:p>
  </w:footnote>
  <w:footnote w:type="continuationSeparator" w:id="0">
    <w:p w14:paraId="4DA7779D" w14:textId="77777777" w:rsidR="008A606B" w:rsidRDefault="008A606B" w:rsidP="008A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871"/>
    <w:multiLevelType w:val="hybridMultilevel"/>
    <w:tmpl w:val="98E04108"/>
    <w:lvl w:ilvl="0" w:tplc="38A21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68C"/>
    <w:multiLevelType w:val="hybridMultilevel"/>
    <w:tmpl w:val="5DD65E9E"/>
    <w:lvl w:ilvl="0" w:tplc="6890CC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74"/>
    <w:rsid w:val="00002DCC"/>
    <w:rsid w:val="0003341C"/>
    <w:rsid w:val="00070037"/>
    <w:rsid w:val="00163897"/>
    <w:rsid w:val="0016642D"/>
    <w:rsid w:val="002122E1"/>
    <w:rsid w:val="0025218C"/>
    <w:rsid w:val="0031017D"/>
    <w:rsid w:val="0035145D"/>
    <w:rsid w:val="003562A2"/>
    <w:rsid w:val="00370574"/>
    <w:rsid w:val="004372F1"/>
    <w:rsid w:val="00496180"/>
    <w:rsid w:val="004F68E0"/>
    <w:rsid w:val="0051383B"/>
    <w:rsid w:val="005C1FCE"/>
    <w:rsid w:val="005C5758"/>
    <w:rsid w:val="00650EAF"/>
    <w:rsid w:val="006F5B46"/>
    <w:rsid w:val="00706723"/>
    <w:rsid w:val="0080003C"/>
    <w:rsid w:val="00881B2B"/>
    <w:rsid w:val="008A606B"/>
    <w:rsid w:val="008E77D5"/>
    <w:rsid w:val="00912E24"/>
    <w:rsid w:val="00974308"/>
    <w:rsid w:val="009C6498"/>
    <w:rsid w:val="009E3E7A"/>
    <w:rsid w:val="00A3568C"/>
    <w:rsid w:val="00A436DE"/>
    <w:rsid w:val="00B0695B"/>
    <w:rsid w:val="00B96CE0"/>
    <w:rsid w:val="00B97772"/>
    <w:rsid w:val="00BD4889"/>
    <w:rsid w:val="00BE2DE3"/>
    <w:rsid w:val="00C13143"/>
    <w:rsid w:val="00C40032"/>
    <w:rsid w:val="00C710F3"/>
    <w:rsid w:val="00CB4115"/>
    <w:rsid w:val="00D271DD"/>
    <w:rsid w:val="00D32C62"/>
    <w:rsid w:val="00D759D6"/>
    <w:rsid w:val="00DA13DA"/>
    <w:rsid w:val="00E03D78"/>
    <w:rsid w:val="00E2071C"/>
    <w:rsid w:val="00E71B3F"/>
    <w:rsid w:val="00EC3BFA"/>
    <w:rsid w:val="00F520F5"/>
    <w:rsid w:val="00F57CDF"/>
    <w:rsid w:val="00F638E4"/>
    <w:rsid w:val="00F93313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6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 Rektora ZUT z dnia 23 lutego 2023 r. zmieniające zarządzenie nr 17 Rektora ZUT w sprawie powołania Zespołu ds. równego traktowania w ZUT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27 lutego 2023 r. zmieniające zarządzenie nr 17 Rektora ZUT w sprawie powołania Zespołu ds. równego traktowania w ZUT</dc:title>
  <dc:subject/>
  <dc:creator>ZUT</dc:creator>
  <cp:keywords/>
  <dc:description/>
  <cp:lastModifiedBy>Jolanta Meller</cp:lastModifiedBy>
  <cp:revision>4</cp:revision>
  <cp:lastPrinted>2023-02-23T10:30:00Z</cp:lastPrinted>
  <dcterms:created xsi:type="dcterms:W3CDTF">2023-02-21T12:45:00Z</dcterms:created>
  <dcterms:modified xsi:type="dcterms:W3CDTF">2023-02-24T12:07:00Z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2023-02-21T11:18:28Z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4c85139f-3f07-424d-93fe-45584153a864</vt:lpwstr>
  </property>
  <property fmtid="{D5CDD505-2E9C-101B-9397-08002B2CF9AE}" pid="8" name="MSIP_Label_50945193-57ff-457d-9504-518e9bfb59a9_ContentBits">
    <vt:lpwstr>0</vt:lpwstr>
  </property>
</Properties>
</file>