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627F" w14:textId="70A39246" w:rsidR="007055C5" w:rsidRPr="00A87ED2" w:rsidRDefault="007055C5" w:rsidP="000A31E0">
      <w:pPr>
        <w:pStyle w:val="tytuaktu"/>
        <w:spacing w:line="276" w:lineRule="auto"/>
        <w:rPr>
          <w:rFonts w:cs="Times New Roman"/>
          <w:spacing w:val="0"/>
        </w:rPr>
      </w:pPr>
      <w:bookmarkStart w:id="0" w:name="_Hlk36819675"/>
      <w:r w:rsidRPr="00A87ED2">
        <w:rPr>
          <w:rFonts w:cs="Times New Roman"/>
          <w:spacing w:val="0"/>
        </w:rPr>
        <w:t xml:space="preserve">ZARZĄDZENIE NR </w:t>
      </w:r>
      <w:r w:rsidR="00F24205" w:rsidRPr="00A87ED2">
        <w:rPr>
          <w:rFonts w:cs="Times New Roman"/>
          <w:spacing w:val="0"/>
        </w:rPr>
        <w:t>25</w:t>
      </w:r>
    </w:p>
    <w:p w14:paraId="29E8760F" w14:textId="77777777" w:rsidR="007055C5" w:rsidRPr="00A87ED2" w:rsidRDefault="007055C5" w:rsidP="000A31E0">
      <w:pPr>
        <w:pStyle w:val="tytuaktu"/>
        <w:spacing w:line="276" w:lineRule="auto"/>
        <w:rPr>
          <w:rFonts w:cs="Times New Roman"/>
          <w:spacing w:val="0"/>
          <w:sz w:val="28"/>
          <w:szCs w:val="28"/>
        </w:rPr>
      </w:pPr>
      <w:r w:rsidRPr="00A87ED2">
        <w:rPr>
          <w:rFonts w:cs="Times New Roman"/>
          <w:spacing w:val="0"/>
          <w:sz w:val="28"/>
          <w:szCs w:val="28"/>
        </w:rPr>
        <w:t>Rektora Zachodniopomorskiego Uniwersytetu Technologicznego w Szczecinie</w:t>
      </w:r>
    </w:p>
    <w:p w14:paraId="6A7FF1C5" w14:textId="76312E45" w:rsidR="00A05446" w:rsidRPr="00A87ED2" w:rsidRDefault="007055C5" w:rsidP="000A31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D2">
        <w:rPr>
          <w:rFonts w:ascii="Times New Roman" w:hAnsi="Times New Roman" w:cs="Times New Roman"/>
          <w:b/>
          <w:sz w:val="28"/>
          <w:szCs w:val="28"/>
        </w:rPr>
        <w:t>z dnia</w:t>
      </w:r>
      <w:r w:rsidR="00F24205" w:rsidRPr="00A87ED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8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E8" w:rsidRPr="00A87ED2">
        <w:rPr>
          <w:rFonts w:ascii="Times New Roman" w:hAnsi="Times New Roman" w:cs="Times New Roman"/>
          <w:b/>
          <w:sz w:val="28"/>
          <w:szCs w:val="28"/>
        </w:rPr>
        <w:t>marca 2024</w:t>
      </w:r>
      <w:r w:rsidRPr="00A87ED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5BBA2BC" w14:textId="51884652" w:rsidR="001813F6" w:rsidRPr="000A31E0" w:rsidRDefault="001813F6" w:rsidP="000A31E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E0">
        <w:rPr>
          <w:rFonts w:ascii="Times New Roman" w:hAnsi="Times New Roman" w:cs="Times New Roman"/>
          <w:b/>
          <w:bCs/>
          <w:sz w:val="24"/>
          <w:szCs w:val="24"/>
        </w:rPr>
        <w:t xml:space="preserve">zmieniające </w:t>
      </w:r>
      <w:r w:rsidR="004D518E" w:rsidRPr="000A31E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A31E0">
        <w:rPr>
          <w:rFonts w:ascii="Times New Roman" w:hAnsi="Times New Roman" w:cs="Times New Roman"/>
          <w:b/>
          <w:bCs/>
          <w:sz w:val="24"/>
          <w:szCs w:val="24"/>
        </w:rPr>
        <w:t>arządzenie nr 132 Rektora</w:t>
      </w:r>
      <w:r w:rsidR="00A13DD0" w:rsidRPr="000A3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0A31E0">
        <w:rPr>
          <w:rFonts w:ascii="Times New Roman" w:hAnsi="Times New Roman" w:cs="Times New Roman"/>
          <w:b/>
          <w:bCs/>
          <w:sz w:val="24"/>
          <w:szCs w:val="24"/>
        </w:rPr>
        <w:t xml:space="preserve">ZUT </w:t>
      </w:r>
      <w:r w:rsidR="00032A1C" w:rsidRPr="000A31E0">
        <w:rPr>
          <w:rFonts w:ascii="Times New Roman" w:hAnsi="Times New Roman" w:cs="Times New Roman"/>
          <w:b/>
          <w:bCs/>
          <w:sz w:val="24"/>
          <w:szCs w:val="24"/>
        </w:rPr>
        <w:t xml:space="preserve">z dnia 5 listopada 2021 r. </w:t>
      </w:r>
      <w:r w:rsidR="000A31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31E0">
        <w:rPr>
          <w:rFonts w:ascii="Times New Roman" w:hAnsi="Times New Roman" w:cs="Times New Roman"/>
          <w:b/>
          <w:bCs/>
          <w:sz w:val="24"/>
          <w:szCs w:val="24"/>
        </w:rPr>
        <w:t>w sprawie nostryfikacji dyplomów ukończenia studiów</w:t>
      </w:r>
      <w:r w:rsidR="00032A1C" w:rsidRPr="000A3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b/>
          <w:bCs/>
          <w:sz w:val="24"/>
          <w:szCs w:val="24"/>
        </w:rPr>
        <w:t xml:space="preserve">za granicą </w:t>
      </w:r>
      <w:r w:rsidR="000A31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31E0">
        <w:rPr>
          <w:rFonts w:ascii="Times New Roman" w:hAnsi="Times New Roman" w:cs="Times New Roman"/>
          <w:b/>
          <w:bCs/>
          <w:sz w:val="24"/>
          <w:szCs w:val="24"/>
        </w:rPr>
        <w:t>oraz potwierdzenia ukończenia studiów na określonym poziomie</w:t>
      </w:r>
    </w:p>
    <w:p w14:paraId="2965FC24" w14:textId="31F80C0A" w:rsidR="00A05446" w:rsidRPr="00F711CC" w:rsidRDefault="001813F6" w:rsidP="000A31E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CC">
        <w:rPr>
          <w:rFonts w:ascii="Times New Roman" w:hAnsi="Times New Roman" w:cs="Times New Roman"/>
          <w:sz w:val="24"/>
          <w:szCs w:val="24"/>
        </w:rPr>
        <w:t xml:space="preserve">Na podstawie art. 23 i art. 327 ust. 4 i 6 ustawy z dnia 20 lipca 2018 r. </w:t>
      </w:r>
      <w:r w:rsidRPr="00F711CC">
        <w:rPr>
          <w:rFonts w:ascii="Times New Roman" w:hAnsi="Times New Roman" w:cs="Times New Roman"/>
          <w:spacing w:val="-6"/>
          <w:sz w:val="24"/>
          <w:szCs w:val="24"/>
        </w:rPr>
        <w:t>Prawo o szkolnictwie wyższym i nauce (tekst jedn. Dz. U.</w:t>
      </w:r>
      <w:r w:rsidRPr="00F711CC">
        <w:rPr>
          <w:rFonts w:ascii="Times New Roman" w:hAnsi="Times New Roman" w:cs="Times New Roman"/>
          <w:sz w:val="24"/>
          <w:szCs w:val="24"/>
        </w:rPr>
        <w:t xml:space="preserve"> z 202</w:t>
      </w:r>
      <w:r w:rsidR="00FB17F8">
        <w:rPr>
          <w:rFonts w:ascii="Times New Roman" w:hAnsi="Times New Roman" w:cs="Times New Roman"/>
          <w:sz w:val="24"/>
          <w:szCs w:val="24"/>
        </w:rPr>
        <w:t>3</w:t>
      </w:r>
      <w:r w:rsidRPr="00F711CC">
        <w:rPr>
          <w:rFonts w:ascii="Times New Roman" w:hAnsi="Times New Roman" w:cs="Times New Roman"/>
          <w:sz w:val="24"/>
          <w:szCs w:val="24"/>
        </w:rPr>
        <w:t xml:space="preserve"> r poz. 7</w:t>
      </w:r>
      <w:r w:rsidR="00FB17F8">
        <w:rPr>
          <w:rFonts w:ascii="Times New Roman" w:hAnsi="Times New Roman" w:cs="Times New Roman"/>
          <w:sz w:val="24"/>
          <w:szCs w:val="24"/>
        </w:rPr>
        <w:t>42</w:t>
      </w:r>
      <w:r w:rsidRPr="00F711CC">
        <w:rPr>
          <w:rFonts w:ascii="Times New Roman" w:hAnsi="Times New Roman" w:cs="Times New Roman"/>
          <w:sz w:val="24"/>
          <w:szCs w:val="24"/>
        </w:rPr>
        <w:t>, z późn. zm.) oraz rozporządzenia MNiSW z dnia 28</w:t>
      </w:r>
      <w:r w:rsidR="000A31E0">
        <w:rPr>
          <w:rFonts w:ascii="Times New Roman" w:hAnsi="Times New Roman" w:cs="Times New Roman"/>
          <w:sz w:val="24"/>
          <w:szCs w:val="24"/>
        </w:rPr>
        <w:t> </w:t>
      </w:r>
      <w:r w:rsidRPr="00F711CC">
        <w:rPr>
          <w:rFonts w:ascii="Times New Roman" w:hAnsi="Times New Roman" w:cs="Times New Roman"/>
          <w:sz w:val="24"/>
          <w:szCs w:val="24"/>
        </w:rPr>
        <w:t>września 2018 r. w sprawie nostryfikacji dyplomów ukończenia studiów za granicą oraz potwierdzania ukończenia studiów na określonym poziomie (Dz.</w:t>
      </w:r>
      <w:r w:rsidR="00470366">
        <w:rPr>
          <w:rFonts w:ascii="Times New Roman" w:hAnsi="Times New Roman" w:cs="Times New Roman"/>
          <w:sz w:val="24"/>
          <w:szCs w:val="24"/>
        </w:rPr>
        <w:t> </w:t>
      </w:r>
      <w:r w:rsidRPr="00F711CC">
        <w:rPr>
          <w:rFonts w:ascii="Times New Roman" w:hAnsi="Times New Roman" w:cs="Times New Roman"/>
          <w:sz w:val="24"/>
          <w:szCs w:val="24"/>
        </w:rPr>
        <w:t>U. poz.</w:t>
      </w:r>
      <w:r w:rsidR="00470366">
        <w:rPr>
          <w:rFonts w:ascii="Times New Roman" w:hAnsi="Times New Roman" w:cs="Times New Roman"/>
          <w:sz w:val="24"/>
          <w:szCs w:val="24"/>
        </w:rPr>
        <w:t> </w:t>
      </w:r>
      <w:r w:rsidRPr="00F711CC">
        <w:rPr>
          <w:rFonts w:ascii="Times New Roman" w:hAnsi="Times New Roman" w:cs="Times New Roman"/>
          <w:sz w:val="24"/>
          <w:szCs w:val="24"/>
        </w:rPr>
        <w:t>1881) zarządza się, co</w:t>
      </w:r>
      <w:r w:rsidR="000A31E0">
        <w:rPr>
          <w:rFonts w:ascii="Times New Roman" w:hAnsi="Times New Roman" w:cs="Times New Roman"/>
          <w:sz w:val="24"/>
          <w:szCs w:val="24"/>
        </w:rPr>
        <w:t> </w:t>
      </w:r>
      <w:r w:rsidRPr="00F711CC">
        <w:rPr>
          <w:rFonts w:ascii="Times New Roman" w:hAnsi="Times New Roman" w:cs="Times New Roman"/>
          <w:sz w:val="24"/>
          <w:szCs w:val="24"/>
        </w:rPr>
        <w:t>następuje:</w:t>
      </w:r>
    </w:p>
    <w:p w14:paraId="64D0C0E8" w14:textId="6362F276" w:rsidR="003B2CAD" w:rsidRDefault="003B2CAD" w:rsidP="000A31E0">
      <w:pPr>
        <w:pStyle w:val="Nagwek2"/>
        <w:keepNext w:val="0"/>
        <w:keepLines w:val="0"/>
        <w:spacing w:before="120" w:line="276" w:lineRule="auto"/>
        <w:rPr>
          <w:rFonts w:cs="Times New Roman"/>
          <w:szCs w:val="24"/>
        </w:rPr>
      </w:pPr>
      <w:r w:rsidRPr="007A4FFE">
        <w:rPr>
          <w:rFonts w:cs="Times New Roman"/>
          <w:szCs w:val="24"/>
        </w:rPr>
        <w:t>§ 1.</w:t>
      </w:r>
    </w:p>
    <w:p w14:paraId="350E697E" w14:textId="0AC5A316" w:rsidR="006E46E8" w:rsidRPr="006E46E8" w:rsidRDefault="006E46E8" w:rsidP="000A31E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E8">
        <w:rPr>
          <w:rFonts w:ascii="Times New Roman" w:hAnsi="Times New Roman" w:cs="Times New Roman"/>
          <w:sz w:val="24"/>
          <w:szCs w:val="24"/>
        </w:rPr>
        <w:t>W zarządzeniu nr 132 Rektora ZUT z dnia 5 listopada 2021 r. w sprawie nostryfikacji dyplomów ukończenia studiów za granicą oraz potwierdzenia ukończenia studiów na określonym poziomie wprowadza się zmiany:</w:t>
      </w:r>
    </w:p>
    <w:p w14:paraId="4C29399B" w14:textId="0B082A1C" w:rsidR="0066045B" w:rsidRDefault="000A31E0" w:rsidP="00044B22">
      <w:pPr>
        <w:pStyle w:val="Akapitzlist"/>
        <w:numPr>
          <w:ilvl w:val="0"/>
          <w:numId w:val="26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2627" w:rsidRPr="00852627">
        <w:rPr>
          <w:rFonts w:ascii="Times New Roman" w:hAnsi="Times New Roman" w:cs="Times New Roman"/>
          <w:sz w:val="24"/>
          <w:szCs w:val="24"/>
        </w:rPr>
        <w:t xml:space="preserve"> § 2</w:t>
      </w:r>
      <w:r w:rsidR="00CE4A64">
        <w:rPr>
          <w:rFonts w:ascii="Times New Roman" w:hAnsi="Times New Roman" w:cs="Times New Roman"/>
          <w:sz w:val="24"/>
          <w:szCs w:val="24"/>
        </w:rPr>
        <w:t>:</w:t>
      </w:r>
    </w:p>
    <w:p w14:paraId="67C4C1A2" w14:textId="45EAF00D" w:rsidR="000A31E0" w:rsidRDefault="00F2359B" w:rsidP="00044B22">
      <w:pPr>
        <w:pStyle w:val="Akapitzlist"/>
        <w:numPr>
          <w:ilvl w:val="0"/>
          <w:numId w:val="27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ust. 1 </w:t>
      </w:r>
      <w:r w:rsidR="00852627" w:rsidRPr="00852627">
        <w:rPr>
          <w:rFonts w:ascii="Times New Roman" w:hAnsi="Times New Roman" w:cs="Times New Roman"/>
          <w:sz w:val="24"/>
          <w:szCs w:val="24"/>
        </w:rPr>
        <w:t>dodaje się ust. 1</w:t>
      </w:r>
      <w:r>
        <w:rPr>
          <w:rFonts w:ascii="Times New Roman" w:hAnsi="Times New Roman" w:cs="Times New Roman"/>
          <w:sz w:val="24"/>
          <w:szCs w:val="24"/>
        </w:rPr>
        <w:t>a w brzmieniu</w:t>
      </w:r>
      <w:r w:rsidR="000A31E0">
        <w:rPr>
          <w:rFonts w:ascii="Times New Roman" w:hAnsi="Times New Roman" w:cs="Times New Roman"/>
          <w:sz w:val="24"/>
          <w:szCs w:val="24"/>
        </w:rPr>
        <w:t>:</w:t>
      </w:r>
      <w:r w:rsidR="00852627" w:rsidRPr="00852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90509" w14:textId="48531AA2" w:rsidR="00852627" w:rsidRDefault="00852627" w:rsidP="00CE4A64">
      <w:pPr>
        <w:pStyle w:val="Akapitzlist"/>
        <w:spacing w:after="0" w:line="276" w:lineRule="auto"/>
        <w:ind w:left="680"/>
        <w:contextualSpacing w:val="0"/>
        <w:jc w:val="both"/>
        <w:rPr>
          <w:rStyle w:val="ui-provider"/>
          <w:rFonts w:ascii="Times New Roman" w:hAnsi="Times New Roman" w:cs="Times New Roman"/>
          <w:sz w:val="24"/>
          <w:szCs w:val="24"/>
        </w:rPr>
      </w:pPr>
      <w:r w:rsidRPr="00852627">
        <w:rPr>
          <w:rFonts w:ascii="Times New Roman" w:hAnsi="Times New Roman" w:cs="Times New Roman"/>
          <w:sz w:val="24"/>
          <w:szCs w:val="24"/>
        </w:rPr>
        <w:t>„</w:t>
      </w:r>
      <w:r w:rsidR="00F2359B">
        <w:rPr>
          <w:rFonts w:ascii="Times New Roman" w:hAnsi="Times New Roman" w:cs="Times New Roman"/>
          <w:sz w:val="24"/>
          <w:szCs w:val="24"/>
        </w:rPr>
        <w:t>1a.</w:t>
      </w:r>
      <w:r w:rsidR="0066045B">
        <w:rPr>
          <w:rFonts w:ascii="Times New Roman" w:hAnsi="Times New Roman" w:cs="Times New Roman"/>
          <w:sz w:val="24"/>
          <w:szCs w:val="24"/>
        </w:rPr>
        <w:t> </w:t>
      </w:r>
      <w:r w:rsidRPr="00852627">
        <w:rPr>
          <w:rStyle w:val="ui-provider"/>
          <w:rFonts w:ascii="Times New Roman" w:hAnsi="Times New Roman" w:cs="Times New Roman"/>
          <w:sz w:val="24"/>
          <w:szCs w:val="24"/>
        </w:rPr>
        <w:t xml:space="preserve">Postępowanie nostryfikacyjne prowadzi jednostka </w:t>
      </w:r>
      <w:r w:rsidR="006F146C">
        <w:rPr>
          <w:rStyle w:val="ui-provider"/>
          <w:rFonts w:ascii="Times New Roman" w:hAnsi="Times New Roman" w:cs="Times New Roman"/>
          <w:sz w:val="24"/>
          <w:szCs w:val="24"/>
        </w:rPr>
        <w:t>U</w:t>
      </w:r>
      <w:r w:rsidRPr="00852627">
        <w:rPr>
          <w:rStyle w:val="ui-provider"/>
          <w:rFonts w:ascii="Times New Roman" w:hAnsi="Times New Roman" w:cs="Times New Roman"/>
          <w:sz w:val="24"/>
          <w:szCs w:val="24"/>
        </w:rPr>
        <w:t>czelni posiadająca kategorię naukową A+, A albo B+ w dyscyplinie, której dotyczy wniosek</w:t>
      </w:r>
      <w:r w:rsidR="000A31E0">
        <w:rPr>
          <w:rStyle w:val="ui-provider"/>
          <w:rFonts w:ascii="Times New Roman" w:hAnsi="Times New Roman" w:cs="Times New Roman"/>
          <w:sz w:val="24"/>
          <w:szCs w:val="24"/>
        </w:rPr>
        <w:t>.</w:t>
      </w:r>
      <w:r w:rsidRPr="00852627">
        <w:rPr>
          <w:rStyle w:val="ui-provider"/>
          <w:rFonts w:ascii="Times New Roman" w:hAnsi="Times New Roman" w:cs="Times New Roman"/>
          <w:sz w:val="24"/>
          <w:szCs w:val="24"/>
        </w:rPr>
        <w:t>”</w:t>
      </w:r>
      <w:r w:rsidR="0066045B">
        <w:rPr>
          <w:rStyle w:val="ui-provider"/>
          <w:rFonts w:ascii="Times New Roman" w:hAnsi="Times New Roman" w:cs="Times New Roman"/>
          <w:sz w:val="24"/>
          <w:szCs w:val="24"/>
        </w:rPr>
        <w:t>,</w:t>
      </w:r>
    </w:p>
    <w:p w14:paraId="6E68E620" w14:textId="7C8E05E3" w:rsidR="0066045B" w:rsidRDefault="0066045B" w:rsidP="00044B22">
      <w:pPr>
        <w:pStyle w:val="Akapitzlist"/>
        <w:numPr>
          <w:ilvl w:val="0"/>
          <w:numId w:val="27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13 otrzymuje brzmienie:</w:t>
      </w:r>
    </w:p>
    <w:p w14:paraId="570B672C" w14:textId="197AEF3A" w:rsidR="0066045B" w:rsidRPr="00CD16C7" w:rsidRDefault="0066045B" w:rsidP="00CE4A64">
      <w:pPr>
        <w:pStyle w:val="Akapitzlist"/>
        <w:spacing w:after="0" w:line="276" w:lineRule="auto"/>
        <w:ind w:left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6C7">
        <w:rPr>
          <w:rFonts w:ascii="Times New Roman" w:hAnsi="Times New Roman" w:cs="Times New Roman"/>
          <w:sz w:val="24"/>
          <w:szCs w:val="24"/>
        </w:rPr>
        <w:t>„13. Dziekan w terminie nie później niż 70 dni od dnia złożenia wniosku spełniającego wymagania formalne przekazuje dokumenty, o których mowa w ust. 12, prorektorowi ds. kształcenia.”;</w:t>
      </w:r>
    </w:p>
    <w:p w14:paraId="50A13E8E" w14:textId="7815ED9C" w:rsidR="0066045B" w:rsidRPr="00CD16C7" w:rsidRDefault="0066045B" w:rsidP="00044B22">
      <w:pPr>
        <w:pStyle w:val="Akapitzlist"/>
        <w:numPr>
          <w:ilvl w:val="0"/>
          <w:numId w:val="26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6C7">
        <w:rPr>
          <w:rFonts w:ascii="Times New Roman" w:hAnsi="Times New Roman" w:cs="Times New Roman"/>
          <w:sz w:val="24"/>
          <w:szCs w:val="24"/>
        </w:rPr>
        <w:t>w § 3 ust. 11 otrzymuje brzmienie:</w:t>
      </w:r>
    </w:p>
    <w:p w14:paraId="27BA0E9E" w14:textId="1A0642D9" w:rsidR="0066045B" w:rsidRDefault="0066045B" w:rsidP="00044B22">
      <w:pPr>
        <w:pStyle w:val="Akapitzlist"/>
        <w:spacing w:after="0" w:line="276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6C7">
        <w:rPr>
          <w:rFonts w:ascii="Times New Roman" w:hAnsi="Times New Roman" w:cs="Times New Roman"/>
          <w:sz w:val="24"/>
          <w:szCs w:val="24"/>
        </w:rPr>
        <w:t>„11.</w:t>
      </w:r>
      <w:r w:rsidR="00916842">
        <w:rPr>
          <w:rFonts w:ascii="Times New Roman" w:hAnsi="Times New Roman" w:cs="Times New Roman"/>
          <w:sz w:val="24"/>
          <w:szCs w:val="24"/>
        </w:rPr>
        <w:t> </w:t>
      </w:r>
      <w:r w:rsidRPr="00CD16C7">
        <w:rPr>
          <w:rFonts w:ascii="Times New Roman" w:hAnsi="Times New Roman" w:cs="Times New Roman"/>
          <w:sz w:val="24"/>
          <w:szCs w:val="24"/>
        </w:rPr>
        <w:t>Dziekan w terminie nie później niż 70 dni od dnia złożenia wniosku spełniającego wymagania formalne przekazuje dokumenty, o których mowa w ust. 10, prorektorowi ds. kształcenia.”</w:t>
      </w:r>
      <w:r w:rsidR="00CD16C7">
        <w:rPr>
          <w:rFonts w:ascii="Times New Roman" w:hAnsi="Times New Roman" w:cs="Times New Roman"/>
          <w:sz w:val="24"/>
          <w:szCs w:val="24"/>
        </w:rPr>
        <w:t>;</w:t>
      </w:r>
    </w:p>
    <w:p w14:paraId="38A8DF5B" w14:textId="5A88E40A" w:rsidR="000A31E0" w:rsidRDefault="000A31E0" w:rsidP="00044B22">
      <w:pPr>
        <w:pStyle w:val="Akapitzlist"/>
        <w:numPr>
          <w:ilvl w:val="0"/>
          <w:numId w:val="26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13F6" w:rsidRPr="00852627">
        <w:rPr>
          <w:rFonts w:ascii="Times New Roman" w:hAnsi="Times New Roman" w:cs="Times New Roman"/>
          <w:sz w:val="24"/>
          <w:szCs w:val="24"/>
        </w:rPr>
        <w:t xml:space="preserve"> </w:t>
      </w:r>
      <w:r w:rsidR="006E46E8" w:rsidRPr="00852627">
        <w:rPr>
          <w:rFonts w:ascii="Times New Roman" w:hAnsi="Times New Roman" w:cs="Times New Roman"/>
          <w:sz w:val="24"/>
          <w:szCs w:val="24"/>
        </w:rPr>
        <w:t>§</w:t>
      </w:r>
      <w:r w:rsidR="00C02689" w:rsidRPr="00852627">
        <w:rPr>
          <w:rFonts w:ascii="Times New Roman" w:hAnsi="Times New Roman" w:cs="Times New Roman"/>
          <w:sz w:val="24"/>
          <w:szCs w:val="24"/>
        </w:rPr>
        <w:t xml:space="preserve"> </w:t>
      </w:r>
      <w:r w:rsidR="006E46E8" w:rsidRPr="00852627">
        <w:rPr>
          <w:rFonts w:ascii="Times New Roman" w:hAnsi="Times New Roman" w:cs="Times New Roman"/>
          <w:sz w:val="24"/>
          <w:szCs w:val="24"/>
        </w:rPr>
        <w:t>4</w:t>
      </w:r>
      <w:r w:rsidR="00852627">
        <w:rPr>
          <w:rFonts w:ascii="Times New Roman" w:hAnsi="Times New Roman" w:cs="Times New Roman"/>
          <w:sz w:val="24"/>
          <w:szCs w:val="24"/>
        </w:rPr>
        <w:t xml:space="preserve"> </w:t>
      </w:r>
      <w:r w:rsidR="00776889" w:rsidRPr="00852627">
        <w:rPr>
          <w:rFonts w:ascii="Times New Roman" w:hAnsi="Times New Roman" w:cs="Times New Roman"/>
          <w:sz w:val="24"/>
          <w:szCs w:val="24"/>
        </w:rPr>
        <w:t>ust</w:t>
      </w:r>
      <w:r w:rsidR="00F2359B">
        <w:rPr>
          <w:rFonts w:ascii="Times New Roman" w:hAnsi="Times New Roman" w:cs="Times New Roman"/>
          <w:sz w:val="24"/>
          <w:szCs w:val="24"/>
        </w:rPr>
        <w:t>.</w:t>
      </w:r>
      <w:r w:rsidR="00776889" w:rsidRPr="00852627">
        <w:rPr>
          <w:rFonts w:ascii="Times New Roman" w:hAnsi="Times New Roman" w:cs="Times New Roman"/>
          <w:sz w:val="24"/>
          <w:szCs w:val="24"/>
        </w:rPr>
        <w:t xml:space="preserve"> 1 otrzymuje brzmienie: </w:t>
      </w:r>
    </w:p>
    <w:p w14:paraId="2AD35ECB" w14:textId="7FC12C9B" w:rsidR="00776889" w:rsidRPr="00852627" w:rsidRDefault="00776889" w:rsidP="00044B22">
      <w:pPr>
        <w:pStyle w:val="Akapitzlist"/>
        <w:spacing w:after="0" w:line="276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627">
        <w:rPr>
          <w:rFonts w:ascii="Times New Roman" w:hAnsi="Times New Roman" w:cs="Times New Roman"/>
          <w:sz w:val="24"/>
          <w:szCs w:val="24"/>
        </w:rPr>
        <w:t>„</w:t>
      </w:r>
      <w:r w:rsidR="000A31E0">
        <w:rPr>
          <w:rFonts w:ascii="Times New Roman" w:hAnsi="Times New Roman" w:cs="Times New Roman"/>
          <w:sz w:val="24"/>
          <w:szCs w:val="24"/>
        </w:rPr>
        <w:t>1.</w:t>
      </w:r>
      <w:r w:rsidR="00916842">
        <w:rPr>
          <w:rFonts w:ascii="Times New Roman" w:hAnsi="Times New Roman" w:cs="Times New Roman"/>
          <w:sz w:val="24"/>
          <w:szCs w:val="24"/>
        </w:rPr>
        <w:t> </w:t>
      </w:r>
      <w:r w:rsidRPr="00852627">
        <w:rPr>
          <w:rFonts w:ascii="Times New Roman" w:hAnsi="Times New Roman" w:cs="Times New Roman"/>
          <w:sz w:val="24"/>
          <w:szCs w:val="24"/>
        </w:rPr>
        <w:t>Ucze</w:t>
      </w:r>
      <w:r w:rsidR="00F2359B">
        <w:rPr>
          <w:rFonts w:ascii="Times New Roman" w:hAnsi="Times New Roman" w:cs="Times New Roman"/>
          <w:sz w:val="24"/>
          <w:szCs w:val="24"/>
        </w:rPr>
        <w:t>l</w:t>
      </w:r>
      <w:r w:rsidRPr="00852627">
        <w:rPr>
          <w:rFonts w:ascii="Times New Roman" w:hAnsi="Times New Roman" w:cs="Times New Roman"/>
          <w:sz w:val="24"/>
          <w:szCs w:val="24"/>
        </w:rPr>
        <w:t>nia pobiera opłatę za przeprowadzenie postępowania:</w:t>
      </w:r>
    </w:p>
    <w:p w14:paraId="524C974F" w14:textId="2A5DD225" w:rsidR="006E46E8" w:rsidRPr="000A31E0" w:rsidRDefault="006E46E8" w:rsidP="000A31E0">
      <w:pPr>
        <w:pStyle w:val="Akapitzlist"/>
        <w:numPr>
          <w:ilvl w:val="0"/>
          <w:numId w:val="23"/>
        </w:numPr>
        <w:spacing w:after="0" w:line="276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pacing w:val="-4"/>
          <w:sz w:val="24"/>
          <w:szCs w:val="24"/>
        </w:rPr>
        <w:t>nostryfikacyjnego</w:t>
      </w:r>
      <w:r w:rsidRPr="000A31E0">
        <w:rPr>
          <w:rFonts w:ascii="Times New Roman" w:hAnsi="Times New Roman" w:cs="Times New Roman"/>
          <w:sz w:val="24"/>
          <w:szCs w:val="24"/>
        </w:rPr>
        <w:t xml:space="preserve"> – w wysokości 4</w:t>
      </w:r>
      <w:r w:rsidR="00A25F39">
        <w:rPr>
          <w:rFonts w:ascii="Times New Roman" w:hAnsi="Times New Roman" w:cs="Times New Roman"/>
          <w:sz w:val="24"/>
          <w:szCs w:val="24"/>
        </w:rPr>
        <w:t> </w:t>
      </w:r>
      <w:r w:rsidR="00852627" w:rsidRPr="000A31E0">
        <w:rPr>
          <w:rFonts w:ascii="Times New Roman" w:hAnsi="Times New Roman" w:cs="Times New Roman"/>
          <w:sz w:val="24"/>
          <w:szCs w:val="24"/>
        </w:rPr>
        <w:t>6</w:t>
      </w:r>
      <w:r w:rsidR="00631350" w:rsidRPr="000A31E0">
        <w:rPr>
          <w:rFonts w:ascii="Times New Roman" w:hAnsi="Times New Roman" w:cs="Times New Roman"/>
          <w:sz w:val="24"/>
          <w:szCs w:val="24"/>
        </w:rPr>
        <w:t>85</w:t>
      </w:r>
      <w:r w:rsidRPr="000A31E0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51E69222" w14:textId="6C538DC9" w:rsidR="006E46E8" w:rsidRPr="000A31E0" w:rsidRDefault="006E46E8" w:rsidP="000A31E0">
      <w:pPr>
        <w:pStyle w:val="Akapitzlist"/>
        <w:numPr>
          <w:ilvl w:val="0"/>
          <w:numId w:val="23"/>
        </w:numPr>
        <w:spacing w:after="0" w:line="276" w:lineRule="auto"/>
        <w:ind w:left="62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31E0">
        <w:rPr>
          <w:rFonts w:ascii="Times New Roman" w:hAnsi="Times New Roman" w:cs="Times New Roman"/>
          <w:spacing w:val="-4"/>
          <w:sz w:val="24"/>
          <w:szCs w:val="24"/>
        </w:rPr>
        <w:t>w sprawie potwierdzenia ukończenia studiów na określonym poziomie – w wysokości 4</w:t>
      </w:r>
      <w:r w:rsidR="00A25F3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631350" w:rsidRPr="000A31E0">
        <w:rPr>
          <w:rFonts w:ascii="Times New Roman" w:hAnsi="Times New Roman" w:cs="Times New Roman"/>
          <w:spacing w:val="-4"/>
          <w:sz w:val="24"/>
          <w:szCs w:val="24"/>
        </w:rPr>
        <w:t>185</w:t>
      </w:r>
      <w:r w:rsidRPr="000A31E0">
        <w:rPr>
          <w:rFonts w:ascii="Times New Roman" w:hAnsi="Times New Roman" w:cs="Times New Roman"/>
          <w:spacing w:val="-4"/>
          <w:sz w:val="24"/>
          <w:szCs w:val="24"/>
        </w:rPr>
        <w:t xml:space="preserve"> zł</w:t>
      </w:r>
      <w:r w:rsidR="00CD16C7">
        <w:rPr>
          <w:rFonts w:ascii="Times New Roman" w:hAnsi="Times New Roman" w:cs="Times New Roman"/>
          <w:spacing w:val="-4"/>
          <w:sz w:val="24"/>
          <w:szCs w:val="24"/>
        </w:rPr>
        <w:t>.”.</w:t>
      </w:r>
    </w:p>
    <w:p w14:paraId="5D9EF45B" w14:textId="453C6461" w:rsidR="00776889" w:rsidRPr="000A31E0" w:rsidRDefault="00776889" w:rsidP="000A31E0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A31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3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40F3F6" w14:textId="549257C0" w:rsidR="001B4819" w:rsidRPr="00776889" w:rsidRDefault="003B2CAD" w:rsidP="000A31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6889">
        <w:rPr>
          <w:rFonts w:ascii="Times New Roman" w:hAnsi="Times New Roman" w:cs="Times New Roman"/>
          <w:sz w:val="24"/>
          <w:szCs w:val="24"/>
        </w:rPr>
        <w:t>Zarządzenie wchodzi</w:t>
      </w:r>
      <w:r w:rsidR="00B519AF" w:rsidRPr="00776889">
        <w:rPr>
          <w:rFonts w:ascii="Times New Roman" w:hAnsi="Times New Roman" w:cs="Times New Roman"/>
          <w:sz w:val="24"/>
          <w:szCs w:val="24"/>
        </w:rPr>
        <w:t xml:space="preserve"> </w:t>
      </w:r>
      <w:r w:rsidRPr="00776889">
        <w:rPr>
          <w:rFonts w:ascii="Times New Roman" w:hAnsi="Times New Roman" w:cs="Times New Roman"/>
          <w:sz w:val="24"/>
          <w:szCs w:val="24"/>
        </w:rPr>
        <w:t>w życie z dniem podpisania.</w:t>
      </w:r>
    </w:p>
    <w:p w14:paraId="60EC9450" w14:textId="77777777" w:rsidR="00DE7B94" w:rsidRPr="005A6FF4" w:rsidRDefault="00DE7B94" w:rsidP="00DE7B94">
      <w:pPr>
        <w:pStyle w:val="rektorpodpis"/>
        <w:spacing w:before="360"/>
        <w:ind w:left="5103"/>
        <w:outlineLvl w:val="9"/>
      </w:pPr>
      <w:r w:rsidRPr="005A6FF4">
        <w:t>W zastępstwie Rektor</w:t>
      </w:r>
      <w:r>
        <w:t>a</w:t>
      </w:r>
      <w:r w:rsidRPr="005A6FF4">
        <w:t xml:space="preserve"> </w:t>
      </w:r>
    </w:p>
    <w:p w14:paraId="6F02A311" w14:textId="77777777" w:rsidR="00DE7B94" w:rsidRDefault="00DE7B94" w:rsidP="00DE7B94">
      <w:pPr>
        <w:pStyle w:val="rektorpodpis"/>
        <w:spacing w:line="240" w:lineRule="auto"/>
        <w:ind w:left="5103"/>
        <w:outlineLvl w:val="9"/>
      </w:pPr>
      <w:r w:rsidRPr="005A6FF4">
        <w:t xml:space="preserve">dr hab. inż. </w:t>
      </w:r>
      <w:r>
        <w:t>Krzysztof Pietrusewicz</w:t>
      </w:r>
      <w:r w:rsidRPr="005A6FF4">
        <w:t>, prof. ZUT</w:t>
      </w:r>
    </w:p>
    <w:p w14:paraId="44C02F9B" w14:textId="0F66749B" w:rsidR="00457088" w:rsidRPr="00DE7B94" w:rsidRDefault="00DE7B94" w:rsidP="00DE7B94">
      <w:pPr>
        <w:pStyle w:val="rektorpodpis"/>
        <w:spacing w:before="0" w:line="240" w:lineRule="auto"/>
        <w:ind w:left="5103"/>
        <w:outlineLvl w:val="9"/>
      </w:pPr>
      <w:r w:rsidRPr="005A6FF4">
        <w:t>prorektor ds. organizacji i rozwoju u</w:t>
      </w:r>
      <w:r>
        <w:t>czelni</w:t>
      </w:r>
    </w:p>
    <w:sectPr w:rsidR="00457088" w:rsidRPr="00DE7B94" w:rsidSect="00F2420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9B48" w14:textId="77777777" w:rsidR="0086339C" w:rsidRDefault="0086339C" w:rsidP="001813F6">
      <w:pPr>
        <w:spacing w:after="0" w:line="240" w:lineRule="auto"/>
      </w:pPr>
      <w:r>
        <w:separator/>
      </w:r>
    </w:p>
  </w:endnote>
  <w:endnote w:type="continuationSeparator" w:id="0">
    <w:p w14:paraId="348FFFEE" w14:textId="77777777" w:rsidR="0086339C" w:rsidRDefault="0086339C" w:rsidP="001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20DF" w14:textId="77777777" w:rsidR="0086339C" w:rsidRDefault="0086339C" w:rsidP="001813F6">
      <w:pPr>
        <w:spacing w:after="0" w:line="240" w:lineRule="auto"/>
      </w:pPr>
      <w:r>
        <w:separator/>
      </w:r>
    </w:p>
  </w:footnote>
  <w:footnote w:type="continuationSeparator" w:id="0">
    <w:p w14:paraId="1D1D54F4" w14:textId="77777777" w:rsidR="0086339C" w:rsidRDefault="0086339C" w:rsidP="0018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066C"/>
    <w:multiLevelType w:val="hybridMultilevel"/>
    <w:tmpl w:val="3D567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3A4809"/>
    <w:multiLevelType w:val="hybridMultilevel"/>
    <w:tmpl w:val="0B922C6A"/>
    <w:lvl w:ilvl="0" w:tplc="C8F87D1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1396BE6"/>
    <w:multiLevelType w:val="hybridMultilevel"/>
    <w:tmpl w:val="96FA96A8"/>
    <w:lvl w:ilvl="0" w:tplc="4A609A1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FE2818"/>
    <w:multiLevelType w:val="hybridMultilevel"/>
    <w:tmpl w:val="705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622E9"/>
    <w:multiLevelType w:val="hybridMultilevel"/>
    <w:tmpl w:val="14347392"/>
    <w:lvl w:ilvl="0" w:tplc="2BDE51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2CC"/>
    <w:multiLevelType w:val="hybridMultilevel"/>
    <w:tmpl w:val="8750A480"/>
    <w:lvl w:ilvl="0" w:tplc="2A9AB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0B0F"/>
    <w:multiLevelType w:val="hybridMultilevel"/>
    <w:tmpl w:val="5734C638"/>
    <w:lvl w:ilvl="0" w:tplc="92EE26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BD1B44"/>
    <w:multiLevelType w:val="hybridMultilevel"/>
    <w:tmpl w:val="4A32EEE2"/>
    <w:lvl w:ilvl="0" w:tplc="F230C91E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C6130AB"/>
    <w:multiLevelType w:val="hybridMultilevel"/>
    <w:tmpl w:val="78A283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C05F9"/>
    <w:multiLevelType w:val="hybridMultilevel"/>
    <w:tmpl w:val="FBF484C2"/>
    <w:lvl w:ilvl="0" w:tplc="9BC8CC8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F72940"/>
    <w:multiLevelType w:val="hybridMultilevel"/>
    <w:tmpl w:val="14E0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64E36"/>
    <w:multiLevelType w:val="hybridMultilevel"/>
    <w:tmpl w:val="67A8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541561">
    <w:abstractNumId w:val="15"/>
  </w:num>
  <w:num w:numId="2" w16cid:durableId="1139107047">
    <w:abstractNumId w:val="8"/>
  </w:num>
  <w:num w:numId="3" w16cid:durableId="1631203645">
    <w:abstractNumId w:val="3"/>
  </w:num>
  <w:num w:numId="4" w16cid:durableId="83846666">
    <w:abstractNumId w:val="2"/>
  </w:num>
  <w:num w:numId="5" w16cid:durableId="1110316235">
    <w:abstractNumId w:val="1"/>
  </w:num>
  <w:num w:numId="6" w16cid:durableId="1144353157">
    <w:abstractNumId w:val="0"/>
  </w:num>
  <w:num w:numId="7" w16cid:durableId="67002648">
    <w:abstractNumId w:val="9"/>
  </w:num>
  <w:num w:numId="8" w16cid:durableId="375201231">
    <w:abstractNumId w:val="7"/>
  </w:num>
  <w:num w:numId="9" w16cid:durableId="1032609426">
    <w:abstractNumId w:val="6"/>
  </w:num>
  <w:num w:numId="10" w16cid:durableId="889272471">
    <w:abstractNumId w:val="5"/>
  </w:num>
  <w:num w:numId="11" w16cid:durableId="2044861807">
    <w:abstractNumId w:val="4"/>
  </w:num>
  <w:num w:numId="12" w16cid:durableId="874730049">
    <w:abstractNumId w:val="21"/>
  </w:num>
  <w:num w:numId="13" w16cid:durableId="1079131423">
    <w:abstractNumId w:val="22"/>
  </w:num>
  <w:num w:numId="14" w16cid:durableId="490372352">
    <w:abstractNumId w:val="17"/>
  </w:num>
  <w:num w:numId="15" w16cid:durableId="1763914247">
    <w:abstractNumId w:val="26"/>
  </w:num>
  <w:num w:numId="16" w16cid:durableId="1031414086">
    <w:abstractNumId w:val="13"/>
  </w:num>
  <w:num w:numId="17" w16cid:durableId="1399941287">
    <w:abstractNumId w:val="16"/>
  </w:num>
  <w:num w:numId="18" w16cid:durableId="983047076">
    <w:abstractNumId w:val="14"/>
  </w:num>
  <w:num w:numId="19" w16cid:durableId="1977373363">
    <w:abstractNumId w:val="19"/>
  </w:num>
  <w:num w:numId="20" w16cid:durableId="855729035">
    <w:abstractNumId w:val="24"/>
  </w:num>
  <w:num w:numId="21" w16cid:durableId="230894255">
    <w:abstractNumId w:val="20"/>
  </w:num>
  <w:num w:numId="22" w16cid:durableId="410929346">
    <w:abstractNumId w:val="10"/>
  </w:num>
  <w:num w:numId="23" w16cid:durableId="1959295086">
    <w:abstractNumId w:val="23"/>
  </w:num>
  <w:num w:numId="24" w16cid:durableId="477655039">
    <w:abstractNumId w:val="18"/>
  </w:num>
  <w:num w:numId="25" w16cid:durableId="1665160270">
    <w:abstractNumId w:val="25"/>
  </w:num>
  <w:num w:numId="26" w16cid:durableId="401375038">
    <w:abstractNumId w:val="12"/>
  </w:num>
  <w:num w:numId="27" w16cid:durableId="2073194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32A1C"/>
    <w:rsid w:val="00044B22"/>
    <w:rsid w:val="00074B8F"/>
    <w:rsid w:val="000A31E0"/>
    <w:rsid w:val="001442B6"/>
    <w:rsid w:val="00166F5E"/>
    <w:rsid w:val="001813F6"/>
    <w:rsid w:val="001B4819"/>
    <w:rsid w:val="001D2637"/>
    <w:rsid w:val="002130C2"/>
    <w:rsid w:val="00216C41"/>
    <w:rsid w:val="00242740"/>
    <w:rsid w:val="00257FB5"/>
    <w:rsid w:val="00281EF3"/>
    <w:rsid w:val="002B3C01"/>
    <w:rsid w:val="0030254A"/>
    <w:rsid w:val="00360994"/>
    <w:rsid w:val="003B2CAD"/>
    <w:rsid w:val="003C5782"/>
    <w:rsid w:val="003D4736"/>
    <w:rsid w:val="00436AF3"/>
    <w:rsid w:val="00447879"/>
    <w:rsid w:val="00457088"/>
    <w:rsid w:val="00470366"/>
    <w:rsid w:val="00492FE7"/>
    <w:rsid w:val="004D518E"/>
    <w:rsid w:val="005158D1"/>
    <w:rsid w:val="00542BCC"/>
    <w:rsid w:val="0055503C"/>
    <w:rsid w:val="005B01BD"/>
    <w:rsid w:val="005E6C2A"/>
    <w:rsid w:val="00612999"/>
    <w:rsid w:val="00631350"/>
    <w:rsid w:val="0066045B"/>
    <w:rsid w:val="006C46C4"/>
    <w:rsid w:val="006C4B63"/>
    <w:rsid w:val="006D4402"/>
    <w:rsid w:val="006E46E8"/>
    <w:rsid w:val="006F146C"/>
    <w:rsid w:val="006F38E9"/>
    <w:rsid w:val="007055C5"/>
    <w:rsid w:val="00745B33"/>
    <w:rsid w:val="00760164"/>
    <w:rsid w:val="00776889"/>
    <w:rsid w:val="007A4FFE"/>
    <w:rsid w:val="007B59F4"/>
    <w:rsid w:val="00820284"/>
    <w:rsid w:val="00852627"/>
    <w:rsid w:val="0086339C"/>
    <w:rsid w:val="00876FFA"/>
    <w:rsid w:val="00894ECE"/>
    <w:rsid w:val="008E7A2B"/>
    <w:rsid w:val="00916842"/>
    <w:rsid w:val="009A33DD"/>
    <w:rsid w:val="009B74D5"/>
    <w:rsid w:val="009C54C0"/>
    <w:rsid w:val="009C6176"/>
    <w:rsid w:val="009C6300"/>
    <w:rsid w:val="009D02F7"/>
    <w:rsid w:val="009F2065"/>
    <w:rsid w:val="00A05446"/>
    <w:rsid w:val="00A13DD0"/>
    <w:rsid w:val="00A1413C"/>
    <w:rsid w:val="00A25F39"/>
    <w:rsid w:val="00A269D8"/>
    <w:rsid w:val="00A7023C"/>
    <w:rsid w:val="00A75F62"/>
    <w:rsid w:val="00A860C0"/>
    <w:rsid w:val="00A87ED2"/>
    <w:rsid w:val="00B07C4E"/>
    <w:rsid w:val="00B361AB"/>
    <w:rsid w:val="00B506D4"/>
    <w:rsid w:val="00B519AF"/>
    <w:rsid w:val="00B5472A"/>
    <w:rsid w:val="00B77C36"/>
    <w:rsid w:val="00C02689"/>
    <w:rsid w:val="00C04D56"/>
    <w:rsid w:val="00C1572C"/>
    <w:rsid w:val="00C76024"/>
    <w:rsid w:val="00C970C3"/>
    <w:rsid w:val="00CB36C0"/>
    <w:rsid w:val="00CD16C7"/>
    <w:rsid w:val="00CE4A64"/>
    <w:rsid w:val="00D10D28"/>
    <w:rsid w:val="00D26963"/>
    <w:rsid w:val="00D6368B"/>
    <w:rsid w:val="00D6751B"/>
    <w:rsid w:val="00DD5D99"/>
    <w:rsid w:val="00DE4781"/>
    <w:rsid w:val="00DE7B94"/>
    <w:rsid w:val="00E55520"/>
    <w:rsid w:val="00E57CA0"/>
    <w:rsid w:val="00E71FC2"/>
    <w:rsid w:val="00E97126"/>
    <w:rsid w:val="00EB2ABB"/>
    <w:rsid w:val="00EB3816"/>
    <w:rsid w:val="00EC7BB0"/>
    <w:rsid w:val="00F153BC"/>
    <w:rsid w:val="00F2359B"/>
    <w:rsid w:val="00F24205"/>
    <w:rsid w:val="00F711CC"/>
    <w:rsid w:val="00F72A07"/>
    <w:rsid w:val="00F744B8"/>
    <w:rsid w:val="00FB17F8"/>
    <w:rsid w:val="00FD291A"/>
    <w:rsid w:val="00FE470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BA2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3F6"/>
    <w:rPr>
      <w:vertAlign w:val="superscript"/>
    </w:rPr>
  </w:style>
  <w:style w:type="paragraph" w:customStyle="1" w:styleId="tytuaktu">
    <w:name w:val="tytuł aktu"/>
    <w:link w:val="tytuaktuZnak"/>
    <w:qFormat/>
    <w:rsid w:val="007055C5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7055C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C5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852627"/>
  </w:style>
  <w:style w:type="paragraph" w:customStyle="1" w:styleId="rektorpodpis">
    <w:name w:val="rektor podpis"/>
    <w:basedOn w:val="Normalny"/>
    <w:link w:val="rektorpodpisZnak"/>
    <w:qFormat/>
    <w:rsid w:val="00DE7B94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DE7B9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6 kwietnia 2020 r. w sprawie zaprzestania prowadzenia studiów pierwszego stopnia na kierunku turystyka i rekreacja w Zachodniopomorskim Uniwersytecie Technologicznym w Szczecinie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20 marca 2024 r. zmieniające zarządzenie nr 132 Rektora ZUT z dnia 5 listopada 2021 r. w sprawie nostryfikacji dyplomów ukończenia studiów za granicą oraz potwierdzenia ukończenia studiów na określonym poziomie</dc:title>
  <dc:subject/>
  <dc:creator>Mariola Wachelko</dc:creator>
  <cp:keywords/>
  <dc:description/>
  <cp:lastModifiedBy>Gabriela Pasturczak</cp:lastModifiedBy>
  <cp:revision>9</cp:revision>
  <cp:lastPrinted>2024-03-18T13:34:00Z</cp:lastPrinted>
  <dcterms:created xsi:type="dcterms:W3CDTF">2024-03-19T11:37:00Z</dcterms:created>
  <dcterms:modified xsi:type="dcterms:W3CDTF">2024-03-20T10:56:00Z</dcterms:modified>
</cp:coreProperties>
</file>