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00CD5" w14:textId="633D9371" w:rsidR="00A02078" w:rsidRPr="00A02078" w:rsidRDefault="00A02078" w:rsidP="00A02078">
      <w:pPr>
        <w:pStyle w:val="Tytu"/>
      </w:pPr>
      <w:r w:rsidRPr="00A02078">
        <w:t xml:space="preserve">zarządzenie nr </w:t>
      </w:r>
      <w:r w:rsidR="006D3920">
        <w:t>36</w:t>
      </w:r>
    </w:p>
    <w:p w14:paraId="6A99422F" w14:textId="6F36C7FF" w:rsidR="00A02078" w:rsidRPr="00A02078" w:rsidRDefault="00A02078" w:rsidP="00A02078">
      <w:pPr>
        <w:numPr>
          <w:ilvl w:val="1"/>
          <w:numId w:val="0"/>
        </w:numPr>
        <w:spacing w:after="240"/>
        <w:jc w:val="center"/>
        <w:outlineLvl w:val="1"/>
        <w:rPr>
          <w:b/>
          <w:bCs w:val="0"/>
          <w:sz w:val="28"/>
          <w:szCs w:val="28"/>
        </w:rPr>
      </w:pPr>
      <w:r w:rsidRPr="00A02078">
        <w:rPr>
          <w:b/>
          <w:bCs w:val="0"/>
          <w:sz w:val="28"/>
          <w:szCs w:val="28"/>
        </w:rPr>
        <w:t>Rektora Zachodniopomorskiego Uniwersytetu Technologicznego w Szczecinie</w:t>
      </w:r>
      <w:r w:rsidRPr="00A02078">
        <w:rPr>
          <w:b/>
          <w:bCs w:val="0"/>
          <w:sz w:val="28"/>
          <w:szCs w:val="28"/>
        </w:rPr>
        <w:br/>
        <w:t xml:space="preserve">z dnia </w:t>
      </w:r>
      <w:r w:rsidR="006D3920">
        <w:rPr>
          <w:b/>
          <w:bCs w:val="0"/>
          <w:sz w:val="28"/>
          <w:szCs w:val="28"/>
        </w:rPr>
        <w:t>6</w:t>
      </w:r>
      <w:r w:rsidR="00887480">
        <w:rPr>
          <w:b/>
          <w:bCs w:val="0"/>
          <w:sz w:val="28"/>
          <w:szCs w:val="28"/>
        </w:rPr>
        <w:t xml:space="preserve"> maja </w:t>
      </w:r>
      <w:r w:rsidRPr="00A02078">
        <w:rPr>
          <w:b/>
          <w:bCs w:val="0"/>
          <w:sz w:val="28"/>
          <w:szCs w:val="28"/>
        </w:rPr>
        <w:t>202</w:t>
      </w:r>
      <w:r w:rsidR="000756A3">
        <w:rPr>
          <w:b/>
          <w:bCs w:val="0"/>
          <w:sz w:val="28"/>
          <w:szCs w:val="28"/>
        </w:rPr>
        <w:t>4</w:t>
      </w:r>
      <w:r w:rsidRPr="00A02078">
        <w:rPr>
          <w:b/>
          <w:bCs w:val="0"/>
          <w:sz w:val="28"/>
          <w:szCs w:val="28"/>
        </w:rPr>
        <w:t xml:space="preserve"> r.</w:t>
      </w:r>
    </w:p>
    <w:p w14:paraId="148CFA1D" w14:textId="77777777" w:rsidR="00A02078" w:rsidRPr="00A02078" w:rsidRDefault="00A02078" w:rsidP="00A02078">
      <w:pPr>
        <w:jc w:val="center"/>
        <w:outlineLvl w:val="0"/>
        <w:rPr>
          <w:rFonts w:eastAsiaTheme="majorEastAsia"/>
          <w:b/>
          <w:bCs w:val="0"/>
          <w:szCs w:val="24"/>
        </w:rPr>
      </w:pPr>
      <w:r w:rsidRPr="00A02078">
        <w:rPr>
          <w:rFonts w:eastAsiaTheme="majorEastAsia"/>
          <w:b/>
          <w:bCs w:val="0"/>
          <w:szCs w:val="24"/>
        </w:rPr>
        <w:t>zmieniające zarządzenie nr 10 Rektora ZUT z dnia 16 stycznia 2020 r.</w:t>
      </w:r>
      <w:r w:rsidRPr="00A02078">
        <w:rPr>
          <w:rFonts w:eastAsiaTheme="majorEastAsia"/>
          <w:b/>
          <w:bCs w:val="0"/>
          <w:szCs w:val="24"/>
        </w:rPr>
        <w:br/>
        <w:t>w sprawie wprowadzenia wzorów kwestionariuszy ankiet</w:t>
      </w:r>
      <w:r w:rsidRPr="00A02078">
        <w:rPr>
          <w:rFonts w:eastAsiaTheme="majorEastAsia"/>
          <w:b/>
          <w:bCs w:val="0"/>
          <w:szCs w:val="24"/>
        </w:rPr>
        <w:br/>
        <w:t xml:space="preserve">do oceny jakości procesu dydaktycznego </w:t>
      </w:r>
      <w:r w:rsidRPr="00A02078">
        <w:rPr>
          <w:rFonts w:eastAsiaTheme="majorEastAsia"/>
          <w:b/>
          <w:bCs w:val="0"/>
          <w:szCs w:val="24"/>
        </w:rPr>
        <w:br/>
        <w:t>obowiązujących w procedurze „Zasady prowadzenia procesu ankietyzacji”</w:t>
      </w:r>
      <w:r w:rsidRPr="00A02078">
        <w:rPr>
          <w:rFonts w:eastAsiaTheme="majorEastAsia"/>
          <w:b/>
          <w:bCs w:val="0"/>
          <w:szCs w:val="24"/>
        </w:rPr>
        <w:br/>
        <w:t>w Zachodniopomorskim Uniwersytecie Technologicznym w Szczecinie</w:t>
      </w:r>
    </w:p>
    <w:p w14:paraId="7F63F9BB" w14:textId="1EA59326" w:rsidR="00A02078" w:rsidRPr="00A02078" w:rsidRDefault="00A02078" w:rsidP="00A02078">
      <w:pPr>
        <w:numPr>
          <w:ilvl w:val="1"/>
          <w:numId w:val="0"/>
        </w:numPr>
        <w:spacing w:before="240" w:after="240"/>
        <w:rPr>
          <w:bCs w:val="0"/>
          <w:szCs w:val="22"/>
        </w:rPr>
      </w:pPr>
      <w:r w:rsidRPr="00A02078">
        <w:rPr>
          <w:bCs w:val="0"/>
          <w:szCs w:val="22"/>
        </w:rPr>
        <w:t>Na podstawie art. 23 ustawy z dnia 20 lipca 2018 r. Prawo o szkolnictwie wyższym i nauce (</w:t>
      </w:r>
      <w:r w:rsidR="009D4EC5" w:rsidRPr="008D4B95">
        <w:t>tekst jedn. Dz. U. z 2023 r. poz. 742, z późn. zm.</w:t>
      </w:r>
      <w:r w:rsidRPr="00A02078">
        <w:rPr>
          <w:bCs w:val="0"/>
          <w:szCs w:val="22"/>
        </w:rPr>
        <w:t>) zarządza się, co następuje:</w:t>
      </w:r>
    </w:p>
    <w:p w14:paraId="39707AE9" w14:textId="77777777" w:rsidR="00A02078" w:rsidRPr="00A02078" w:rsidRDefault="00A02078" w:rsidP="007A49D7">
      <w:pPr>
        <w:numPr>
          <w:ilvl w:val="0"/>
          <w:numId w:val="3"/>
        </w:numPr>
        <w:spacing w:before="120"/>
        <w:ind w:left="0" w:firstLine="0"/>
        <w:jc w:val="center"/>
        <w:rPr>
          <w:b/>
          <w:bCs w:val="0"/>
          <w:szCs w:val="22"/>
        </w:rPr>
      </w:pPr>
    </w:p>
    <w:p w14:paraId="2B281FC7" w14:textId="54C55714" w:rsidR="00A02078" w:rsidRPr="00A02078" w:rsidRDefault="00A02078" w:rsidP="00A02078">
      <w:r w:rsidRPr="00A02078">
        <w:t xml:space="preserve">W zarządzeniu nr 10 Rektora ZUT z dnia 16 stycznia 2020 r. w sprawie wprowadzenia wzorów </w:t>
      </w:r>
      <w:r w:rsidRPr="00531DB1">
        <w:rPr>
          <w:spacing w:val="-4"/>
        </w:rPr>
        <w:t>kwestionariuszy ankiet do oceny jakości procesu dydaktycznego obowiązujących w procedurze „Zasady</w:t>
      </w:r>
      <w:r w:rsidRPr="00A02078">
        <w:t xml:space="preserve"> prowadzenia procesu ankietyzacji” w ZUT </w:t>
      </w:r>
      <w:r w:rsidR="00853F75">
        <w:t>(z pó</w:t>
      </w:r>
      <w:r w:rsidR="00997B10">
        <w:t>ź</w:t>
      </w:r>
      <w:r w:rsidR="00853F75">
        <w:t>n.</w:t>
      </w:r>
      <w:r w:rsidR="00997B10">
        <w:t xml:space="preserve"> </w:t>
      </w:r>
      <w:r w:rsidR="00853F75">
        <w:t>zm</w:t>
      </w:r>
      <w:r w:rsidR="00997B10">
        <w:t>.</w:t>
      </w:r>
      <w:r w:rsidR="00853F75">
        <w:t xml:space="preserve">) załącznik nr </w:t>
      </w:r>
      <w:r w:rsidR="000756A3">
        <w:t>5</w:t>
      </w:r>
      <w:r w:rsidR="00853F75">
        <w:t xml:space="preserve"> Ankieta </w:t>
      </w:r>
      <w:r w:rsidR="000756A3">
        <w:t>kandydata na studia</w:t>
      </w:r>
      <w:r w:rsidR="00853F75" w:rsidRPr="00997B10">
        <w:rPr>
          <w:spacing w:val="-4"/>
        </w:rPr>
        <w:t xml:space="preserve"> otrzymuje brzmienie, jak stanowi załącznik do niniejszego</w:t>
      </w:r>
      <w:r w:rsidR="00853F75">
        <w:t xml:space="preserve"> zarządzenia. </w:t>
      </w:r>
    </w:p>
    <w:p w14:paraId="270875EF" w14:textId="54D52427" w:rsidR="00A02078" w:rsidRPr="00A02078" w:rsidRDefault="00A02078" w:rsidP="007A49D7">
      <w:pPr>
        <w:numPr>
          <w:ilvl w:val="0"/>
          <w:numId w:val="3"/>
        </w:numPr>
        <w:spacing w:before="120"/>
        <w:ind w:left="0" w:firstLine="0"/>
        <w:jc w:val="center"/>
        <w:rPr>
          <w:b/>
          <w:bCs w:val="0"/>
          <w:szCs w:val="22"/>
        </w:rPr>
      </w:pPr>
    </w:p>
    <w:p w14:paraId="0AA1278C" w14:textId="03EAA73D" w:rsidR="00A02078" w:rsidRPr="00577FDE" w:rsidRDefault="00A02078" w:rsidP="00531DB1">
      <w:pPr>
        <w:rPr>
          <w:szCs w:val="24"/>
        </w:rPr>
      </w:pPr>
      <w:r w:rsidRPr="00577FDE">
        <w:rPr>
          <w:szCs w:val="24"/>
        </w:rPr>
        <w:t>Zarządzenie wchodzi w życie z dniem</w:t>
      </w:r>
      <w:r w:rsidR="009D4EC5">
        <w:rPr>
          <w:szCs w:val="24"/>
        </w:rPr>
        <w:t xml:space="preserve"> podpisania</w:t>
      </w:r>
      <w:r w:rsidR="005C4201" w:rsidRPr="00577FDE">
        <w:rPr>
          <w:szCs w:val="24"/>
        </w:rPr>
        <w:t>.</w:t>
      </w:r>
    </w:p>
    <w:p w14:paraId="6376D18A" w14:textId="77777777" w:rsidR="00A02078" w:rsidRPr="00887480" w:rsidRDefault="00A02078" w:rsidP="00A02078">
      <w:pPr>
        <w:spacing w:before="240" w:line="720" w:lineRule="auto"/>
        <w:ind w:left="5670"/>
        <w:jc w:val="center"/>
        <w:rPr>
          <w:bCs w:val="0"/>
          <w:szCs w:val="22"/>
          <w:lang w:val="de-DE"/>
        </w:rPr>
      </w:pPr>
      <w:r w:rsidRPr="00887480">
        <w:rPr>
          <w:bCs w:val="0"/>
          <w:szCs w:val="22"/>
          <w:lang w:val="de-DE"/>
        </w:rPr>
        <w:t>Rektor</w:t>
      </w:r>
    </w:p>
    <w:p w14:paraId="236B529D" w14:textId="3C2B0B12" w:rsidR="00A02078" w:rsidRPr="00887480" w:rsidRDefault="00A02078" w:rsidP="00577FDE">
      <w:pPr>
        <w:spacing w:before="240" w:line="720" w:lineRule="auto"/>
        <w:ind w:left="5670"/>
        <w:jc w:val="center"/>
        <w:rPr>
          <w:bCs w:val="0"/>
          <w:szCs w:val="22"/>
          <w:lang w:val="de-DE"/>
        </w:rPr>
      </w:pPr>
      <w:r w:rsidRPr="00887480">
        <w:rPr>
          <w:bCs w:val="0"/>
          <w:szCs w:val="22"/>
          <w:lang w:val="de-DE"/>
        </w:rPr>
        <w:t xml:space="preserve">dr hab. inż. Jacek Wróbel, prof. ZUT </w:t>
      </w:r>
    </w:p>
    <w:p w14:paraId="7AC215D8" w14:textId="6ABA6B62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</w:t>
      </w:r>
    </w:p>
    <w:p w14:paraId="02CCFEDA" w14:textId="1DD2CEAD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D3920">
        <w:rPr>
          <w:sz w:val="20"/>
        </w:rPr>
        <w:t>36</w:t>
      </w:r>
      <w:r w:rsidR="00887480">
        <w:rPr>
          <w:sz w:val="20"/>
        </w:rPr>
        <w:t xml:space="preserve"> </w:t>
      </w:r>
      <w:r w:rsidRPr="001A0570">
        <w:rPr>
          <w:sz w:val="20"/>
        </w:rPr>
        <w:t xml:space="preserve">Rektora ZUT z dnia </w:t>
      </w:r>
      <w:r w:rsidR="006D3920">
        <w:rPr>
          <w:sz w:val="20"/>
        </w:rPr>
        <w:t>6</w:t>
      </w:r>
      <w:r w:rsidR="00887480">
        <w:rPr>
          <w:sz w:val="20"/>
        </w:rPr>
        <w:t xml:space="preserve"> maja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</w:t>
      </w:r>
      <w:r w:rsidR="009D4EC5">
        <w:rPr>
          <w:sz w:val="20"/>
        </w:rPr>
        <w:t>4</w:t>
      </w:r>
      <w:r w:rsidRPr="001A0570">
        <w:rPr>
          <w:sz w:val="20"/>
        </w:rPr>
        <w:t xml:space="preserve"> r.</w:t>
      </w:r>
    </w:p>
    <w:p w14:paraId="5C5BAA80" w14:textId="7A109144" w:rsidR="000756A3" w:rsidRDefault="00967726" w:rsidP="00887480">
      <w:r w:rsidRPr="001A0570">
        <w:rPr>
          <w:sz w:val="20"/>
        </w:rPr>
        <w:t>Wzór</w:t>
      </w:r>
    </w:p>
    <w:p w14:paraId="43A8E28A" w14:textId="77777777" w:rsidR="000756A3" w:rsidRDefault="000756A3" w:rsidP="000756A3">
      <w:pPr>
        <w:jc w:val="center"/>
      </w:pPr>
      <w:r>
        <w:rPr>
          <w:b/>
          <w:caps/>
          <w:szCs w:val="24"/>
        </w:rPr>
        <w:t>Ankieta kandydata na studia</w:t>
      </w:r>
    </w:p>
    <w:p w14:paraId="4107B381" w14:textId="77777777" w:rsidR="000756A3" w:rsidRDefault="000756A3" w:rsidP="00887480">
      <w:pPr>
        <w:spacing w:before="120"/>
      </w:pPr>
      <w:r>
        <w:rPr>
          <w:szCs w:val="24"/>
        </w:rPr>
        <w:t>Na pytania można udzielić więcej niż jedną odpowiedź</w:t>
      </w:r>
    </w:p>
    <w:p w14:paraId="5F7E40DD" w14:textId="77777777" w:rsidR="000756A3" w:rsidRDefault="000756A3" w:rsidP="00887480">
      <w:pPr>
        <w:pStyle w:val="Pytanie"/>
        <w:numPr>
          <w:ilvl w:val="0"/>
          <w:numId w:val="33"/>
        </w:numPr>
        <w:suppressAutoHyphens/>
        <w:autoSpaceDN w:val="0"/>
        <w:spacing w:before="120" w:after="0" w:line="276" w:lineRule="auto"/>
        <w:ind w:left="340" w:hanging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Dlaczego zdecydował się Pan/Pani na wzięcie udziału w rekrutacji na studia w ZUT?</w:t>
      </w:r>
    </w:p>
    <w:p w14:paraId="098B58CC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szeroka oferta dydaktyczna Uczelni</w:t>
      </w:r>
    </w:p>
    <w:p w14:paraId="41DA3CE9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profesjonalna kadra</w:t>
      </w:r>
    </w:p>
    <w:p w14:paraId="6C5F9653" w14:textId="55D6BFA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i tradycja </w:t>
      </w:r>
      <w:r w:rsidR="000042A6">
        <w:rPr>
          <w:rFonts w:ascii="Times New Roman" w:hAnsi="Times New Roman"/>
        </w:rPr>
        <w:t>U</w:t>
      </w:r>
      <w:r>
        <w:rPr>
          <w:rFonts w:ascii="Times New Roman" w:hAnsi="Times New Roman"/>
        </w:rPr>
        <w:t>czelni</w:t>
      </w:r>
    </w:p>
    <w:p w14:paraId="2A16ECA2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opinia rodziny/znajomych</w:t>
      </w:r>
    </w:p>
    <w:p w14:paraId="4C80CDB4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</w:pPr>
      <w:r>
        <w:rPr>
          <w:rFonts w:ascii="Times New Roman" w:hAnsi="Times New Roman"/>
          <w:color w:val="000000"/>
        </w:rPr>
        <w:t>wysoki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poziom kształcenia</w:t>
      </w:r>
    </w:p>
    <w:p w14:paraId="04605DD7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zainteresowania</w:t>
      </w:r>
    </w:p>
    <w:p w14:paraId="7FFCC6B6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lokalizacja</w:t>
      </w:r>
    </w:p>
    <w:p w14:paraId="1F602A82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perspektywa pracy</w:t>
      </w:r>
    </w:p>
    <w:p w14:paraId="474B7067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contextualSpacing w:val="0"/>
      </w:pPr>
      <w:r>
        <w:rPr>
          <w:rFonts w:ascii="Times New Roman" w:hAnsi="Times New Roman"/>
          <w:spacing w:val="-4"/>
        </w:rPr>
        <w:t>inne</w:t>
      </w:r>
      <w:r>
        <w:rPr>
          <w:rFonts w:ascii="Times New Roman" w:hAnsi="Times New Roman"/>
        </w:rPr>
        <w:t>, jakie? …………………………………………………………</w:t>
      </w:r>
    </w:p>
    <w:p w14:paraId="3423FB95" w14:textId="77777777" w:rsidR="000756A3" w:rsidRDefault="000756A3" w:rsidP="00887480">
      <w:pPr>
        <w:pStyle w:val="Pytanie"/>
        <w:widowControl w:val="0"/>
        <w:numPr>
          <w:ilvl w:val="0"/>
          <w:numId w:val="31"/>
        </w:numPr>
        <w:suppressAutoHyphens/>
        <w:autoSpaceDE w:val="0"/>
        <w:autoSpaceDN w:val="0"/>
        <w:spacing w:before="120" w:line="276" w:lineRule="auto"/>
        <w:ind w:left="340" w:hanging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Czego oczekuje Pan/ Pani od Uczelni w trakcie studiów?</w:t>
      </w:r>
    </w:p>
    <w:p w14:paraId="637746A3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zdobycia nowoczesnej wiedzy technicznej/przyrodniczej</w:t>
      </w:r>
    </w:p>
    <w:p w14:paraId="71DDCE4D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zajęć prowadzonych nowoczesnymi metodami w dobrze wyposażonych laboratoriach </w:t>
      </w:r>
    </w:p>
    <w:p w14:paraId="6540602C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odbycia specjalistycznych praktyk/staży</w:t>
      </w:r>
    </w:p>
    <w:p w14:paraId="71B67017" w14:textId="77777777" w:rsidR="000756A3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kreowania indywidualnego rozwoju (wymiana krajowa i międzynarodowa, wybór specjalności)</w:t>
      </w:r>
    </w:p>
    <w:p w14:paraId="7EF72913" w14:textId="1B19F42E" w:rsidR="000756A3" w:rsidRPr="006613C9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wsparcia socjalnego (akademik, stypendia, w tym udogodnienia dla osób z   niepełnosprawnościami, pomoc psychologa</w:t>
      </w:r>
      <w:r w:rsidR="000042A6">
        <w:rPr>
          <w:rFonts w:ascii="Times New Roman" w:hAnsi="Times New Roman"/>
          <w:color w:val="000000"/>
        </w:rPr>
        <w:t xml:space="preserve">, </w:t>
      </w:r>
      <w:r w:rsidR="000042A6" w:rsidRPr="006613C9">
        <w:rPr>
          <w:rFonts w:ascii="Times New Roman" w:hAnsi="Times New Roman"/>
        </w:rPr>
        <w:t>wsparcie doradcy zawodowego</w:t>
      </w:r>
      <w:r w:rsidRPr="006613C9">
        <w:rPr>
          <w:rFonts w:ascii="Times New Roman" w:hAnsi="Times New Roman"/>
        </w:rPr>
        <w:t>)</w:t>
      </w:r>
    </w:p>
    <w:p w14:paraId="6AEFAE84" w14:textId="77777777" w:rsidR="000756A3" w:rsidRPr="006613C9" w:rsidRDefault="000756A3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</w:rPr>
      </w:pPr>
      <w:r w:rsidRPr="006613C9">
        <w:rPr>
          <w:rFonts w:ascii="Times New Roman" w:hAnsi="Times New Roman"/>
        </w:rPr>
        <w:t>rozwijania własnych zainteresowań (koła naukowe, sekcje sportowe, chór itp.)</w:t>
      </w:r>
    </w:p>
    <w:p w14:paraId="0BFA9EC9" w14:textId="0355FB1B" w:rsidR="000042A6" w:rsidRPr="006613C9" w:rsidRDefault="000042A6" w:rsidP="00887480">
      <w:pPr>
        <w:pStyle w:val="Pytanie"/>
        <w:widowControl w:val="0"/>
        <w:numPr>
          <w:ilvl w:val="0"/>
          <w:numId w:val="34"/>
        </w:numPr>
        <w:suppressAutoHyphens/>
        <w:autoSpaceDE w:val="0"/>
        <w:autoSpaceDN w:val="0"/>
        <w:spacing w:before="1" w:line="276" w:lineRule="auto"/>
        <w:rPr>
          <w:rFonts w:ascii="Times New Roman" w:hAnsi="Times New Roman"/>
        </w:rPr>
      </w:pPr>
      <w:r w:rsidRPr="006613C9">
        <w:rPr>
          <w:rFonts w:ascii="Times New Roman" w:hAnsi="Times New Roman"/>
        </w:rPr>
        <w:t>przyjaznej, akademickiej atmosfery i profesjonalnej obsługi administracyjnej.</w:t>
      </w:r>
    </w:p>
    <w:p w14:paraId="0806FE75" w14:textId="77777777" w:rsidR="000756A3" w:rsidRDefault="000756A3" w:rsidP="00887480">
      <w:pPr>
        <w:pStyle w:val="Pytanie"/>
        <w:numPr>
          <w:ilvl w:val="0"/>
          <w:numId w:val="31"/>
        </w:numPr>
        <w:suppressAutoHyphens/>
        <w:autoSpaceDN w:val="0"/>
        <w:spacing w:before="120" w:after="0" w:line="276" w:lineRule="auto"/>
        <w:ind w:left="340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Czy brał Pan/Pani udział w procesie rekrutacyjnym w innej uczelni? Jeśli tak, to w jakiej?</w:t>
      </w:r>
    </w:p>
    <w:p w14:paraId="0F5C95C4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􀂉  tak</w:t>
      </w:r>
    </w:p>
    <w:p w14:paraId="6DEA29B6" w14:textId="3400457F" w:rsidR="000756A3" w:rsidRDefault="000756A3" w:rsidP="00887480">
      <w:pPr>
        <w:ind w:left="2835"/>
      </w:pPr>
      <w:r>
        <w:rPr>
          <w:i/>
          <w:szCs w:val="24"/>
        </w:rPr>
        <w:t>nazwa uczelni</w:t>
      </w:r>
      <w:r>
        <w:rPr>
          <w:szCs w:val="24"/>
        </w:rPr>
        <w:t>: ………………………………………</w:t>
      </w:r>
      <w:r w:rsidR="00887480">
        <w:rPr>
          <w:szCs w:val="24"/>
        </w:rPr>
        <w:t>……….</w:t>
      </w:r>
    </w:p>
    <w:p w14:paraId="4B4F1D15" w14:textId="18D8D56D" w:rsidR="000756A3" w:rsidRDefault="000756A3" w:rsidP="00887480">
      <w:pPr>
        <w:ind w:left="2826" w:firstLine="9"/>
      </w:pPr>
      <w:r>
        <w:rPr>
          <w:i/>
          <w:szCs w:val="24"/>
        </w:rPr>
        <w:t>nazwa uczelni</w:t>
      </w:r>
      <w:r>
        <w:rPr>
          <w:szCs w:val="24"/>
        </w:rPr>
        <w:t>: ………………………………………</w:t>
      </w:r>
      <w:r w:rsidR="00887480">
        <w:rPr>
          <w:szCs w:val="24"/>
        </w:rPr>
        <w:t>……….</w:t>
      </w:r>
    </w:p>
    <w:p w14:paraId="351B931C" w14:textId="62942E47" w:rsidR="000756A3" w:rsidRDefault="000756A3" w:rsidP="00887480">
      <w:pPr>
        <w:ind w:left="2826" w:firstLine="9"/>
      </w:pPr>
      <w:r>
        <w:rPr>
          <w:i/>
          <w:szCs w:val="24"/>
        </w:rPr>
        <w:t>nazwa uczelni</w:t>
      </w:r>
      <w:r>
        <w:rPr>
          <w:szCs w:val="24"/>
        </w:rPr>
        <w:t>: ………………………………………</w:t>
      </w:r>
      <w:r w:rsidR="00887480">
        <w:rPr>
          <w:szCs w:val="24"/>
        </w:rPr>
        <w:t>……….</w:t>
      </w:r>
    </w:p>
    <w:p w14:paraId="7DE762E6" w14:textId="77777777" w:rsidR="000756A3" w:rsidRDefault="000756A3" w:rsidP="00887480">
      <w:pPr>
        <w:pStyle w:val="Pytanie"/>
        <w:numPr>
          <w:ilvl w:val="0"/>
          <w:numId w:val="31"/>
        </w:numPr>
        <w:suppressAutoHyphens/>
        <w:autoSpaceDN w:val="0"/>
        <w:spacing w:before="120" w:after="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 jakich źródeł uzyskał Pan/Pani informację na temat oferty dydaktycznej ZUT?</w:t>
      </w:r>
    </w:p>
    <w:p w14:paraId="30CA0791" w14:textId="77777777" w:rsidR="000756A3" w:rsidRPr="00944535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</w:pPr>
      <w:r>
        <w:rPr>
          <w:rFonts w:ascii="Times New Roman" w:hAnsi="Times New Roman"/>
        </w:rPr>
        <w:t xml:space="preserve">strona internetowa Uczelni </w:t>
      </w:r>
      <w:hyperlink r:id="rId9" w:history="1">
        <w:r>
          <w:rPr>
            <w:rFonts w:ascii="Times New Roman" w:hAnsi="Times New Roman"/>
            <w:color w:val="000000"/>
            <w:u w:val="single"/>
          </w:rPr>
          <w:t>www.zut.edu.pl</w:t>
        </w:r>
      </w:hyperlink>
    </w:p>
    <w:p w14:paraId="47F156EF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serwisy społecznościowe</w:t>
      </w:r>
    </w:p>
    <w:p w14:paraId="10A0F2B5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targi edukacyjne, salony maturzystów</w:t>
      </w:r>
    </w:p>
    <w:p w14:paraId="098BC21B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prezentacja Uczelni w szkole, spotkania z przedstawicielami Uczelni w klasach</w:t>
      </w:r>
    </w:p>
    <w:p w14:paraId="51A229B3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dni otwarte Uczelni</w:t>
      </w:r>
    </w:p>
    <w:p w14:paraId="55269217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reklama w mediach</w:t>
      </w:r>
    </w:p>
    <w:p w14:paraId="43BF62EF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doradca zawodowy w szkole średniej</w:t>
      </w:r>
    </w:p>
    <w:p w14:paraId="204337DA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informator ZUT/ulotka ZUT</w:t>
      </w:r>
    </w:p>
    <w:p w14:paraId="4DC2758B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rodzina/znajomi</w:t>
      </w:r>
    </w:p>
    <w:p w14:paraId="38243D0C" w14:textId="77777777" w:rsidR="000756A3" w:rsidRDefault="000756A3" w:rsidP="00887480">
      <w:pPr>
        <w:pStyle w:val="odpowied"/>
        <w:numPr>
          <w:ilvl w:val="0"/>
          <w:numId w:val="32"/>
        </w:numPr>
        <w:suppressAutoHyphens/>
        <w:autoSpaceDN w:val="0"/>
        <w:spacing w:line="276" w:lineRule="auto"/>
        <w:ind w:left="7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 innych materiałów informacyjnych, jakich? ...................................................</w:t>
      </w:r>
    </w:p>
    <w:p w14:paraId="6146D03F" w14:textId="77777777" w:rsidR="000756A3" w:rsidRDefault="000756A3" w:rsidP="00887480">
      <w:pPr>
        <w:pStyle w:val="Pytanie"/>
        <w:numPr>
          <w:ilvl w:val="0"/>
          <w:numId w:val="31"/>
        </w:numPr>
        <w:suppressAutoHyphens/>
        <w:autoSpaceDN w:val="0"/>
        <w:spacing w:before="120" w:line="276" w:lineRule="auto"/>
      </w:pPr>
      <w:r>
        <w:rPr>
          <w:rFonts w:ascii="Times New Roman" w:hAnsi="Times New Roman"/>
        </w:rPr>
        <w:t xml:space="preserve">Czy Pana/Pani zdaniem dostępna informacja na temat </w:t>
      </w:r>
      <w:r>
        <w:rPr>
          <w:rFonts w:ascii="Times New Roman" w:hAnsi="Times New Roman"/>
          <w:color w:val="000000"/>
        </w:rPr>
        <w:t>wybranego</w:t>
      </w:r>
      <w:r>
        <w:rPr>
          <w:rFonts w:ascii="Times New Roman" w:hAnsi="Times New Roman"/>
        </w:rPr>
        <w:t xml:space="preserve"> kierunku studiów była zadowalająca?</w:t>
      </w:r>
    </w:p>
    <w:p w14:paraId="74AFE763" w14:textId="77777777" w:rsidR="000756A3" w:rsidRDefault="000756A3" w:rsidP="00887480">
      <w:pPr>
        <w:pStyle w:val="Pytanie"/>
        <w:numPr>
          <w:ilvl w:val="0"/>
          <w:numId w:val="0"/>
        </w:numPr>
        <w:spacing w:after="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􀂉 tak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􀂉  nie</w:t>
      </w:r>
    </w:p>
    <w:p w14:paraId="163CD417" w14:textId="43C75DE4" w:rsidR="00712223" w:rsidRPr="00944535" w:rsidRDefault="000756A3" w:rsidP="00944535">
      <w:pPr>
        <w:ind w:left="2826" w:firstLine="357"/>
      </w:pPr>
      <w:r>
        <w:rPr>
          <w:bCs w:val="0"/>
          <w:szCs w:val="24"/>
        </w:rPr>
        <w:t>wskaż braki</w:t>
      </w:r>
      <w:r>
        <w:rPr>
          <w:bCs w:val="0"/>
          <w:smallCaps/>
          <w:szCs w:val="24"/>
        </w:rPr>
        <w:t>?..................................................................................</w:t>
      </w:r>
    </w:p>
    <w:sectPr w:rsidR="00712223" w:rsidRPr="00944535" w:rsidSect="00887480">
      <w:headerReference w:type="default" r:id="rId10"/>
      <w:headerReference w:type="first" r:id="rId11"/>
      <w:footerReference w:type="first" r:id="rId12"/>
      <w:pgSz w:w="11906" w:h="16838" w:code="9"/>
      <w:pgMar w:top="567" w:right="851" w:bottom="454" w:left="1418" w:header="397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127B1" w14:textId="77777777" w:rsidR="00913851" w:rsidRDefault="00913851" w:rsidP="00712223">
      <w:pPr>
        <w:spacing w:line="240" w:lineRule="auto"/>
      </w:pPr>
      <w:r>
        <w:separator/>
      </w:r>
    </w:p>
  </w:endnote>
  <w:endnote w:type="continuationSeparator" w:id="0">
    <w:p w14:paraId="20D0D4CA" w14:textId="77777777" w:rsidR="00913851" w:rsidRDefault="00913851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34F2" w14:textId="77777777" w:rsidR="005D61AA" w:rsidRPr="00641909" w:rsidRDefault="005D61AA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C0B65" w14:textId="77777777" w:rsidR="00913851" w:rsidRDefault="00913851" w:rsidP="00712223">
      <w:pPr>
        <w:spacing w:line="240" w:lineRule="auto"/>
      </w:pPr>
      <w:r>
        <w:separator/>
      </w:r>
    </w:p>
  </w:footnote>
  <w:footnote w:type="continuationSeparator" w:id="0">
    <w:p w14:paraId="0D29E088" w14:textId="77777777" w:rsidR="00913851" w:rsidRDefault="00913851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2AE6D" w14:textId="77777777" w:rsidR="005D61AA" w:rsidRPr="00A6374E" w:rsidRDefault="005D61AA" w:rsidP="0088748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747255704" name="Obraz 74725570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33869" w14:textId="7D87B0A2" w:rsidR="005D61AA" w:rsidRDefault="005D61AA" w:rsidP="008874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0E724BB2"/>
    <w:multiLevelType w:val="multilevel"/>
    <w:tmpl w:val="75D274F4"/>
    <w:styleLink w:val="LFO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1018C"/>
    <w:multiLevelType w:val="multilevel"/>
    <w:tmpl w:val="13A62E0C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D6D3F"/>
    <w:multiLevelType w:val="multilevel"/>
    <w:tmpl w:val="D5664678"/>
    <w:styleLink w:val="LFO2"/>
    <w:lvl w:ilvl="0">
      <w:numFmt w:val="bullet"/>
      <w:lvlText w:val=""/>
      <w:lvlJc w:val="left"/>
      <w:pPr>
        <w:ind w:left="644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0276">
    <w:abstractNumId w:val="14"/>
  </w:num>
  <w:num w:numId="2" w16cid:durableId="227544746">
    <w:abstractNumId w:val="20"/>
  </w:num>
  <w:num w:numId="3" w16cid:durableId="545725469">
    <w:abstractNumId w:val="16"/>
  </w:num>
  <w:num w:numId="4" w16cid:durableId="217593150">
    <w:abstractNumId w:val="4"/>
  </w:num>
  <w:num w:numId="5" w16cid:durableId="868957144">
    <w:abstractNumId w:val="12"/>
  </w:num>
  <w:num w:numId="6" w16cid:durableId="1746755863">
    <w:abstractNumId w:val="12"/>
    <w:lvlOverride w:ilvl="0">
      <w:startOverride w:val="1"/>
    </w:lvlOverride>
  </w:num>
  <w:num w:numId="7" w16cid:durableId="919143717">
    <w:abstractNumId w:val="8"/>
  </w:num>
  <w:num w:numId="8" w16cid:durableId="63837430">
    <w:abstractNumId w:val="12"/>
    <w:lvlOverride w:ilvl="0">
      <w:startOverride w:val="1"/>
    </w:lvlOverride>
  </w:num>
  <w:num w:numId="9" w16cid:durableId="1232429508">
    <w:abstractNumId w:val="12"/>
    <w:lvlOverride w:ilvl="0">
      <w:startOverride w:val="1"/>
    </w:lvlOverride>
  </w:num>
  <w:num w:numId="10" w16cid:durableId="1174300708">
    <w:abstractNumId w:val="12"/>
    <w:lvlOverride w:ilvl="0">
      <w:startOverride w:val="1"/>
    </w:lvlOverride>
  </w:num>
  <w:num w:numId="11" w16cid:durableId="1784573731">
    <w:abstractNumId w:val="12"/>
    <w:lvlOverride w:ilvl="0">
      <w:startOverride w:val="1"/>
    </w:lvlOverride>
  </w:num>
  <w:num w:numId="12" w16cid:durableId="1231421642">
    <w:abstractNumId w:val="12"/>
    <w:lvlOverride w:ilvl="0">
      <w:startOverride w:val="1"/>
    </w:lvlOverride>
  </w:num>
  <w:num w:numId="13" w16cid:durableId="1021590616">
    <w:abstractNumId w:val="12"/>
    <w:lvlOverride w:ilvl="0">
      <w:startOverride w:val="1"/>
    </w:lvlOverride>
  </w:num>
  <w:num w:numId="14" w16cid:durableId="559635235">
    <w:abstractNumId w:val="19"/>
  </w:num>
  <w:num w:numId="15" w16cid:durableId="659967989">
    <w:abstractNumId w:val="2"/>
  </w:num>
  <w:num w:numId="16" w16cid:durableId="2061243052">
    <w:abstractNumId w:val="10"/>
  </w:num>
  <w:num w:numId="17" w16cid:durableId="365252628">
    <w:abstractNumId w:val="23"/>
  </w:num>
  <w:num w:numId="18" w16cid:durableId="428159534">
    <w:abstractNumId w:val="11"/>
  </w:num>
  <w:num w:numId="19" w16cid:durableId="2104184166">
    <w:abstractNumId w:val="3"/>
  </w:num>
  <w:num w:numId="20" w16cid:durableId="1418285564">
    <w:abstractNumId w:val="1"/>
  </w:num>
  <w:num w:numId="21" w16cid:durableId="2097508033">
    <w:abstractNumId w:val="18"/>
  </w:num>
  <w:num w:numId="22" w16cid:durableId="1127817629">
    <w:abstractNumId w:val="21"/>
  </w:num>
  <w:num w:numId="23" w16cid:durableId="1477797370">
    <w:abstractNumId w:val="22"/>
  </w:num>
  <w:num w:numId="24" w16cid:durableId="210240077">
    <w:abstractNumId w:val="15"/>
  </w:num>
  <w:num w:numId="25" w16cid:durableId="2117434552">
    <w:abstractNumId w:val="13"/>
  </w:num>
  <w:num w:numId="26" w16cid:durableId="866799603">
    <w:abstractNumId w:val="6"/>
  </w:num>
  <w:num w:numId="27" w16cid:durableId="771585741">
    <w:abstractNumId w:val="24"/>
  </w:num>
  <w:num w:numId="28" w16cid:durableId="481577912">
    <w:abstractNumId w:val="0"/>
  </w:num>
  <w:num w:numId="29" w16cid:durableId="1656958258">
    <w:abstractNumId w:val="17"/>
  </w:num>
  <w:num w:numId="30" w16cid:durableId="907615830">
    <w:abstractNumId w:val="12"/>
    <w:lvlOverride w:ilvl="0">
      <w:startOverride w:val="1"/>
    </w:lvlOverride>
  </w:num>
  <w:num w:numId="31" w16cid:durableId="352418301">
    <w:abstractNumId w:val="5"/>
  </w:num>
  <w:num w:numId="32" w16cid:durableId="841748464">
    <w:abstractNumId w:val="9"/>
  </w:num>
  <w:num w:numId="33" w16cid:durableId="1168790376">
    <w:abstractNumId w:val="5"/>
    <w:lvlOverride w:ilvl="0">
      <w:startOverride w:val="1"/>
    </w:lvlOverride>
  </w:num>
  <w:num w:numId="34" w16cid:durableId="183291356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042A6"/>
    <w:rsid w:val="0001131E"/>
    <w:rsid w:val="00054A84"/>
    <w:rsid w:val="000756A3"/>
    <w:rsid w:val="000C28EB"/>
    <w:rsid w:val="000F0895"/>
    <w:rsid w:val="00170C0E"/>
    <w:rsid w:val="00192810"/>
    <w:rsid w:val="001A0570"/>
    <w:rsid w:val="001D049C"/>
    <w:rsid w:val="001E42D0"/>
    <w:rsid w:val="00250425"/>
    <w:rsid w:val="002518EC"/>
    <w:rsid w:val="00267C77"/>
    <w:rsid w:val="002A7275"/>
    <w:rsid w:val="002F1774"/>
    <w:rsid w:val="00347E51"/>
    <w:rsid w:val="00385E72"/>
    <w:rsid w:val="003878E4"/>
    <w:rsid w:val="00390553"/>
    <w:rsid w:val="003A1C49"/>
    <w:rsid w:val="003A4AD9"/>
    <w:rsid w:val="003C0BD5"/>
    <w:rsid w:val="003C6744"/>
    <w:rsid w:val="004915A6"/>
    <w:rsid w:val="004A7EF3"/>
    <w:rsid w:val="00507D49"/>
    <w:rsid w:val="005316DF"/>
    <w:rsid w:val="00531DB1"/>
    <w:rsid w:val="0053358C"/>
    <w:rsid w:val="00560B54"/>
    <w:rsid w:val="005613AC"/>
    <w:rsid w:val="00577FDE"/>
    <w:rsid w:val="00593CCE"/>
    <w:rsid w:val="005B0F6A"/>
    <w:rsid w:val="005C4201"/>
    <w:rsid w:val="005D61AA"/>
    <w:rsid w:val="005E42F8"/>
    <w:rsid w:val="00604B5A"/>
    <w:rsid w:val="00605389"/>
    <w:rsid w:val="006079A3"/>
    <w:rsid w:val="0061662A"/>
    <w:rsid w:val="00636B70"/>
    <w:rsid w:val="006613C9"/>
    <w:rsid w:val="00665D1A"/>
    <w:rsid w:val="00670536"/>
    <w:rsid w:val="006855E5"/>
    <w:rsid w:val="006D3920"/>
    <w:rsid w:val="006E5632"/>
    <w:rsid w:val="006F1A2C"/>
    <w:rsid w:val="00712223"/>
    <w:rsid w:val="0072479B"/>
    <w:rsid w:val="00731271"/>
    <w:rsid w:val="0074419B"/>
    <w:rsid w:val="00766A8E"/>
    <w:rsid w:val="00787289"/>
    <w:rsid w:val="007A1D5E"/>
    <w:rsid w:val="007A49D7"/>
    <w:rsid w:val="007C08DA"/>
    <w:rsid w:val="007C57F4"/>
    <w:rsid w:val="00807FA8"/>
    <w:rsid w:val="00843AAD"/>
    <w:rsid w:val="00845837"/>
    <w:rsid w:val="00853F75"/>
    <w:rsid w:val="00861F1B"/>
    <w:rsid w:val="00870A6E"/>
    <w:rsid w:val="00873AC7"/>
    <w:rsid w:val="00881A49"/>
    <w:rsid w:val="00882525"/>
    <w:rsid w:val="00887480"/>
    <w:rsid w:val="00897842"/>
    <w:rsid w:val="008B02BD"/>
    <w:rsid w:val="008B3A4E"/>
    <w:rsid w:val="008C47EB"/>
    <w:rsid w:val="008D3161"/>
    <w:rsid w:val="008E54BF"/>
    <w:rsid w:val="008F0845"/>
    <w:rsid w:val="008F1F7C"/>
    <w:rsid w:val="0090171B"/>
    <w:rsid w:val="00913851"/>
    <w:rsid w:val="00944535"/>
    <w:rsid w:val="00961652"/>
    <w:rsid w:val="00967726"/>
    <w:rsid w:val="00997B10"/>
    <w:rsid w:val="009A2765"/>
    <w:rsid w:val="009D00E2"/>
    <w:rsid w:val="009D4EC5"/>
    <w:rsid w:val="009E689D"/>
    <w:rsid w:val="00A02078"/>
    <w:rsid w:val="00A13308"/>
    <w:rsid w:val="00A80267"/>
    <w:rsid w:val="00A924C5"/>
    <w:rsid w:val="00AA6883"/>
    <w:rsid w:val="00AC5A7D"/>
    <w:rsid w:val="00AE4B77"/>
    <w:rsid w:val="00AF667A"/>
    <w:rsid w:val="00B46149"/>
    <w:rsid w:val="00B5765C"/>
    <w:rsid w:val="00BA4847"/>
    <w:rsid w:val="00BB6229"/>
    <w:rsid w:val="00BD02CE"/>
    <w:rsid w:val="00C17D23"/>
    <w:rsid w:val="00C219CB"/>
    <w:rsid w:val="00C21BE0"/>
    <w:rsid w:val="00C221FC"/>
    <w:rsid w:val="00C23685"/>
    <w:rsid w:val="00C31FC8"/>
    <w:rsid w:val="00C530CD"/>
    <w:rsid w:val="00C73C9B"/>
    <w:rsid w:val="00CC4A14"/>
    <w:rsid w:val="00D0080F"/>
    <w:rsid w:val="00D16584"/>
    <w:rsid w:val="00D230AA"/>
    <w:rsid w:val="00D24EF7"/>
    <w:rsid w:val="00D54620"/>
    <w:rsid w:val="00D62902"/>
    <w:rsid w:val="00D85605"/>
    <w:rsid w:val="00DB2568"/>
    <w:rsid w:val="00DC41EE"/>
    <w:rsid w:val="00DE36B1"/>
    <w:rsid w:val="00E0654E"/>
    <w:rsid w:val="00E073E0"/>
    <w:rsid w:val="00E110C6"/>
    <w:rsid w:val="00E123B1"/>
    <w:rsid w:val="00E24A67"/>
    <w:rsid w:val="00E36557"/>
    <w:rsid w:val="00E437A8"/>
    <w:rsid w:val="00E51704"/>
    <w:rsid w:val="00E8410D"/>
    <w:rsid w:val="00E84322"/>
    <w:rsid w:val="00E85C46"/>
    <w:rsid w:val="00ED3603"/>
    <w:rsid w:val="00EE0E88"/>
    <w:rsid w:val="00F36A77"/>
    <w:rsid w:val="00F56C58"/>
    <w:rsid w:val="00F76158"/>
    <w:rsid w:val="00F95CD2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qFormat/>
    <w:rsid w:val="00712223"/>
    <w:pPr>
      <w:numPr>
        <w:numId w:val="5"/>
      </w:numPr>
      <w:spacing w:before="240" w:after="60" w:line="240" w:lineRule="auto"/>
      <w:ind w:left="720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">
    <w:name w:val="LFO1"/>
    <w:basedOn w:val="Bezlisty"/>
    <w:rsid w:val="000756A3"/>
    <w:pPr>
      <w:numPr>
        <w:numId w:val="31"/>
      </w:numPr>
    </w:pPr>
  </w:style>
  <w:style w:type="numbering" w:customStyle="1" w:styleId="LFO2">
    <w:name w:val="LFO2"/>
    <w:basedOn w:val="Bezlisty"/>
    <w:rsid w:val="000756A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 Rektora ZUT z dnia 17 marca 2023 r. zmieniające zarządzenie nr 10 Rektora ZUT z dnia 16 stycznia 2020 r. w sprawie wprowadzenia wzorów kwestionariuszy ankiet do oceny jakości procesu dydaktycznego obowiązujących w procedurze „Zasady prow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z dnia 17 marca 2023 r. zmieniające zarządzenie nr 10 Rektora ZUT z dnia 16 stycznia 2020 r. w sprawie wprowadzenia wzorów kwestionariuszy ankiet do oceny jakości procesu dydaktycznego obowiązujących w procedurze „Zasady prowadzenia procesu ankietyzacji” w ZUT</dc:title>
  <dc:subject/>
  <dc:creator>ZUT</dc:creator>
  <cp:keywords/>
  <dc:description/>
  <cp:lastModifiedBy>Gabriela Pasturczak</cp:lastModifiedBy>
  <cp:revision>2</cp:revision>
  <cp:lastPrinted>2024-04-30T05:47:00Z</cp:lastPrinted>
  <dcterms:created xsi:type="dcterms:W3CDTF">2024-05-06T06:48:00Z</dcterms:created>
  <dcterms:modified xsi:type="dcterms:W3CDTF">2024-05-06T06:48:00Z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2022-08-26T09:03:14Z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ad1cae55-d036-4b2b-8b65-217ea59eddd3</vt:lpwstr>
  </property>
  <property fmtid="{D5CDD505-2E9C-101B-9397-08002B2CF9AE}" pid="8" name="MSIP_Label_50945193-57ff-457d-9504-518e9bfb59a9_ContentBits">
    <vt:lpwstr>0</vt:lpwstr>
  </property>
</Properties>
</file>