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20529" w14:textId="067CC7B8" w:rsidR="00725CE8" w:rsidRPr="00B73ECB" w:rsidRDefault="00725CE8" w:rsidP="00673A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CB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ZARZĄDZENIE NR </w:t>
      </w:r>
      <w:r w:rsidR="001413D8">
        <w:rPr>
          <w:rFonts w:ascii="Times New Roman" w:hAnsi="Times New Roman" w:cs="Times New Roman"/>
          <w:b/>
          <w:bCs/>
          <w:sz w:val="32"/>
          <w:szCs w:val="32"/>
        </w:rPr>
        <w:t>42</w:t>
      </w:r>
    </w:p>
    <w:p w14:paraId="5B4CB0C9" w14:textId="378403FC" w:rsidR="00725CE8" w:rsidRPr="00B73ECB" w:rsidRDefault="00725CE8" w:rsidP="00BC45C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ECB">
        <w:rPr>
          <w:rFonts w:ascii="Times New Roman" w:hAnsi="Times New Roman" w:cs="Times New Roman"/>
          <w:b/>
          <w:bCs/>
          <w:sz w:val="28"/>
          <w:szCs w:val="28"/>
        </w:rPr>
        <w:t>Rektora Zachodniopomorskiego Uniwersytetu Technologicznego w Szczecinie</w:t>
      </w:r>
      <w:r w:rsidRPr="00B73EC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dnia </w:t>
      </w:r>
      <w:r w:rsidR="001413D8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D41">
        <w:rPr>
          <w:rFonts w:ascii="Times New Roman" w:hAnsi="Times New Roman" w:cs="Times New Roman"/>
          <w:b/>
          <w:bCs/>
          <w:sz w:val="28"/>
          <w:szCs w:val="28"/>
        </w:rPr>
        <w:t>czerwca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r.</w:t>
      </w:r>
    </w:p>
    <w:p w14:paraId="28270662" w14:textId="6968AB4B" w:rsidR="00725CE8" w:rsidRDefault="00725CE8" w:rsidP="000925F9">
      <w:pPr>
        <w:spacing w:after="24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3EC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sprawozdania z wydatkowania środków </w:t>
      </w:r>
      <w:r w:rsidR="00846D35">
        <w:rPr>
          <w:rFonts w:ascii="Times New Roman" w:hAnsi="Times New Roman" w:cs="Times New Roman"/>
          <w:b/>
          <w:bCs/>
          <w:sz w:val="24"/>
          <w:szCs w:val="24"/>
        </w:rPr>
        <w:t xml:space="preserve">finansowych </w:t>
      </w:r>
      <w:r w:rsidR="00C002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6D35">
        <w:rPr>
          <w:rFonts w:ascii="Times New Roman" w:hAnsi="Times New Roman" w:cs="Times New Roman"/>
          <w:b/>
          <w:bCs/>
          <w:sz w:val="24"/>
          <w:szCs w:val="24"/>
        </w:rPr>
        <w:t>na prowadzenie działalności naukowej</w:t>
      </w:r>
      <w:r w:rsidR="001939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6D35">
        <w:rPr>
          <w:rFonts w:ascii="Times New Roman" w:hAnsi="Times New Roman" w:cs="Times New Roman"/>
          <w:b/>
          <w:bCs/>
          <w:sz w:val="24"/>
          <w:szCs w:val="24"/>
        </w:rPr>
        <w:t xml:space="preserve">pochodzących z subwencji </w:t>
      </w:r>
      <w:r w:rsidRPr="00725CE8">
        <w:rPr>
          <w:rFonts w:ascii="Times New Roman" w:hAnsi="Times New Roman" w:cs="Times New Roman"/>
          <w:b/>
          <w:bCs/>
          <w:sz w:val="24"/>
          <w:szCs w:val="24"/>
        </w:rPr>
        <w:t xml:space="preserve">na utrzymanie </w:t>
      </w:r>
      <w:r w:rsidR="00193980">
        <w:rPr>
          <w:rFonts w:ascii="Times New Roman" w:hAnsi="Times New Roman" w:cs="Times New Roman"/>
          <w:b/>
          <w:bCs/>
          <w:sz w:val="24"/>
          <w:szCs w:val="24"/>
        </w:rPr>
        <w:t xml:space="preserve">i rozwój </w:t>
      </w:r>
      <w:r w:rsidRPr="00725CE8">
        <w:rPr>
          <w:rFonts w:ascii="Times New Roman" w:hAnsi="Times New Roman" w:cs="Times New Roman"/>
          <w:b/>
          <w:bCs/>
          <w:sz w:val="24"/>
          <w:szCs w:val="24"/>
        </w:rPr>
        <w:t xml:space="preserve">potencjału </w:t>
      </w:r>
      <w:r w:rsidR="00193980">
        <w:rPr>
          <w:rFonts w:ascii="Times New Roman" w:hAnsi="Times New Roman" w:cs="Times New Roman"/>
          <w:b/>
          <w:bCs/>
          <w:sz w:val="24"/>
          <w:szCs w:val="24"/>
        </w:rPr>
        <w:t xml:space="preserve">dydaktycznego i badawczego </w:t>
      </w:r>
      <w:r w:rsidRPr="00725CE8">
        <w:rPr>
          <w:rFonts w:ascii="Times New Roman" w:hAnsi="Times New Roman" w:cs="Times New Roman"/>
          <w:b/>
          <w:bCs/>
          <w:sz w:val="24"/>
          <w:szCs w:val="24"/>
        </w:rPr>
        <w:t>w roku 2024</w:t>
      </w:r>
    </w:p>
    <w:p w14:paraId="7C2C9EA3" w14:textId="103623CF" w:rsidR="00725CE8" w:rsidRPr="00B73ECB" w:rsidRDefault="00725CE8" w:rsidP="00C002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AF">
        <w:rPr>
          <w:rFonts w:ascii="Times New Roman" w:hAnsi="Times New Roman" w:cs="Times New Roman"/>
          <w:spacing w:val="-2"/>
          <w:sz w:val="24"/>
          <w:szCs w:val="24"/>
        </w:rPr>
        <w:t xml:space="preserve">Na podstawie art. 23 ust. 2 pkt </w:t>
      </w:r>
      <w:r w:rsidR="00BC45C6" w:rsidRPr="00C002AF">
        <w:rPr>
          <w:rFonts w:ascii="Times New Roman" w:hAnsi="Times New Roman" w:cs="Times New Roman"/>
          <w:spacing w:val="-2"/>
          <w:sz w:val="24"/>
          <w:szCs w:val="24"/>
        </w:rPr>
        <w:t xml:space="preserve">2 i </w:t>
      </w:r>
      <w:r w:rsidRPr="00C002AF">
        <w:rPr>
          <w:rFonts w:ascii="Times New Roman" w:hAnsi="Times New Roman" w:cs="Times New Roman"/>
          <w:spacing w:val="-2"/>
          <w:sz w:val="24"/>
          <w:szCs w:val="24"/>
        </w:rPr>
        <w:t xml:space="preserve">10 w związku z </w:t>
      </w:r>
      <w:r w:rsidRPr="00C002A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art. 365 pkt 2 ppkt a </w:t>
      </w:r>
      <w:r w:rsidRPr="00C002AF">
        <w:rPr>
          <w:rFonts w:ascii="Times New Roman" w:hAnsi="Times New Roman" w:cs="Times New Roman"/>
          <w:spacing w:val="-2"/>
          <w:sz w:val="24"/>
          <w:szCs w:val="24"/>
        </w:rPr>
        <w:t>ustawy z dnia 20 lipca 2018 r.</w:t>
      </w:r>
      <w:r w:rsidRPr="00BA6DBB">
        <w:rPr>
          <w:rFonts w:ascii="Times New Roman" w:hAnsi="Times New Roman" w:cs="Times New Roman"/>
          <w:sz w:val="24"/>
          <w:szCs w:val="24"/>
        </w:rPr>
        <w:t xml:space="preserve"> Prawo o szkolnictwie wyższym i nauce (tekst jedn. Dz. U. z 2023 r. poz.742, z późn. zm.) </w:t>
      </w:r>
      <w:r w:rsidR="00C002AF">
        <w:rPr>
          <w:rFonts w:ascii="Times New Roman" w:hAnsi="Times New Roman" w:cs="Times New Roman"/>
          <w:sz w:val="24"/>
          <w:szCs w:val="24"/>
        </w:rPr>
        <w:t>ora</w:t>
      </w:r>
      <w:r w:rsidRPr="00BA6DBB">
        <w:rPr>
          <w:rFonts w:ascii="Times New Roman" w:hAnsi="Times New Roman" w:cs="Times New Roman"/>
          <w:sz w:val="24"/>
          <w:szCs w:val="24"/>
        </w:rPr>
        <w:t xml:space="preserve">z </w:t>
      </w:r>
      <w:r w:rsidR="00C002AF">
        <w:rPr>
          <w:rFonts w:ascii="Times New Roman" w:hAnsi="Times New Roman" w:cs="Times New Roman"/>
          <w:sz w:val="24"/>
          <w:szCs w:val="24"/>
        </w:rPr>
        <w:t xml:space="preserve">z </w:t>
      </w:r>
      <w:r w:rsidRPr="00BA6DBB">
        <w:rPr>
          <w:rFonts w:ascii="Times New Roman" w:hAnsi="Times New Roman" w:cs="Times New Roman"/>
          <w:sz w:val="24"/>
          <w:szCs w:val="24"/>
        </w:rPr>
        <w:t>§ 8 ust. 4 pkt 10 Statutu ZUT zarządza się, co następuje:</w:t>
      </w:r>
    </w:p>
    <w:p w14:paraId="2990EDD3" w14:textId="38008D12" w:rsidR="00C002AF" w:rsidRDefault="00725CE8" w:rsidP="00C002AF">
      <w:pPr>
        <w:spacing w:before="240"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EC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2786741" w14:textId="30A8B225" w:rsidR="00C002AF" w:rsidRPr="00E91528" w:rsidRDefault="00D54125" w:rsidP="00C45C53">
      <w:pPr>
        <w:pStyle w:val="Akapitzlist"/>
        <w:numPr>
          <w:ilvl w:val="0"/>
          <w:numId w:val="5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53">
        <w:rPr>
          <w:rFonts w:ascii="Times New Roman" w:hAnsi="Times New Roman" w:cs="Times New Roman"/>
          <w:bCs/>
          <w:sz w:val="24"/>
          <w:szCs w:val="24"/>
        </w:rPr>
        <w:t xml:space="preserve">Dziekani zobowiązani są do złożenia w formie papierowej </w:t>
      </w:r>
      <w:r w:rsidR="00A9525B" w:rsidRPr="00C45C53">
        <w:rPr>
          <w:rFonts w:ascii="Times New Roman" w:hAnsi="Times New Roman" w:cs="Times New Roman"/>
          <w:bCs/>
          <w:sz w:val="24"/>
          <w:szCs w:val="24"/>
        </w:rPr>
        <w:t xml:space="preserve">prorektorowi ds. nauki </w:t>
      </w:r>
      <w:r w:rsidRPr="00C45C53">
        <w:rPr>
          <w:rFonts w:ascii="Times New Roman" w:hAnsi="Times New Roman" w:cs="Times New Roman"/>
          <w:bCs/>
          <w:sz w:val="24"/>
          <w:szCs w:val="24"/>
        </w:rPr>
        <w:t>sprawozda</w:t>
      </w:r>
      <w:r w:rsidR="00C657C1" w:rsidRPr="00C45C53">
        <w:rPr>
          <w:rFonts w:ascii="Times New Roman" w:hAnsi="Times New Roman" w:cs="Times New Roman"/>
          <w:bCs/>
          <w:sz w:val="24"/>
          <w:szCs w:val="24"/>
        </w:rPr>
        <w:t>ń</w:t>
      </w:r>
      <w:r w:rsidRPr="00C45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528">
        <w:rPr>
          <w:rFonts w:ascii="Times New Roman" w:hAnsi="Times New Roman" w:cs="Times New Roman"/>
          <w:bCs/>
          <w:sz w:val="24"/>
          <w:szCs w:val="24"/>
        </w:rPr>
        <w:t>z wydatkowania środków finansowych na prowadzenie działalności naukowej w</w:t>
      </w:r>
      <w:r w:rsidR="00E91528">
        <w:rPr>
          <w:rFonts w:ascii="Times New Roman" w:hAnsi="Times New Roman" w:cs="Times New Roman"/>
          <w:bCs/>
          <w:sz w:val="24"/>
          <w:szCs w:val="24"/>
        </w:rPr>
        <w:t> </w:t>
      </w:r>
      <w:r w:rsidRPr="00E91528">
        <w:rPr>
          <w:rFonts w:ascii="Times New Roman" w:hAnsi="Times New Roman" w:cs="Times New Roman"/>
          <w:bCs/>
          <w:sz w:val="24"/>
          <w:szCs w:val="24"/>
        </w:rPr>
        <w:t>ramach utrzymania i rozwoju potencjału badawczego, pochodzących z subwencji na utrzymanie i rozwój potencjału dydaktycznego i badawczego w roku 2024</w:t>
      </w:r>
      <w:r w:rsidR="00673A25" w:rsidRPr="00E91528">
        <w:rPr>
          <w:rFonts w:ascii="Times New Roman" w:hAnsi="Times New Roman" w:cs="Times New Roman"/>
          <w:bCs/>
          <w:sz w:val="24"/>
          <w:szCs w:val="24"/>
        </w:rPr>
        <w:t>,</w:t>
      </w:r>
      <w:r w:rsidRPr="00E91528">
        <w:rPr>
          <w:rFonts w:ascii="Times New Roman" w:hAnsi="Times New Roman" w:cs="Times New Roman"/>
          <w:bCs/>
          <w:sz w:val="24"/>
          <w:szCs w:val="24"/>
        </w:rPr>
        <w:t xml:space="preserve"> w terminach:</w:t>
      </w:r>
    </w:p>
    <w:p w14:paraId="1E429A0B" w14:textId="5FDE010C" w:rsidR="00725CE8" w:rsidRPr="00AE1301" w:rsidRDefault="00725CE8" w:rsidP="00C45C53">
      <w:pPr>
        <w:pStyle w:val="Akapitzlist"/>
        <w:numPr>
          <w:ilvl w:val="0"/>
          <w:numId w:val="4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301">
        <w:rPr>
          <w:rFonts w:ascii="Times New Roman" w:hAnsi="Times New Roman" w:cs="Times New Roman"/>
          <w:bCs/>
          <w:sz w:val="24"/>
          <w:szCs w:val="24"/>
        </w:rPr>
        <w:t>do dnia 31 lipca 2024 r. – sprawozdanie śródroczne</w:t>
      </w:r>
      <w:r w:rsidR="00673A25" w:rsidRPr="00AE1301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AE1452" w14:textId="087DDD0A" w:rsidR="00725CE8" w:rsidRPr="00AE1301" w:rsidRDefault="00725CE8" w:rsidP="00C45C53">
      <w:pPr>
        <w:pStyle w:val="Akapitzlist"/>
        <w:numPr>
          <w:ilvl w:val="0"/>
          <w:numId w:val="4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301">
        <w:rPr>
          <w:rFonts w:ascii="Times New Roman" w:hAnsi="Times New Roman" w:cs="Times New Roman"/>
          <w:bCs/>
          <w:sz w:val="24"/>
          <w:szCs w:val="24"/>
        </w:rPr>
        <w:t>do dnia 31 marca 2025 r. – sprawozdanie roczne</w:t>
      </w:r>
      <w:r w:rsidR="00673A25" w:rsidRPr="00AE1301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D50B21" w14:textId="12047FE2" w:rsidR="008C04A9" w:rsidRDefault="00AD2C10" w:rsidP="00C45C53">
      <w:pPr>
        <w:spacing w:after="0" w:line="276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12A">
        <w:rPr>
          <w:rFonts w:ascii="Times New Roman" w:hAnsi="Times New Roman" w:cs="Times New Roman"/>
          <w:bCs/>
          <w:sz w:val="24"/>
          <w:szCs w:val="24"/>
        </w:rPr>
        <w:t xml:space="preserve">zawierający </w:t>
      </w:r>
      <w:r w:rsidR="001C6D54">
        <w:rPr>
          <w:rFonts w:ascii="Times New Roman" w:hAnsi="Times New Roman" w:cs="Times New Roman"/>
          <w:bCs/>
          <w:sz w:val="24"/>
          <w:szCs w:val="24"/>
        </w:rPr>
        <w:t xml:space="preserve">wymagane </w:t>
      </w:r>
      <w:r w:rsidRPr="00B1512A">
        <w:rPr>
          <w:rFonts w:ascii="Times New Roman" w:hAnsi="Times New Roman" w:cs="Times New Roman"/>
          <w:bCs/>
          <w:sz w:val="24"/>
          <w:szCs w:val="24"/>
        </w:rPr>
        <w:t xml:space="preserve">informacje określone w załączniku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657C1">
        <w:rPr>
          <w:rFonts w:ascii="Times New Roman" w:hAnsi="Times New Roman" w:cs="Times New Roman"/>
          <w:bCs/>
          <w:sz w:val="24"/>
          <w:szCs w:val="24"/>
        </w:rPr>
        <w:t xml:space="preserve">według </w:t>
      </w:r>
      <w:r w:rsidR="00673A25">
        <w:rPr>
          <w:rFonts w:ascii="Times New Roman" w:hAnsi="Times New Roman" w:cs="Times New Roman"/>
          <w:bCs/>
          <w:sz w:val="24"/>
          <w:szCs w:val="24"/>
        </w:rPr>
        <w:t>wzor</w:t>
      </w:r>
      <w:r w:rsidR="00C657C1">
        <w:rPr>
          <w:rFonts w:ascii="Times New Roman" w:hAnsi="Times New Roman" w:cs="Times New Roman"/>
          <w:bCs/>
          <w:sz w:val="24"/>
          <w:szCs w:val="24"/>
        </w:rPr>
        <w:t>u</w:t>
      </w:r>
      <w:r w:rsidR="00673A25">
        <w:rPr>
          <w:rFonts w:ascii="Times New Roman" w:hAnsi="Times New Roman" w:cs="Times New Roman"/>
          <w:bCs/>
          <w:sz w:val="24"/>
          <w:szCs w:val="24"/>
        </w:rPr>
        <w:t xml:space="preserve"> druku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73A25">
        <w:rPr>
          <w:rFonts w:ascii="Times New Roman" w:hAnsi="Times New Roman" w:cs="Times New Roman"/>
          <w:bCs/>
          <w:sz w:val="24"/>
          <w:szCs w:val="24"/>
        </w:rPr>
        <w:t xml:space="preserve"> do zarządzenia.</w:t>
      </w:r>
    </w:p>
    <w:p w14:paraId="4F078EE5" w14:textId="047391E9" w:rsidR="00C657C1" w:rsidRPr="00C45C53" w:rsidRDefault="00C657C1" w:rsidP="00274715">
      <w:pPr>
        <w:pStyle w:val="Akapitzlist"/>
        <w:numPr>
          <w:ilvl w:val="0"/>
          <w:numId w:val="5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5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W przypadku złożenia </w:t>
      </w:r>
      <w:r w:rsidR="00A9525B" w:rsidRPr="00C45C5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sprawozdania </w:t>
      </w:r>
      <w:r w:rsidRPr="00C45C53">
        <w:rPr>
          <w:rFonts w:ascii="Times New Roman" w:hAnsi="Times New Roman" w:cs="Times New Roman"/>
          <w:bCs/>
          <w:spacing w:val="-4"/>
          <w:sz w:val="24"/>
          <w:szCs w:val="24"/>
        </w:rPr>
        <w:t>niespełniającego wymagań formalnych dziekan</w:t>
      </w:r>
      <w:r w:rsidR="001C6D54" w:rsidRPr="00C45C5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zobowiązany</w:t>
      </w:r>
      <w:r w:rsidR="001C6D54" w:rsidRPr="00C45C53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Pr="00C45C53">
        <w:rPr>
          <w:rFonts w:ascii="Times New Roman" w:hAnsi="Times New Roman" w:cs="Times New Roman"/>
          <w:bCs/>
          <w:sz w:val="24"/>
          <w:szCs w:val="24"/>
        </w:rPr>
        <w:t xml:space="preserve"> do usunięcia braków formalnych w terminie 14 dni od dnia otrzymania wezwania, </w:t>
      </w:r>
      <w:r w:rsidR="001C6D54" w:rsidRPr="00C45C5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C45C53">
        <w:rPr>
          <w:rFonts w:ascii="Times New Roman" w:hAnsi="Times New Roman" w:cs="Times New Roman"/>
          <w:bCs/>
          <w:sz w:val="24"/>
          <w:szCs w:val="24"/>
        </w:rPr>
        <w:t xml:space="preserve">ich nieusunięcie w terminie spowoduje nieprzyjęcie </w:t>
      </w:r>
      <w:r w:rsidR="001C6D54" w:rsidRPr="00C45C53">
        <w:rPr>
          <w:rFonts w:ascii="Times New Roman" w:hAnsi="Times New Roman" w:cs="Times New Roman"/>
          <w:bCs/>
          <w:sz w:val="24"/>
          <w:szCs w:val="24"/>
        </w:rPr>
        <w:t xml:space="preserve">sprawozdania </w:t>
      </w:r>
      <w:r w:rsidRPr="00C45C53">
        <w:rPr>
          <w:rFonts w:ascii="Times New Roman" w:hAnsi="Times New Roman" w:cs="Times New Roman"/>
          <w:bCs/>
          <w:sz w:val="24"/>
          <w:szCs w:val="24"/>
        </w:rPr>
        <w:t>przez Rektora.</w:t>
      </w:r>
    </w:p>
    <w:p w14:paraId="78E4B310" w14:textId="73B02F74" w:rsidR="00C657C1" w:rsidRPr="00C45C53" w:rsidRDefault="00A9525B" w:rsidP="00274715">
      <w:pPr>
        <w:pStyle w:val="Akapitzlist"/>
        <w:numPr>
          <w:ilvl w:val="0"/>
          <w:numId w:val="5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C53">
        <w:rPr>
          <w:rFonts w:ascii="Times New Roman" w:hAnsi="Times New Roman" w:cs="Times New Roman"/>
          <w:bCs/>
          <w:sz w:val="24"/>
          <w:szCs w:val="24"/>
        </w:rPr>
        <w:t xml:space="preserve">Sprawozdanie </w:t>
      </w:r>
      <w:r w:rsidR="00C657C1" w:rsidRPr="00C45C53">
        <w:rPr>
          <w:rFonts w:ascii="Times New Roman" w:hAnsi="Times New Roman" w:cs="Times New Roman"/>
          <w:bCs/>
          <w:sz w:val="24"/>
          <w:szCs w:val="24"/>
        </w:rPr>
        <w:t>przedstawion</w:t>
      </w:r>
      <w:r w:rsidRPr="00C45C53">
        <w:rPr>
          <w:rFonts w:ascii="Times New Roman" w:hAnsi="Times New Roman" w:cs="Times New Roman"/>
          <w:bCs/>
          <w:sz w:val="24"/>
          <w:szCs w:val="24"/>
        </w:rPr>
        <w:t>e</w:t>
      </w:r>
      <w:r w:rsidR="00C657C1" w:rsidRPr="00C45C53">
        <w:rPr>
          <w:rFonts w:ascii="Times New Roman" w:hAnsi="Times New Roman" w:cs="Times New Roman"/>
          <w:bCs/>
          <w:sz w:val="24"/>
          <w:szCs w:val="24"/>
        </w:rPr>
        <w:t xml:space="preserve"> przez dziekana podlega </w:t>
      </w:r>
      <w:r w:rsidR="007D6F0C">
        <w:rPr>
          <w:rFonts w:ascii="Times New Roman" w:hAnsi="Times New Roman" w:cs="Times New Roman"/>
          <w:bCs/>
          <w:sz w:val="24"/>
          <w:szCs w:val="24"/>
        </w:rPr>
        <w:t>weryfikacji</w:t>
      </w:r>
      <w:r w:rsidR="00C657C1" w:rsidRPr="00C45C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0325CB" w14:textId="5A8D9E98" w:rsidR="00C002AF" w:rsidRPr="00C002AF" w:rsidRDefault="00C002AF" w:rsidP="00274715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AF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99F12FA" w14:textId="222A19B6" w:rsidR="00673A25" w:rsidRDefault="00C002AF" w:rsidP="00C45C5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14:paraId="17F0CB6E" w14:textId="4185266A" w:rsidR="00673A25" w:rsidRPr="003669A0" w:rsidRDefault="00673A25" w:rsidP="00C45C53">
      <w:pPr>
        <w:spacing w:before="240" w:after="720" w:line="276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669A0">
        <w:rPr>
          <w:rFonts w:ascii="Times New Roman" w:hAnsi="Times New Roman" w:cs="Times New Roman"/>
          <w:bCs/>
          <w:sz w:val="24"/>
          <w:szCs w:val="24"/>
          <w:lang w:val="de-DE"/>
        </w:rPr>
        <w:t>Rektor</w:t>
      </w:r>
    </w:p>
    <w:p w14:paraId="029BEFFE" w14:textId="5CFD242A" w:rsidR="00B1512A" w:rsidRPr="00AD2C10" w:rsidRDefault="00673A25" w:rsidP="00AD2C10">
      <w:pPr>
        <w:ind w:left="5387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669A0">
        <w:rPr>
          <w:rFonts w:ascii="Times New Roman" w:hAnsi="Times New Roman" w:cs="Times New Roman"/>
          <w:bCs/>
          <w:sz w:val="24"/>
          <w:szCs w:val="24"/>
          <w:lang w:val="de-DE"/>
        </w:rPr>
        <w:t>dr hab. inż. Jacek Wróbel, prof. ZUT</w:t>
      </w:r>
    </w:p>
    <w:p w14:paraId="25D47BFF" w14:textId="77777777" w:rsidR="00B1512A" w:rsidRPr="00A9525B" w:rsidRDefault="00B1512A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EFF93D1" w14:textId="77777777" w:rsidR="003669A0" w:rsidRPr="00A9525B" w:rsidRDefault="003669A0" w:rsidP="008C04A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de-DE"/>
        </w:rPr>
        <w:sectPr w:rsidR="003669A0" w:rsidRPr="00A9525B" w:rsidSect="003669A0">
          <w:pgSz w:w="11906" w:h="16838"/>
          <w:pgMar w:top="851" w:right="851" w:bottom="567" w:left="1418" w:header="510" w:footer="510" w:gutter="0"/>
          <w:cols w:space="708"/>
          <w:docGrid w:linePitch="360"/>
        </w:sectPr>
      </w:pPr>
    </w:p>
    <w:p w14:paraId="16A7EBBF" w14:textId="43A6513A" w:rsidR="008C04A9" w:rsidRPr="00DE2BA8" w:rsidRDefault="008C04A9" w:rsidP="008C04A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2BA8">
        <w:rPr>
          <w:rFonts w:ascii="Times New Roman" w:hAnsi="Times New Roman" w:cs="Times New Roman"/>
          <w:bCs/>
          <w:sz w:val="20"/>
          <w:szCs w:val="20"/>
        </w:rPr>
        <w:lastRenderedPageBreak/>
        <w:t>Załącznik</w:t>
      </w:r>
    </w:p>
    <w:p w14:paraId="430BB995" w14:textId="3A3D4B55" w:rsidR="008C04A9" w:rsidRPr="00DE2BA8" w:rsidRDefault="008C04A9" w:rsidP="008C04A9">
      <w:pPr>
        <w:spacing w:after="3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2BA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1413D8">
        <w:rPr>
          <w:rFonts w:ascii="Times New Roman" w:hAnsi="Times New Roman" w:cs="Times New Roman"/>
          <w:sz w:val="20"/>
          <w:szCs w:val="20"/>
        </w:rPr>
        <w:t>42</w:t>
      </w:r>
      <w:r w:rsidRPr="00DE2BA8"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1413D8">
        <w:rPr>
          <w:rFonts w:ascii="Times New Roman" w:hAnsi="Times New Roman" w:cs="Times New Roman"/>
          <w:sz w:val="20"/>
          <w:szCs w:val="20"/>
        </w:rPr>
        <w:t xml:space="preserve">13 </w:t>
      </w:r>
      <w:r w:rsidR="00A84D41">
        <w:rPr>
          <w:rFonts w:ascii="Times New Roman" w:hAnsi="Times New Roman" w:cs="Times New Roman"/>
          <w:sz w:val="20"/>
          <w:szCs w:val="20"/>
        </w:rPr>
        <w:t>czerwca</w:t>
      </w:r>
      <w:r w:rsidR="003669A0">
        <w:rPr>
          <w:rFonts w:ascii="Times New Roman" w:hAnsi="Times New Roman" w:cs="Times New Roman"/>
          <w:sz w:val="20"/>
          <w:szCs w:val="20"/>
        </w:rPr>
        <w:t xml:space="preserve"> 2024 r.</w:t>
      </w:r>
    </w:p>
    <w:p w14:paraId="7B37D181" w14:textId="0C18AA2A" w:rsidR="00236612" w:rsidRDefault="00AE1301" w:rsidP="00EF3F28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AE1301">
        <w:rPr>
          <w:rFonts w:ascii="Times New Roman" w:hAnsi="Times New Roman" w:cs="Times New Roman"/>
          <w:b/>
          <w:bCs/>
          <w:sz w:val="24"/>
          <w:szCs w:val="24"/>
        </w:rPr>
        <w:t>SPRAWOZDANIE ŚRÓDROCZNE/ROCZNE</w:t>
      </w:r>
      <w:r w:rsidR="008C04A9" w:rsidRPr="00DE2BA8">
        <w:rPr>
          <w:rFonts w:ascii="Times New Roman" w:hAnsi="Times New Roman" w:cs="Times New Roman"/>
          <w:b/>
          <w:bCs/>
        </w:rPr>
        <w:t>*</w:t>
      </w:r>
    </w:p>
    <w:p w14:paraId="33DB4FA3" w14:textId="7A509F10" w:rsidR="008C04A9" w:rsidRPr="00AE1301" w:rsidRDefault="00673A25" w:rsidP="003669A0">
      <w:pPr>
        <w:spacing w:after="480"/>
        <w:jc w:val="center"/>
        <w:rPr>
          <w:rFonts w:ascii="Times New Roman" w:hAnsi="Times New Roman" w:cs="Times New Roman"/>
          <w:b/>
        </w:rPr>
      </w:pPr>
      <w:r w:rsidRPr="00AE1301">
        <w:rPr>
          <w:rFonts w:ascii="Times New Roman" w:hAnsi="Times New Roman" w:cs="Times New Roman"/>
          <w:b/>
          <w:sz w:val="24"/>
          <w:szCs w:val="24"/>
        </w:rPr>
        <w:t>z</w:t>
      </w:r>
      <w:r w:rsidR="00AE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01">
        <w:rPr>
          <w:rFonts w:ascii="Times New Roman" w:hAnsi="Times New Roman" w:cs="Times New Roman"/>
          <w:b/>
          <w:sz w:val="24"/>
          <w:szCs w:val="24"/>
        </w:rPr>
        <w:t xml:space="preserve">wydatkowania środków finansowych na prowadzenie działalności naukowej </w:t>
      </w:r>
      <w:r w:rsidR="00AE1301">
        <w:rPr>
          <w:rFonts w:ascii="Times New Roman" w:hAnsi="Times New Roman" w:cs="Times New Roman"/>
          <w:b/>
          <w:sz w:val="24"/>
          <w:szCs w:val="24"/>
        </w:rPr>
        <w:br/>
      </w:r>
      <w:r w:rsidRPr="00AE1301">
        <w:rPr>
          <w:rFonts w:ascii="Times New Roman" w:hAnsi="Times New Roman" w:cs="Times New Roman"/>
          <w:b/>
          <w:sz w:val="24"/>
          <w:szCs w:val="24"/>
        </w:rPr>
        <w:t xml:space="preserve">w ramach utrzymania i rozwoju potencjału badawczego, </w:t>
      </w:r>
      <w:r w:rsidRPr="00AE1301">
        <w:rPr>
          <w:rFonts w:ascii="Times New Roman" w:hAnsi="Times New Roman" w:cs="Times New Roman"/>
          <w:b/>
          <w:sz w:val="24"/>
          <w:szCs w:val="24"/>
        </w:rPr>
        <w:br/>
        <w:t xml:space="preserve">pochodzących z subwencji na utrzymanie i rozwój potencjału dydaktycznego i badawczego </w:t>
      </w:r>
      <w:r w:rsidRPr="00AE1301">
        <w:rPr>
          <w:rFonts w:ascii="Times New Roman" w:hAnsi="Times New Roman" w:cs="Times New Roman"/>
          <w:b/>
          <w:sz w:val="24"/>
          <w:szCs w:val="24"/>
        </w:rPr>
        <w:br/>
        <w:t>w roku 2024</w:t>
      </w:r>
    </w:p>
    <w:p w14:paraId="1137A1CE" w14:textId="77777777" w:rsidR="008C04A9" w:rsidRPr="00F51A93" w:rsidRDefault="008C04A9" w:rsidP="000925F9">
      <w:pPr>
        <w:tabs>
          <w:tab w:val="left" w:leader="dot" w:pos="935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E6056F" w14:textId="686C7298" w:rsidR="000925F9" w:rsidRPr="000925F9" w:rsidRDefault="000925F9" w:rsidP="000925F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>(j</w:t>
      </w:r>
      <w:r w:rsidRPr="000925F9">
        <w:rPr>
          <w:rFonts w:ascii="Times New Roman" w:hAnsi="Times New Roman" w:cs="Times New Roman"/>
          <w:sz w:val="18"/>
          <w:szCs w:val="18"/>
          <w:lang w:eastAsia="zh-CN"/>
        </w:rPr>
        <w:t>ednostka organizacyjna</w:t>
      </w:r>
      <w:r>
        <w:rPr>
          <w:rFonts w:ascii="Times New Roman" w:hAnsi="Times New Roman" w:cs="Times New Roman"/>
          <w:sz w:val="18"/>
          <w:szCs w:val="18"/>
          <w:lang w:eastAsia="zh-CN"/>
        </w:rPr>
        <w:t>)</w:t>
      </w:r>
    </w:p>
    <w:p w14:paraId="710FA890" w14:textId="5F70F9A4" w:rsidR="009F5AFA" w:rsidRDefault="00255257" w:rsidP="00EF3F28">
      <w:pPr>
        <w:pStyle w:val="Akapitzlist"/>
        <w:numPr>
          <w:ilvl w:val="0"/>
          <w:numId w:val="3"/>
        </w:numPr>
        <w:suppressAutoHyphens/>
        <w:spacing w:before="240" w:after="24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95E93">
        <w:rPr>
          <w:rFonts w:ascii="Times New Roman" w:hAnsi="Times New Roman" w:cs="Times New Roman"/>
        </w:rPr>
        <w:t>Opis</w:t>
      </w:r>
      <w:r w:rsidR="009275C0">
        <w:rPr>
          <w:rFonts w:ascii="Times New Roman" w:hAnsi="Times New Roman" w:cs="Times New Roman"/>
        </w:rPr>
        <w:t>/</w:t>
      </w:r>
      <w:r w:rsidR="00C45C53">
        <w:rPr>
          <w:rFonts w:ascii="Times New Roman" w:hAnsi="Times New Roman" w:cs="Times New Roman"/>
        </w:rPr>
        <w:t>w</w:t>
      </w:r>
      <w:r w:rsidR="009275C0" w:rsidRPr="00C45C53">
        <w:rPr>
          <w:rFonts w:ascii="Times New Roman" w:hAnsi="Times New Roman" w:cs="Times New Roman"/>
        </w:rPr>
        <w:t xml:space="preserve">ykaz </w:t>
      </w:r>
      <w:r w:rsidRPr="00B95E93">
        <w:rPr>
          <w:rFonts w:ascii="Times New Roman" w:hAnsi="Times New Roman" w:cs="Times New Roman"/>
        </w:rPr>
        <w:t xml:space="preserve">realizowanych prac </w:t>
      </w:r>
      <w:r w:rsidR="00F40E12">
        <w:rPr>
          <w:rFonts w:ascii="Times New Roman" w:hAnsi="Times New Roman" w:cs="Times New Roman"/>
        </w:rPr>
        <w:t>badawczych</w:t>
      </w:r>
      <w:r w:rsidR="001C0B52">
        <w:rPr>
          <w:rFonts w:ascii="Times New Roman" w:hAnsi="Times New Roman" w:cs="Times New Roman"/>
        </w:rPr>
        <w:t>,</w:t>
      </w:r>
      <w:r w:rsidR="00F40E12">
        <w:rPr>
          <w:rFonts w:ascii="Times New Roman" w:hAnsi="Times New Roman" w:cs="Times New Roman"/>
        </w:rPr>
        <w:t xml:space="preserve"> </w:t>
      </w:r>
      <w:r w:rsidRPr="00B95E93">
        <w:rPr>
          <w:rFonts w:ascii="Times New Roman" w:hAnsi="Times New Roman" w:cs="Times New Roman"/>
        </w:rPr>
        <w:t>z uwzględnieniem wykorzystania uzyskanych wyników</w:t>
      </w:r>
    </w:p>
    <w:p w14:paraId="2DCBE375" w14:textId="77777777" w:rsidR="00E64267" w:rsidRPr="00E64267" w:rsidRDefault="00E64267" w:rsidP="00EF3F28">
      <w:pPr>
        <w:tabs>
          <w:tab w:val="left" w:leader="dot" w:pos="9356"/>
        </w:tabs>
        <w:spacing w:after="120" w:line="276" w:lineRule="auto"/>
        <w:rPr>
          <w:rFonts w:ascii="Times New Roman" w:hAnsi="Times New Roman" w:cs="Times New Roman"/>
        </w:rPr>
      </w:pPr>
      <w:r w:rsidRPr="00E64267">
        <w:rPr>
          <w:rFonts w:ascii="Times New Roman" w:hAnsi="Times New Roman" w:cs="Times New Roman"/>
        </w:rPr>
        <w:tab/>
      </w:r>
    </w:p>
    <w:p w14:paraId="05F6A1D9" w14:textId="597E96CB" w:rsidR="008C04A9" w:rsidRDefault="008C04A9" w:rsidP="00EF3F28">
      <w:pPr>
        <w:pStyle w:val="Akapitzlist"/>
        <w:numPr>
          <w:ilvl w:val="0"/>
          <w:numId w:val="3"/>
        </w:numPr>
        <w:suppressAutoHyphens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przyznane na realizację </w:t>
      </w:r>
      <w:r w:rsidR="00F40E12">
        <w:rPr>
          <w:rFonts w:ascii="Times New Roman" w:hAnsi="Times New Roman" w:cs="Times New Roman"/>
        </w:rPr>
        <w:t xml:space="preserve">prac </w:t>
      </w:r>
      <w:r>
        <w:rPr>
          <w:rFonts w:ascii="Times New Roman" w:hAnsi="Times New Roman" w:cs="Times New Roman"/>
        </w:rPr>
        <w:t>badawcz</w:t>
      </w:r>
      <w:r w:rsidR="00F40E12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na rok </w:t>
      </w:r>
      <w:r w:rsidR="00F40E12">
        <w:rPr>
          <w:rFonts w:ascii="Times New Roman" w:hAnsi="Times New Roman" w:cs="Times New Roman"/>
        </w:rPr>
        <w:t>2024</w:t>
      </w:r>
    </w:p>
    <w:p w14:paraId="61ABC21E" w14:textId="77777777" w:rsidR="008C04A9" w:rsidRPr="0039592A" w:rsidRDefault="008C04A9" w:rsidP="00EF3F28">
      <w:pPr>
        <w:tabs>
          <w:tab w:val="left" w:leader="dot" w:pos="9356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42F342" w14:textId="55740FB2" w:rsidR="008C04A9" w:rsidRDefault="008C04A9" w:rsidP="00EF3F28">
      <w:pPr>
        <w:pStyle w:val="Akapitzlist"/>
        <w:numPr>
          <w:ilvl w:val="0"/>
          <w:numId w:val="3"/>
        </w:numPr>
        <w:suppressAutoHyphens/>
        <w:spacing w:before="240" w:after="24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wykorzystane na realizację </w:t>
      </w:r>
      <w:r w:rsidR="00F40E12">
        <w:rPr>
          <w:rFonts w:ascii="Times New Roman" w:hAnsi="Times New Roman" w:cs="Times New Roman"/>
        </w:rPr>
        <w:t xml:space="preserve">prac </w:t>
      </w:r>
      <w:r>
        <w:rPr>
          <w:rFonts w:ascii="Times New Roman" w:hAnsi="Times New Roman" w:cs="Times New Roman"/>
        </w:rPr>
        <w:t>badawcz</w:t>
      </w:r>
      <w:r w:rsidR="00F40E12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do dnia 30 czerwca </w:t>
      </w:r>
      <w:r w:rsidR="00F40E12"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 xml:space="preserve">roku /w roku </w:t>
      </w:r>
      <w:r w:rsidR="00F40E12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*</w:t>
      </w:r>
    </w:p>
    <w:p w14:paraId="447AF634" w14:textId="77777777" w:rsidR="008C04A9" w:rsidRPr="0039592A" w:rsidRDefault="008C04A9" w:rsidP="00EF3F28">
      <w:pPr>
        <w:tabs>
          <w:tab w:val="left" w:leader="dot" w:pos="9356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E464B7" w14:textId="77777777" w:rsidR="001C0B52" w:rsidRDefault="00F40E12" w:rsidP="00EF3F28">
      <w:pPr>
        <w:tabs>
          <w:tab w:val="left" w:leader="dot" w:pos="9356"/>
        </w:tabs>
        <w:spacing w:before="48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</w:t>
      </w:r>
    </w:p>
    <w:p w14:paraId="3C4410D1" w14:textId="228D6D09" w:rsidR="008C04A9" w:rsidRPr="00F51A93" w:rsidRDefault="001C0B52" w:rsidP="00EF3F28">
      <w:pPr>
        <w:tabs>
          <w:tab w:val="left" w:leader="dot" w:pos="9356"/>
        </w:tabs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611DC1">
        <w:rPr>
          <w:rFonts w:ascii="Times New Roman" w:hAnsi="Times New Roman" w:cs="Times New Roman"/>
        </w:rPr>
        <w:t>..</w:t>
      </w:r>
      <w:r w:rsidR="00EF3F28">
        <w:rPr>
          <w:rFonts w:ascii="Times New Roman" w:hAnsi="Times New Roman" w:cs="Times New Roman"/>
        </w:rPr>
        <w:t>..............</w:t>
      </w:r>
    </w:p>
    <w:p w14:paraId="40E799ED" w14:textId="1F47F53E" w:rsidR="00611DC1" w:rsidRDefault="008C04A9" w:rsidP="00EF3F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F51A93">
        <w:rPr>
          <w:rFonts w:ascii="Times New Roman" w:hAnsi="Times New Roman" w:cs="Times New Roman"/>
          <w:sz w:val="16"/>
          <w:szCs w:val="16"/>
          <w:lang w:eastAsia="zh-CN"/>
        </w:rPr>
        <w:t>(data i podpis</w:t>
      </w:r>
      <w:r w:rsidRPr="00C522F6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14:paraId="13853951" w14:textId="77777777" w:rsidR="00C522F6" w:rsidRDefault="00C522F6" w:rsidP="00C522F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492082D7" w14:textId="2F1D369D" w:rsidR="00C522F6" w:rsidRDefault="00C522F6" w:rsidP="00C522F6">
      <w:pPr>
        <w:tabs>
          <w:tab w:val="left" w:leader="dot" w:pos="9356"/>
        </w:tabs>
        <w:spacing w:before="48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prorektora ds. nauki</w:t>
      </w:r>
    </w:p>
    <w:p w14:paraId="7F48608C" w14:textId="77777777" w:rsidR="00C522F6" w:rsidRPr="00F51A93" w:rsidRDefault="00C522F6" w:rsidP="00C522F6">
      <w:pPr>
        <w:tabs>
          <w:tab w:val="left" w:leader="dot" w:pos="9356"/>
        </w:tabs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…………………………….................</w:t>
      </w:r>
    </w:p>
    <w:p w14:paraId="16ACD106" w14:textId="77777777" w:rsidR="00C522F6" w:rsidRPr="00EF3F28" w:rsidRDefault="00C522F6" w:rsidP="00C522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F51A93">
        <w:rPr>
          <w:rFonts w:ascii="Times New Roman" w:hAnsi="Times New Roman" w:cs="Times New Roman"/>
          <w:sz w:val="16"/>
          <w:szCs w:val="16"/>
          <w:lang w:eastAsia="zh-CN"/>
        </w:rPr>
        <w:t>(data i podpis</w:t>
      </w:r>
      <w:r w:rsidRPr="00C522F6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14:paraId="599F2377" w14:textId="77777777" w:rsidR="00C522F6" w:rsidRPr="00EF3F28" w:rsidRDefault="00C522F6" w:rsidP="00C522F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206F4B5" w14:textId="78590A1B" w:rsidR="00CB1105" w:rsidRPr="00C522F6" w:rsidRDefault="00C45C53" w:rsidP="00C522F6">
      <w:pPr>
        <w:suppressAutoHyphens/>
        <w:spacing w:before="84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B1105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27471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B1105">
        <w:rPr>
          <w:rFonts w:ascii="Times New Roman" w:hAnsi="Times New Roman" w:cs="Times New Roman"/>
          <w:sz w:val="20"/>
          <w:szCs w:val="20"/>
          <w:lang w:eastAsia="zh-CN"/>
        </w:rPr>
        <w:t xml:space="preserve">właściwe podkreślić </w:t>
      </w:r>
    </w:p>
    <w:sectPr w:rsidR="00CB1105" w:rsidRPr="00C522F6" w:rsidSect="003669A0">
      <w:pgSz w:w="11906" w:h="16838"/>
      <w:pgMar w:top="567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F2E48" w14:textId="77777777" w:rsidR="00EF3F28" w:rsidRDefault="00EF3F28" w:rsidP="00EF3F28">
      <w:pPr>
        <w:spacing w:after="0" w:line="240" w:lineRule="auto"/>
      </w:pPr>
      <w:r>
        <w:separator/>
      </w:r>
    </w:p>
  </w:endnote>
  <w:endnote w:type="continuationSeparator" w:id="0">
    <w:p w14:paraId="157A468F" w14:textId="77777777" w:rsidR="00EF3F28" w:rsidRDefault="00EF3F28" w:rsidP="00EF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A49F5" w14:textId="77777777" w:rsidR="00EF3F28" w:rsidRDefault="00EF3F28" w:rsidP="00EF3F28">
      <w:pPr>
        <w:spacing w:after="0" w:line="240" w:lineRule="auto"/>
      </w:pPr>
      <w:r>
        <w:separator/>
      </w:r>
    </w:p>
  </w:footnote>
  <w:footnote w:type="continuationSeparator" w:id="0">
    <w:p w14:paraId="20922598" w14:textId="77777777" w:rsidR="00EF3F28" w:rsidRDefault="00EF3F28" w:rsidP="00EF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766CE"/>
    <w:multiLevelType w:val="hybridMultilevel"/>
    <w:tmpl w:val="66B6B8BC"/>
    <w:lvl w:ilvl="0" w:tplc="BA96AE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D842A66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E18"/>
    <w:multiLevelType w:val="hybridMultilevel"/>
    <w:tmpl w:val="AE82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34A4"/>
    <w:multiLevelType w:val="hybridMultilevel"/>
    <w:tmpl w:val="546E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9BB"/>
    <w:multiLevelType w:val="hybridMultilevel"/>
    <w:tmpl w:val="F866F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D3B1F"/>
    <w:multiLevelType w:val="hybridMultilevel"/>
    <w:tmpl w:val="B17EC4EE"/>
    <w:lvl w:ilvl="0" w:tplc="7826C3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91CF8"/>
    <w:multiLevelType w:val="hybridMultilevel"/>
    <w:tmpl w:val="1974FAE0"/>
    <w:lvl w:ilvl="0" w:tplc="411653E0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65280938"/>
    <w:multiLevelType w:val="hybridMultilevel"/>
    <w:tmpl w:val="6AB4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68638">
    <w:abstractNumId w:val="1"/>
  </w:num>
  <w:num w:numId="2" w16cid:durableId="1084303667">
    <w:abstractNumId w:val="3"/>
  </w:num>
  <w:num w:numId="3" w16cid:durableId="1412043484">
    <w:abstractNumId w:val="6"/>
  </w:num>
  <w:num w:numId="4" w16cid:durableId="297420008">
    <w:abstractNumId w:val="5"/>
  </w:num>
  <w:num w:numId="5" w16cid:durableId="541747098">
    <w:abstractNumId w:val="4"/>
  </w:num>
  <w:num w:numId="6" w16cid:durableId="1788158655">
    <w:abstractNumId w:val="2"/>
  </w:num>
  <w:num w:numId="7" w16cid:durableId="194132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8"/>
    <w:rsid w:val="000925F9"/>
    <w:rsid w:val="000965D4"/>
    <w:rsid w:val="001413D8"/>
    <w:rsid w:val="00183D03"/>
    <w:rsid w:val="00193980"/>
    <w:rsid w:val="001C0B52"/>
    <w:rsid w:val="001C6D54"/>
    <w:rsid w:val="001D17BD"/>
    <w:rsid w:val="00236612"/>
    <w:rsid w:val="00255257"/>
    <w:rsid w:val="00274715"/>
    <w:rsid w:val="00296812"/>
    <w:rsid w:val="002E068C"/>
    <w:rsid w:val="00313F8F"/>
    <w:rsid w:val="0035548F"/>
    <w:rsid w:val="003669A0"/>
    <w:rsid w:val="00387E2C"/>
    <w:rsid w:val="003B00C8"/>
    <w:rsid w:val="003C4A3A"/>
    <w:rsid w:val="00611DC1"/>
    <w:rsid w:val="0062791D"/>
    <w:rsid w:val="00673A25"/>
    <w:rsid w:val="0069010B"/>
    <w:rsid w:val="00697BAC"/>
    <w:rsid w:val="00725CE8"/>
    <w:rsid w:val="00791852"/>
    <w:rsid w:val="007D6F0C"/>
    <w:rsid w:val="007F4580"/>
    <w:rsid w:val="008424A5"/>
    <w:rsid w:val="00846D35"/>
    <w:rsid w:val="008C04A9"/>
    <w:rsid w:val="009275C0"/>
    <w:rsid w:val="009C2BC3"/>
    <w:rsid w:val="009F5AFA"/>
    <w:rsid w:val="00A84D41"/>
    <w:rsid w:val="00A9525B"/>
    <w:rsid w:val="00AD2C10"/>
    <w:rsid w:val="00AE1301"/>
    <w:rsid w:val="00AF3281"/>
    <w:rsid w:val="00B1512A"/>
    <w:rsid w:val="00B95E93"/>
    <w:rsid w:val="00BC45C6"/>
    <w:rsid w:val="00C002AF"/>
    <w:rsid w:val="00C00BEA"/>
    <w:rsid w:val="00C218AD"/>
    <w:rsid w:val="00C45C53"/>
    <w:rsid w:val="00C522F6"/>
    <w:rsid w:val="00C657C1"/>
    <w:rsid w:val="00CA7C26"/>
    <w:rsid w:val="00CB1105"/>
    <w:rsid w:val="00CC307F"/>
    <w:rsid w:val="00CF52E0"/>
    <w:rsid w:val="00CF7868"/>
    <w:rsid w:val="00D50627"/>
    <w:rsid w:val="00D54125"/>
    <w:rsid w:val="00DA127D"/>
    <w:rsid w:val="00DA4452"/>
    <w:rsid w:val="00DC4EAD"/>
    <w:rsid w:val="00E53B10"/>
    <w:rsid w:val="00E64267"/>
    <w:rsid w:val="00E814A1"/>
    <w:rsid w:val="00E91528"/>
    <w:rsid w:val="00E95271"/>
    <w:rsid w:val="00EE1C4D"/>
    <w:rsid w:val="00EF3F28"/>
    <w:rsid w:val="00F40E12"/>
    <w:rsid w:val="00FD161B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8C44D"/>
  <w15:chartTrackingRefBased/>
  <w15:docId w15:val="{9067089B-0F0B-4BB4-BE40-EBBBDA4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5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C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C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5C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C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5C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C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C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5C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C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5C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C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5C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C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C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5C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5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C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5C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5C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5CE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5C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C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5CE8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CE8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CE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580"/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58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28"/>
  </w:style>
  <w:style w:type="paragraph" w:styleId="Stopka">
    <w:name w:val="footer"/>
    <w:basedOn w:val="Normalny"/>
    <w:link w:val="StopkaZnak"/>
    <w:uiPriority w:val="99"/>
    <w:unhideWhenUsed/>
    <w:rsid w:val="00EF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Korchak</dc:creator>
  <cp:keywords/>
  <dc:description/>
  <cp:lastModifiedBy>Gabriela Pasturczak</cp:lastModifiedBy>
  <cp:revision>4</cp:revision>
  <cp:lastPrinted>2024-06-12T07:46:00Z</cp:lastPrinted>
  <dcterms:created xsi:type="dcterms:W3CDTF">2024-06-12T07:47:00Z</dcterms:created>
  <dcterms:modified xsi:type="dcterms:W3CDTF">2024-06-13T07:51:00Z</dcterms:modified>
</cp:coreProperties>
</file>