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7A6" w14:textId="4E82DCA5" w:rsidR="0040208A" w:rsidRDefault="00961652" w:rsidP="00996348">
      <w:pPr>
        <w:pStyle w:val="Tytu"/>
        <w:spacing w:line="276" w:lineRule="auto"/>
      </w:pPr>
      <w:r>
        <w:t xml:space="preserve">zarządzenie nr </w:t>
      </w:r>
      <w:r w:rsidR="00641D0C">
        <w:t>43</w:t>
      </w:r>
    </w:p>
    <w:p w14:paraId="3D0185C7" w14:textId="27D56BB5" w:rsidR="00507D49" w:rsidRPr="009E689D" w:rsidRDefault="00507D49" w:rsidP="002A334C">
      <w:pPr>
        <w:pStyle w:val="Podtytu"/>
        <w:outlineLvl w:val="9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</w:t>
      </w:r>
      <w:r w:rsidR="0085556C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w Szczecinie</w:t>
      </w:r>
      <w:r w:rsidR="009E689D">
        <w:rPr>
          <w:sz w:val="28"/>
          <w:szCs w:val="28"/>
        </w:rPr>
        <w:br/>
        <w:t>z dnia</w:t>
      </w:r>
      <w:r w:rsidR="005D7E65">
        <w:rPr>
          <w:sz w:val="28"/>
          <w:szCs w:val="28"/>
        </w:rPr>
        <w:t xml:space="preserve"> </w:t>
      </w:r>
      <w:r w:rsidR="00641D0C">
        <w:rPr>
          <w:sz w:val="28"/>
          <w:szCs w:val="28"/>
        </w:rPr>
        <w:t>25 czerwca</w:t>
      </w:r>
      <w:r w:rsidR="007552EE">
        <w:rPr>
          <w:sz w:val="28"/>
          <w:szCs w:val="28"/>
        </w:rPr>
        <w:t xml:space="preserve"> </w:t>
      </w:r>
      <w:r w:rsidR="003A5D61">
        <w:rPr>
          <w:sz w:val="28"/>
          <w:szCs w:val="28"/>
        </w:rPr>
        <w:t xml:space="preserve">2024 r. </w:t>
      </w:r>
    </w:p>
    <w:p w14:paraId="7E760179" w14:textId="56259435" w:rsidR="00C74DAC" w:rsidRDefault="00C221FC" w:rsidP="00996348">
      <w:pPr>
        <w:pStyle w:val="Nagwek1"/>
      </w:pPr>
      <w:r>
        <w:t xml:space="preserve">w sprawie </w:t>
      </w:r>
      <w:r w:rsidR="00424999">
        <w:t>k</w:t>
      </w:r>
      <w:r w:rsidR="00D962FB">
        <w:t>ryteriów zatrudniania na</w:t>
      </w:r>
      <w:r w:rsidR="00C74DAC">
        <w:t xml:space="preserve"> </w:t>
      </w:r>
      <w:r w:rsidR="00D962FB">
        <w:t xml:space="preserve">stanowisku profesora </w:t>
      </w:r>
      <w:r w:rsidR="00DB0188">
        <w:t>u</w:t>
      </w:r>
      <w:r w:rsidR="00D962FB">
        <w:t>czelni</w:t>
      </w:r>
      <w:r w:rsidR="00E44AF2">
        <w:br/>
      </w:r>
      <w:r w:rsidR="00D962FB">
        <w:t>w Zachodniopomorskim Uniwersytecie Technologicznym w Szczecinie</w:t>
      </w:r>
    </w:p>
    <w:p w14:paraId="3AEB78F7" w14:textId="6CC90D39" w:rsidR="00E0651C" w:rsidRDefault="00E0651C" w:rsidP="00DB0188">
      <w:pPr>
        <w:pStyle w:val="podstawaprawna"/>
      </w:pPr>
      <w:r w:rsidRPr="00CD5E94">
        <w:t>Na podstawie art. 23 ustawy z dnia 20 lipca 2018 r. Prawo o szkolnictwie wyższym i nauce</w:t>
      </w:r>
      <w:r w:rsidRPr="00F16502">
        <w:t xml:space="preserve"> </w:t>
      </w:r>
      <w:r w:rsidRPr="00E17FFA">
        <w:t>(tekst jedn. Dz. U. z 2023 r. poz. 742, z późn. zm.)</w:t>
      </w:r>
      <w:r>
        <w:t xml:space="preserve"> </w:t>
      </w:r>
      <w:r w:rsidRPr="000C74E8">
        <w:rPr>
          <w:szCs w:val="24"/>
        </w:rPr>
        <w:t xml:space="preserve">w </w:t>
      </w:r>
      <w:r w:rsidRPr="00226686">
        <w:rPr>
          <w:szCs w:val="24"/>
        </w:rPr>
        <w:t xml:space="preserve">związku z </w:t>
      </w:r>
      <w:r w:rsidRPr="00226686">
        <w:t>§ 34 Statutu ZUT</w:t>
      </w:r>
      <w:r>
        <w:t xml:space="preserve"> </w:t>
      </w:r>
      <w:r w:rsidRPr="00F16502">
        <w:rPr>
          <w:bCs/>
          <w:szCs w:val="24"/>
        </w:rPr>
        <w:t>zarządza się, co następuje</w:t>
      </w:r>
      <w:r>
        <w:t>:</w:t>
      </w:r>
    </w:p>
    <w:p w14:paraId="110B6651" w14:textId="744F9924" w:rsidR="00DC2BFC" w:rsidRPr="00996348" w:rsidRDefault="00996348" w:rsidP="00311DC7">
      <w:pPr>
        <w:pStyle w:val="paragraf"/>
        <w:outlineLvl w:val="0"/>
      </w:pPr>
      <w:r>
        <w:br/>
      </w:r>
      <w:r w:rsidR="0098213C" w:rsidRPr="00996348">
        <w:t xml:space="preserve">Zatrudnianie </w:t>
      </w:r>
      <w:r w:rsidR="00F42DE5" w:rsidRPr="00996348">
        <w:t xml:space="preserve">na stanowisku profesora </w:t>
      </w:r>
      <w:r w:rsidR="00963D58">
        <w:t>u</w:t>
      </w:r>
      <w:r w:rsidR="00F42DE5" w:rsidRPr="00996348">
        <w:t xml:space="preserve">czelni </w:t>
      </w:r>
      <w:r>
        <w:br/>
      </w:r>
      <w:r w:rsidR="0098213C" w:rsidRPr="00996348">
        <w:t>o</w:t>
      </w:r>
      <w:r w:rsidR="00DC2BFC" w:rsidRPr="00996348">
        <w:t>s</w:t>
      </w:r>
      <w:r w:rsidR="0098213C" w:rsidRPr="00996348">
        <w:t>ób</w:t>
      </w:r>
      <w:r w:rsidR="00DC2BFC" w:rsidRPr="00996348">
        <w:t xml:space="preserve"> ze stopniem doktora</w:t>
      </w:r>
    </w:p>
    <w:p w14:paraId="7D60F0BD" w14:textId="5CAC004E" w:rsidR="00030F2C" w:rsidRPr="00996348" w:rsidRDefault="000E4A02" w:rsidP="005363CA">
      <w:pPr>
        <w:pStyle w:val="Akapitzlist"/>
        <w:numPr>
          <w:ilvl w:val="0"/>
          <w:numId w:val="12"/>
        </w:numPr>
        <w:spacing w:before="60"/>
        <w:ind w:left="340" w:hanging="340"/>
      </w:pPr>
      <w:r w:rsidRPr="00996348">
        <w:t xml:space="preserve">Osoba posiadająca stopień doktora </w:t>
      </w:r>
      <w:r w:rsidR="00030F2C" w:rsidRPr="00996348">
        <w:t xml:space="preserve">może </w:t>
      </w:r>
      <w:r w:rsidR="00F42DE5" w:rsidRPr="00996348">
        <w:t xml:space="preserve">zostać </w:t>
      </w:r>
      <w:r w:rsidR="00030F2C" w:rsidRPr="00996348">
        <w:t>zatrudniona</w:t>
      </w:r>
      <w:r w:rsidRPr="00996348">
        <w:rPr>
          <w:bCs w:val="0"/>
        </w:rPr>
        <w:t xml:space="preserve"> </w:t>
      </w:r>
      <w:r w:rsidR="005501D4" w:rsidRPr="00996348">
        <w:t xml:space="preserve">po raz pierwszy </w:t>
      </w:r>
      <w:r w:rsidRPr="00996348">
        <w:t xml:space="preserve">na stanowisku profesora </w:t>
      </w:r>
      <w:r w:rsidR="003D06F5">
        <w:t>u</w:t>
      </w:r>
      <w:r w:rsidRPr="00996348">
        <w:t>czelni</w:t>
      </w:r>
      <w:r w:rsidR="00F978E6" w:rsidRPr="00996348">
        <w:t xml:space="preserve"> </w:t>
      </w:r>
      <w:r w:rsidR="00F978E6" w:rsidRPr="00996348">
        <w:rPr>
          <w:spacing w:val="-4"/>
        </w:rPr>
        <w:t xml:space="preserve">na </w:t>
      </w:r>
      <w:r w:rsidR="3C9DDF99" w:rsidRPr="00996348">
        <w:t>okres trzech lat:</w:t>
      </w:r>
    </w:p>
    <w:p w14:paraId="6015497B" w14:textId="4A87D394" w:rsidR="00B9098A" w:rsidRPr="00B9098A" w:rsidRDefault="00A6612D" w:rsidP="005363CA">
      <w:pPr>
        <w:pStyle w:val="Akapitzlist"/>
        <w:numPr>
          <w:ilvl w:val="0"/>
          <w:numId w:val="10"/>
        </w:numPr>
        <w:ind w:left="680" w:hanging="340"/>
        <w:rPr>
          <w:bCs w:val="0"/>
          <w:sz w:val="22"/>
          <w:szCs w:val="22"/>
        </w:rPr>
      </w:pPr>
      <w:r>
        <w:rPr>
          <w:bCs w:val="0"/>
        </w:rPr>
        <w:t>w</w:t>
      </w:r>
      <w:r w:rsidR="005D7E65" w:rsidRPr="00F42DE5">
        <w:rPr>
          <w:bCs w:val="0"/>
        </w:rPr>
        <w:t xml:space="preserve"> </w:t>
      </w:r>
      <w:r w:rsidR="005D7E65" w:rsidRPr="004E4AAE">
        <w:rPr>
          <w:bCs w:val="0"/>
        </w:rPr>
        <w:t>grupie</w:t>
      </w:r>
      <w:r w:rsidR="005D7E65" w:rsidRPr="00F42DE5">
        <w:rPr>
          <w:bCs w:val="0"/>
        </w:rPr>
        <w:t xml:space="preserve"> pracowników dydaktycznych</w:t>
      </w:r>
      <w:r w:rsidR="000E4A02">
        <w:rPr>
          <w:bCs w:val="0"/>
        </w:rPr>
        <w:t>, jeżeli</w:t>
      </w:r>
      <w:r w:rsidR="00750EC7">
        <w:rPr>
          <w:bCs w:val="0"/>
        </w:rPr>
        <w:t>:</w:t>
      </w:r>
    </w:p>
    <w:p w14:paraId="2AB52BF9" w14:textId="58078336" w:rsidR="005D7E65" w:rsidRPr="00F42DE5" w:rsidRDefault="005D5AFF" w:rsidP="005363CA">
      <w:pPr>
        <w:pStyle w:val="Akapitzlist"/>
        <w:numPr>
          <w:ilvl w:val="0"/>
          <w:numId w:val="8"/>
        </w:numPr>
        <w:ind w:left="1020" w:hanging="340"/>
        <w:contextualSpacing/>
        <w:rPr>
          <w:sz w:val="22"/>
          <w:szCs w:val="22"/>
        </w:rPr>
      </w:pPr>
      <w:r>
        <w:t>posiada</w:t>
      </w:r>
      <w:r w:rsidR="005D7E65">
        <w:t xml:space="preserve"> znaczące osiągnięcia dydaktyczne lub zawodowe, </w:t>
      </w:r>
      <w:r w:rsidR="000E4A02">
        <w:t xml:space="preserve">a </w:t>
      </w:r>
      <w:r w:rsidR="005D7E65">
        <w:t>w szczególności:</w:t>
      </w:r>
    </w:p>
    <w:p w14:paraId="0364AC27" w14:textId="42667C46" w:rsidR="005D7E65" w:rsidRPr="002309CF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  <w:spacing w:val="-5"/>
          <w:sz w:val="22"/>
          <w:szCs w:val="22"/>
        </w:rPr>
      </w:pPr>
      <w:r w:rsidRPr="00A613FF">
        <w:rPr>
          <w:bCs w:val="0"/>
        </w:rPr>
        <w:t>wyróżniający się dorobek dydaktyczny w postaci publikacji w czasopismach,</w:t>
      </w:r>
      <w:r w:rsidR="00030F2C" w:rsidRPr="00A613FF">
        <w:rPr>
          <w:bCs w:val="0"/>
        </w:rPr>
        <w:t xml:space="preserve"> autorstwa </w:t>
      </w:r>
      <w:r w:rsidRPr="00A613FF">
        <w:rPr>
          <w:bCs w:val="0"/>
        </w:rPr>
        <w:t xml:space="preserve">podręczników i rozdziałów w podręcznikach, skryptów, przewodników </w:t>
      </w:r>
      <w:r w:rsidRPr="002309CF">
        <w:rPr>
          <w:bCs w:val="0"/>
        </w:rPr>
        <w:t xml:space="preserve">metodycznych, </w:t>
      </w:r>
      <w:r w:rsidR="00030F2C" w:rsidRPr="003D06F5">
        <w:rPr>
          <w:bCs w:val="0"/>
          <w:spacing w:val="-4"/>
        </w:rPr>
        <w:t>a</w:t>
      </w:r>
      <w:r w:rsidR="00E46091" w:rsidRPr="003D06F5">
        <w:rPr>
          <w:bCs w:val="0"/>
          <w:spacing w:val="-4"/>
        </w:rPr>
        <w:t> </w:t>
      </w:r>
      <w:r w:rsidR="00030F2C" w:rsidRPr="003D06F5">
        <w:rPr>
          <w:bCs w:val="0"/>
          <w:spacing w:val="-4"/>
        </w:rPr>
        <w:t>także</w:t>
      </w:r>
      <w:r w:rsidRPr="003D06F5">
        <w:rPr>
          <w:bCs w:val="0"/>
          <w:spacing w:val="-4"/>
        </w:rPr>
        <w:t xml:space="preserve"> opracowań lub pomocy dydaktycznych o znaczeniu </w:t>
      </w:r>
      <w:r w:rsidR="00CC03CE" w:rsidRPr="003D06F5">
        <w:rPr>
          <w:bCs w:val="0"/>
          <w:spacing w:val="-4"/>
        </w:rPr>
        <w:t xml:space="preserve">co najmniej </w:t>
      </w:r>
      <w:r w:rsidRPr="003D06F5">
        <w:rPr>
          <w:bCs w:val="0"/>
          <w:spacing w:val="-4"/>
        </w:rPr>
        <w:t>ogólnokrajowym</w:t>
      </w:r>
      <w:r w:rsidR="00B06E3A" w:rsidRPr="003D06F5">
        <w:rPr>
          <w:bCs w:val="0"/>
          <w:spacing w:val="-4"/>
        </w:rPr>
        <w:t>,</w:t>
      </w:r>
    </w:p>
    <w:p w14:paraId="482D0C97" w14:textId="61F088FE" w:rsidR="008853BF" w:rsidRPr="0031638B" w:rsidRDefault="00810527" w:rsidP="005363CA">
      <w:pPr>
        <w:pStyle w:val="Akapitzlist"/>
        <w:numPr>
          <w:ilvl w:val="0"/>
          <w:numId w:val="9"/>
        </w:numPr>
        <w:ind w:left="1304" w:hanging="284"/>
        <w:contextualSpacing/>
        <w:rPr>
          <w:bCs w:val="0"/>
          <w:sz w:val="22"/>
          <w:szCs w:val="22"/>
        </w:rPr>
      </w:pPr>
      <w:r w:rsidRPr="0031638B">
        <w:rPr>
          <w:bCs w:val="0"/>
        </w:rPr>
        <w:t xml:space="preserve">udokumentowany dorobek </w:t>
      </w:r>
      <w:r w:rsidR="005D7E65" w:rsidRPr="0031638B">
        <w:rPr>
          <w:bCs w:val="0"/>
        </w:rPr>
        <w:t>w kształceniu studentów</w:t>
      </w:r>
      <w:r w:rsidRPr="0031638B">
        <w:rPr>
          <w:bCs w:val="0"/>
        </w:rPr>
        <w:t xml:space="preserve"> w zakresie:</w:t>
      </w:r>
      <w:r w:rsidR="005D7E65" w:rsidRPr="0031638B">
        <w:rPr>
          <w:bCs w:val="0"/>
        </w:rPr>
        <w:t xml:space="preserve"> </w:t>
      </w:r>
    </w:p>
    <w:p w14:paraId="0348CE15" w14:textId="755CF86C" w:rsidR="008853BF" w:rsidRPr="002309CF" w:rsidRDefault="005D7E65" w:rsidP="005363CA">
      <w:pPr>
        <w:pStyle w:val="Akapitzlist"/>
        <w:numPr>
          <w:ilvl w:val="0"/>
          <w:numId w:val="13"/>
        </w:numPr>
        <w:spacing w:after="120"/>
        <w:ind w:left="1588" w:hanging="284"/>
        <w:contextualSpacing/>
        <w:rPr>
          <w:bCs w:val="0"/>
        </w:rPr>
      </w:pPr>
      <w:r w:rsidRPr="002309CF">
        <w:rPr>
          <w:bCs w:val="0"/>
        </w:rPr>
        <w:t>opiek</w:t>
      </w:r>
      <w:r w:rsidR="00810527" w:rsidRPr="002309CF">
        <w:rPr>
          <w:bCs w:val="0"/>
        </w:rPr>
        <w:t>i naukowej</w:t>
      </w:r>
      <w:r w:rsidRPr="002309CF">
        <w:rPr>
          <w:bCs w:val="0"/>
        </w:rPr>
        <w:t xml:space="preserve"> nad studentami</w:t>
      </w:r>
      <w:r w:rsidR="005D5AFF" w:rsidRPr="002309CF">
        <w:rPr>
          <w:bCs w:val="0"/>
        </w:rPr>
        <w:t>,</w:t>
      </w:r>
    </w:p>
    <w:p w14:paraId="4FB2F735" w14:textId="7CBDF0B6" w:rsidR="008853BF" w:rsidRPr="002309CF" w:rsidRDefault="005D7E65" w:rsidP="005363CA">
      <w:pPr>
        <w:pStyle w:val="Akapitzlist"/>
        <w:numPr>
          <w:ilvl w:val="0"/>
          <w:numId w:val="13"/>
        </w:numPr>
        <w:spacing w:after="120"/>
        <w:ind w:left="1588" w:hanging="284"/>
        <w:contextualSpacing/>
        <w:rPr>
          <w:bCs w:val="0"/>
        </w:rPr>
      </w:pPr>
      <w:r w:rsidRPr="002309CF">
        <w:rPr>
          <w:bCs w:val="0"/>
        </w:rPr>
        <w:t>promo</w:t>
      </w:r>
      <w:r w:rsidR="002D70F6" w:rsidRPr="002309CF">
        <w:rPr>
          <w:bCs w:val="0"/>
        </w:rPr>
        <w:t>torstwa (opieki) prac dyplomowych wykonywanych przez studentów</w:t>
      </w:r>
      <w:r w:rsidRPr="002309CF">
        <w:rPr>
          <w:bCs w:val="0"/>
        </w:rPr>
        <w:t>, któr</w:t>
      </w:r>
      <w:r w:rsidR="006A52F6" w:rsidRPr="002309CF">
        <w:rPr>
          <w:bCs w:val="0"/>
        </w:rPr>
        <w:t>e</w:t>
      </w:r>
      <w:r w:rsidRPr="002309CF">
        <w:rPr>
          <w:bCs w:val="0"/>
        </w:rPr>
        <w:t xml:space="preserve"> uzysk</w:t>
      </w:r>
      <w:r w:rsidR="00030F2C" w:rsidRPr="002309CF">
        <w:rPr>
          <w:bCs w:val="0"/>
        </w:rPr>
        <w:t>a</w:t>
      </w:r>
      <w:r w:rsidR="006A52F6" w:rsidRPr="002309CF">
        <w:rPr>
          <w:bCs w:val="0"/>
        </w:rPr>
        <w:t>ły</w:t>
      </w:r>
      <w:r w:rsidRPr="002309CF">
        <w:rPr>
          <w:bCs w:val="0"/>
        </w:rPr>
        <w:t xml:space="preserve"> nagrod</w:t>
      </w:r>
      <w:r w:rsidR="006A52F6" w:rsidRPr="002309CF">
        <w:rPr>
          <w:bCs w:val="0"/>
        </w:rPr>
        <w:t>ę</w:t>
      </w:r>
      <w:r w:rsidRPr="002309CF">
        <w:rPr>
          <w:bCs w:val="0"/>
        </w:rPr>
        <w:t xml:space="preserve"> w konkursach regionalnych, ogólnokrajowych, ministerialnych</w:t>
      </w:r>
      <w:r w:rsidR="005D5AFF" w:rsidRPr="002309CF">
        <w:rPr>
          <w:bCs w:val="0"/>
        </w:rPr>
        <w:t>,</w:t>
      </w:r>
    </w:p>
    <w:p w14:paraId="1FC28CC4" w14:textId="7BFC597D" w:rsidR="008853BF" w:rsidRPr="00641D0C" w:rsidRDefault="005D7E65" w:rsidP="005363CA">
      <w:pPr>
        <w:pStyle w:val="Akapitzlist"/>
        <w:numPr>
          <w:ilvl w:val="0"/>
          <w:numId w:val="13"/>
        </w:numPr>
        <w:spacing w:after="120"/>
        <w:ind w:left="1588" w:hanging="284"/>
        <w:contextualSpacing/>
        <w:rPr>
          <w:bCs w:val="0"/>
        </w:rPr>
      </w:pPr>
      <w:r w:rsidRPr="00641D0C">
        <w:rPr>
          <w:bCs w:val="0"/>
        </w:rPr>
        <w:t>prowadzeni</w:t>
      </w:r>
      <w:r w:rsidR="002D70F6" w:rsidRPr="00641D0C">
        <w:rPr>
          <w:bCs w:val="0"/>
        </w:rPr>
        <w:t>a</w:t>
      </w:r>
      <w:r w:rsidRPr="00641D0C">
        <w:rPr>
          <w:bCs w:val="0"/>
        </w:rPr>
        <w:t xml:space="preserve"> studenckiego koła naukowego</w:t>
      </w:r>
      <w:r w:rsidR="005D5AFF" w:rsidRPr="00641D0C">
        <w:rPr>
          <w:bCs w:val="0"/>
        </w:rPr>
        <w:t>,</w:t>
      </w:r>
    </w:p>
    <w:p w14:paraId="059EECE2" w14:textId="66C86E13" w:rsidR="008853BF" w:rsidRPr="00641D0C" w:rsidRDefault="006A52F6" w:rsidP="005363CA">
      <w:pPr>
        <w:pStyle w:val="Akapitzlist"/>
        <w:numPr>
          <w:ilvl w:val="0"/>
          <w:numId w:val="13"/>
        </w:numPr>
        <w:spacing w:after="120"/>
        <w:ind w:left="1588" w:hanging="284"/>
        <w:contextualSpacing/>
      </w:pPr>
      <w:r w:rsidRPr="00641D0C">
        <w:t xml:space="preserve">współautorstwa ze studentami </w:t>
      </w:r>
      <w:r w:rsidR="005D7E65" w:rsidRPr="00641D0C">
        <w:t>publikacj</w:t>
      </w:r>
      <w:r w:rsidRPr="00641D0C">
        <w:t>i</w:t>
      </w:r>
      <w:r w:rsidR="005D7E65" w:rsidRPr="00641D0C">
        <w:t xml:space="preserve"> dydaktyczny</w:t>
      </w:r>
      <w:r w:rsidRPr="00641D0C">
        <w:t>ch</w:t>
      </w:r>
      <w:r w:rsidR="00B06E3A" w:rsidRPr="00641D0C">
        <w:t>,</w:t>
      </w:r>
    </w:p>
    <w:p w14:paraId="6B0993E9" w14:textId="181868FB" w:rsidR="00FF26D8" w:rsidRPr="003D06F5" w:rsidRDefault="00051DA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 xml:space="preserve">udokumentowane doświadczenie w pozyskiwaniu środków finansowych ze źródeł zewnętrznych, w tym </w:t>
      </w:r>
      <w:r w:rsidR="00DC5D30" w:rsidRPr="003D06F5">
        <w:rPr>
          <w:bCs w:val="0"/>
        </w:rPr>
        <w:t>minimum dwukrotn</w:t>
      </w:r>
      <w:r w:rsidR="00B014AF" w:rsidRPr="003D06F5">
        <w:rPr>
          <w:bCs w:val="0"/>
        </w:rPr>
        <w:t>e</w:t>
      </w:r>
      <w:r w:rsidR="00DC5D30" w:rsidRPr="003D06F5">
        <w:rPr>
          <w:bCs w:val="0"/>
        </w:rPr>
        <w:t xml:space="preserve"> uzyska</w:t>
      </w:r>
      <w:r w:rsidR="00B014AF" w:rsidRPr="003D06F5">
        <w:rPr>
          <w:bCs w:val="0"/>
        </w:rPr>
        <w:t>nie</w:t>
      </w:r>
      <w:r w:rsidR="00DC5D30" w:rsidRPr="003D06F5">
        <w:rPr>
          <w:bCs w:val="0"/>
        </w:rPr>
        <w:t xml:space="preserve"> </w:t>
      </w:r>
      <w:r w:rsidRPr="003D06F5">
        <w:rPr>
          <w:bCs w:val="0"/>
        </w:rPr>
        <w:t xml:space="preserve">co najmniej </w:t>
      </w:r>
      <w:r w:rsidR="00DC5D30" w:rsidRPr="003D06F5">
        <w:rPr>
          <w:bCs w:val="0"/>
        </w:rPr>
        <w:t>formaln</w:t>
      </w:r>
      <w:r w:rsidR="00B014AF" w:rsidRPr="003D06F5">
        <w:rPr>
          <w:bCs w:val="0"/>
        </w:rPr>
        <w:t>ej</w:t>
      </w:r>
      <w:r w:rsidR="00DC5D30" w:rsidRPr="003D06F5">
        <w:rPr>
          <w:bCs w:val="0"/>
        </w:rPr>
        <w:t xml:space="preserve"> akceptacj</w:t>
      </w:r>
      <w:r w:rsidR="00B014AF" w:rsidRPr="003D06F5">
        <w:rPr>
          <w:bCs w:val="0"/>
        </w:rPr>
        <w:t>i</w:t>
      </w:r>
      <w:r w:rsidR="00DC5D30" w:rsidRPr="003D06F5">
        <w:rPr>
          <w:bCs w:val="0"/>
        </w:rPr>
        <w:t xml:space="preserve"> </w:t>
      </w:r>
      <w:r w:rsidR="00445746" w:rsidRPr="003D06F5">
        <w:rPr>
          <w:bCs w:val="0"/>
        </w:rPr>
        <w:t xml:space="preserve">wniosku </w:t>
      </w:r>
      <w:r w:rsidR="00BE0F3E" w:rsidRPr="003D06F5">
        <w:rPr>
          <w:bCs w:val="0"/>
        </w:rPr>
        <w:t xml:space="preserve">o </w:t>
      </w:r>
      <w:r w:rsidR="00445746" w:rsidRPr="003D06F5">
        <w:rPr>
          <w:bCs w:val="0"/>
        </w:rPr>
        <w:t xml:space="preserve">przyznanie </w:t>
      </w:r>
      <w:r w:rsidR="00BE0F3E" w:rsidRPr="003D06F5">
        <w:rPr>
          <w:bCs w:val="0"/>
        </w:rPr>
        <w:t>środk</w:t>
      </w:r>
      <w:r w:rsidR="00445746" w:rsidRPr="003D06F5">
        <w:rPr>
          <w:bCs w:val="0"/>
        </w:rPr>
        <w:t>ów</w:t>
      </w:r>
      <w:r w:rsidR="00BE0F3E" w:rsidRPr="003D06F5">
        <w:rPr>
          <w:bCs w:val="0"/>
        </w:rPr>
        <w:t xml:space="preserve"> finansow</w:t>
      </w:r>
      <w:r w:rsidR="00445746" w:rsidRPr="003D06F5">
        <w:rPr>
          <w:bCs w:val="0"/>
        </w:rPr>
        <w:t>ych</w:t>
      </w:r>
      <w:r w:rsidR="00BE0F3E" w:rsidRPr="003D06F5">
        <w:rPr>
          <w:bCs w:val="0"/>
        </w:rPr>
        <w:t xml:space="preserve"> na cele dydaktyczne w ramach konkursów krajowych lub międzynarodowych albo </w:t>
      </w:r>
      <w:r w:rsidR="00DC5D30" w:rsidRPr="003D06F5">
        <w:rPr>
          <w:bCs w:val="0"/>
        </w:rPr>
        <w:t xml:space="preserve">minimum </w:t>
      </w:r>
      <w:r w:rsidR="00445746" w:rsidRPr="003D06F5">
        <w:rPr>
          <w:bCs w:val="0"/>
        </w:rPr>
        <w:t>jed</w:t>
      </w:r>
      <w:r w:rsidR="00B014AF" w:rsidRPr="003D06F5">
        <w:rPr>
          <w:bCs w:val="0"/>
        </w:rPr>
        <w:t>nokrotne</w:t>
      </w:r>
      <w:r w:rsidR="00445746" w:rsidRPr="003D06F5">
        <w:rPr>
          <w:bCs w:val="0"/>
        </w:rPr>
        <w:t xml:space="preserve"> </w:t>
      </w:r>
      <w:r w:rsidR="00BE0F3E" w:rsidRPr="003D06F5">
        <w:rPr>
          <w:bCs w:val="0"/>
        </w:rPr>
        <w:t>pozyska</w:t>
      </w:r>
      <w:r w:rsidR="00B014AF" w:rsidRPr="003D06F5">
        <w:rPr>
          <w:bCs w:val="0"/>
        </w:rPr>
        <w:t>nie</w:t>
      </w:r>
      <w:r w:rsidR="00BE0F3E" w:rsidRPr="003D06F5">
        <w:rPr>
          <w:bCs w:val="0"/>
        </w:rPr>
        <w:t xml:space="preserve"> środk</w:t>
      </w:r>
      <w:r w:rsidR="00B014AF" w:rsidRPr="003D06F5">
        <w:rPr>
          <w:bCs w:val="0"/>
        </w:rPr>
        <w:t>ów</w:t>
      </w:r>
      <w:r w:rsidR="00BE0F3E" w:rsidRPr="003D06F5">
        <w:rPr>
          <w:bCs w:val="0"/>
        </w:rPr>
        <w:t xml:space="preserve"> na rzecz </w:t>
      </w:r>
      <w:r w:rsidRPr="003D06F5">
        <w:rPr>
          <w:bCs w:val="0"/>
        </w:rPr>
        <w:t>U</w:t>
      </w:r>
      <w:r w:rsidR="00BE0F3E" w:rsidRPr="003D06F5">
        <w:rPr>
          <w:bCs w:val="0"/>
        </w:rPr>
        <w:t xml:space="preserve">czelni </w:t>
      </w:r>
      <w:r w:rsidR="00B14903" w:rsidRPr="003D06F5">
        <w:rPr>
          <w:bCs w:val="0"/>
        </w:rPr>
        <w:t xml:space="preserve">na cele dydaktyczne </w:t>
      </w:r>
      <w:r w:rsidR="00BE0F3E" w:rsidRPr="003D06F5">
        <w:rPr>
          <w:bCs w:val="0"/>
        </w:rPr>
        <w:t>z umów zawieranych z podmiotami nienależącymi do systemu szkolnictwa wyższego na łączną kwotę minimum 30.000 zł,</w:t>
      </w:r>
    </w:p>
    <w:p w14:paraId="3CF25DFD" w14:textId="2F04A11E" w:rsidR="008853BF" w:rsidRPr="002309CF" w:rsidRDefault="000E4A02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641D0C">
        <w:rPr>
          <w:bCs w:val="0"/>
        </w:rPr>
        <w:t xml:space="preserve">dorobek w </w:t>
      </w:r>
      <w:r w:rsidR="00782135" w:rsidRPr="00641D0C">
        <w:rPr>
          <w:bCs w:val="0"/>
        </w:rPr>
        <w:t>doskonaleni</w:t>
      </w:r>
      <w:r w:rsidRPr="00641D0C">
        <w:rPr>
          <w:bCs w:val="0"/>
        </w:rPr>
        <w:t>u</w:t>
      </w:r>
      <w:r w:rsidR="00782135" w:rsidRPr="00641D0C">
        <w:rPr>
          <w:bCs w:val="0"/>
        </w:rPr>
        <w:t xml:space="preserve"> </w:t>
      </w:r>
      <w:r w:rsidR="005D7E65" w:rsidRPr="00641D0C">
        <w:rPr>
          <w:bCs w:val="0"/>
        </w:rPr>
        <w:t>programów nauczania albo poszerzani</w:t>
      </w:r>
      <w:r w:rsidRPr="00641D0C">
        <w:rPr>
          <w:bCs w:val="0"/>
        </w:rPr>
        <w:t>u</w:t>
      </w:r>
      <w:r w:rsidR="005D7E65" w:rsidRPr="00641D0C">
        <w:rPr>
          <w:bCs w:val="0"/>
        </w:rPr>
        <w:t xml:space="preserve"> oferty kształcenia</w:t>
      </w:r>
      <w:r w:rsidR="005258A4" w:rsidRPr="00641D0C">
        <w:rPr>
          <w:bCs w:val="0"/>
        </w:rPr>
        <w:t>,</w:t>
      </w:r>
      <w:r w:rsidR="00E46091" w:rsidRPr="00641D0C">
        <w:rPr>
          <w:bCs w:val="0"/>
        </w:rPr>
        <w:t xml:space="preserve"> </w:t>
      </w:r>
      <w:r w:rsidR="005258A4" w:rsidRPr="00641D0C">
        <w:rPr>
          <w:bCs w:val="0"/>
        </w:rPr>
        <w:t>w</w:t>
      </w:r>
      <w:r w:rsidR="00526B4D" w:rsidRPr="00641D0C">
        <w:rPr>
          <w:bCs w:val="0"/>
        </w:rPr>
        <w:t> </w:t>
      </w:r>
      <w:r w:rsidR="005258A4" w:rsidRPr="00641D0C">
        <w:rPr>
          <w:bCs w:val="0"/>
        </w:rPr>
        <w:t xml:space="preserve">szczególności </w:t>
      </w:r>
      <w:r w:rsidR="00BC4465" w:rsidRPr="00641D0C">
        <w:rPr>
          <w:bCs w:val="0"/>
        </w:rPr>
        <w:t xml:space="preserve">przy </w:t>
      </w:r>
      <w:r w:rsidR="005258A4" w:rsidRPr="00641D0C">
        <w:rPr>
          <w:bCs w:val="0"/>
        </w:rPr>
        <w:t>tworzeni</w:t>
      </w:r>
      <w:r w:rsidR="00BC4465" w:rsidRPr="00641D0C">
        <w:rPr>
          <w:bCs w:val="0"/>
        </w:rPr>
        <w:t>u</w:t>
      </w:r>
      <w:r w:rsidR="005258A4" w:rsidRPr="00641D0C">
        <w:rPr>
          <w:bCs w:val="0"/>
        </w:rPr>
        <w:t xml:space="preserve"> </w:t>
      </w:r>
      <w:r w:rsidR="005D7E65" w:rsidRPr="00641D0C">
        <w:rPr>
          <w:bCs w:val="0"/>
        </w:rPr>
        <w:t>now</w:t>
      </w:r>
      <w:r w:rsidR="005258A4" w:rsidRPr="00641D0C">
        <w:rPr>
          <w:bCs w:val="0"/>
        </w:rPr>
        <w:t>ych</w:t>
      </w:r>
      <w:r w:rsidR="005D7E65" w:rsidRPr="00641D0C">
        <w:rPr>
          <w:bCs w:val="0"/>
        </w:rPr>
        <w:t xml:space="preserve"> kierunk</w:t>
      </w:r>
      <w:r w:rsidR="005258A4" w:rsidRPr="00641D0C">
        <w:rPr>
          <w:bCs w:val="0"/>
        </w:rPr>
        <w:t>ów</w:t>
      </w:r>
      <w:r w:rsidR="005D7E65" w:rsidRPr="00641D0C">
        <w:rPr>
          <w:bCs w:val="0"/>
        </w:rPr>
        <w:t xml:space="preserve"> studiów</w:t>
      </w:r>
      <w:r w:rsidRPr="00641D0C">
        <w:rPr>
          <w:bCs w:val="0"/>
        </w:rPr>
        <w:t>,</w:t>
      </w:r>
      <w:r w:rsidR="005D7E65" w:rsidRPr="00641D0C">
        <w:rPr>
          <w:bCs w:val="0"/>
        </w:rPr>
        <w:t xml:space="preserve"> w tym podyplomowych</w:t>
      </w:r>
      <w:r>
        <w:rPr>
          <w:bCs w:val="0"/>
        </w:rPr>
        <w:t xml:space="preserve"> oraz</w:t>
      </w:r>
      <w:r w:rsidR="005D7E65">
        <w:rPr>
          <w:bCs w:val="0"/>
        </w:rPr>
        <w:t xml:space="preserve"> organizacj</w:t>
      </w:r>
      <w:r w:rsidR="00BC4465">
        <w:rPr>
          <w:bCs w:val="0"/>
        </w:rPr>
        <w:t>i</w:t>
      </w:r>
      <w:r w:rsidR="005D7E65">
        <w:rPr>
          <w:bCs w:val="0"/>
        </w:rPr>
        <w:t xml:space="preserve"> kursów, szkoleń i zajęć dla osób spoza Uczelni</w:t>
      </w:r>
      <w:r w:rsidR="00B06E3A">
        <w:rPr>
          <w:bCs w:val="0"/>
        </w:rPr>
        <w:t>,</w:t>
      </w:r>
    </w:p>
    <w:p w14:paraId="390C7C1E" w14:textId="25ED6DB2" w:rsidR="008853BF" w:rsidRPr="002309CF" w:rsidRDefault="00E0232D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1638B">
        <w:rPr>
          <w:bCs w:val="0"/>
        </w:rPr>
        <w:t>prowadzeni</w:t>
      </w:r>
      <w:r>
        <w:rPr>
          <w:bCs w:val="0"/>
        </w:rPr>
        <w:t>e</w:t>
      </w:r>
      <w:r w:rsidRPr="0031638B">
        <w:rPr>
          <w:bCs w:val="0"/>
        </w:rPr>
        <w:t xml:space="preserve"> </w:t>
      </w:r>
      <w:r w:rsidR="005D7E65" w:rsidRPr="0031638B">
        <w:rPr>
          <w:bCs w:val="0"/>
        </w:rPr>
        <w:t>zaję</w:t>
      </w:r>
      <w:r w:rsidR="00FF26D8" w:rsidRPr="0031638B">
        <w:rPr>
          <w:bCs w:val="0"/>
        </w:rPr>
        <w:t>ć</w:t>
      </w:r>
      <w:r w:rsidR="005D7E65" w:rsidRPr="0031638B">
        <w:rPr>
          <w:bCs w:val="0"/>
        </w:rPr>
        <w:t xml:space="preserve"> ze studentami w ramach wymiany międzynarodowej</w:t>
      </w:r>
      <w:r w:rsidR="00B06E3A" w:rsidRPr="0031638B">
        <w:rPr>
          <w:bCs w:val="0"/>
        </w:rPr>
        <w:t>,</w:t>
      </w:r>
    </w:p>
    <w:p w14:paraId="2F025022" w14:textId="48497943" w:rsidR="008853BF" w:rsidRPr="002309CF" w:rsidRDefault="00FF26D8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  <w:spacing w:val="-4"/>
        </w:rPr>
        <w:t xml:space="preserve">wyróżniający się </w:t>
      </w:r>
      <w:r w:rsidR="00D224C4" w:rsidRPr="003D06F5">
        <w:rPr>
          <w:bCs w:val="0"/>
          <w:spacing w:val="-4"/>
        </w:rPr>
        <w:t>dorobek zawodowy</w:t>
      </w:r>
      <w:r w:rsidR="005D7E65" w:rsidRPr="003D06F5">
        <w:rPr>
          <w:bCs w:val="0"/>
          <w:spacing w:val="-4"/>
        </w:rPr>
        <w:t>, potwierdzon</w:t>
      </w:r>
      <w:r w:rsidR="00D224C4" w:rsidRPr="003D06F5">
        <w:rPr>
          <w:bCs w:val="0"/>
          <w:spacing w:val="-4"/>
        </w:rPr>
        <w:t>y</w:t>
      </w:r>
      <w:r w:rsidR="005D7E65" w:rsidRPr="003D06F5">
        <w:rPr>
          <w:bCs w:val="0"/>
          <w:spacing w:val="-4"/>
        </w:rPr>
        <w:t xml:space="preserve"> uzyskanymi certyfikatami ze</w:t>
      </w:r>
      <w:r w:rsidR="001658FD" w:rsidRPr="003D06F5">
        <w:rPr>
          <w:bCs w:val="0"/>
          <w:spacing w:val="-4"/>
        </w:rPr>
        <w:t> </w:t>
      </w:r>
      <w:r w:rsidR="005D7E65" w:rsidRPr="003D06F5">
        <w:rPr>
          <w:bCs w:val="0"/>
          <w:spacing w:val="-4"/>
        </w:rPr>
        <w:t>szkoleń,</w:t>
      </w:r>
      <w:r w:rsidR="005D7E65" w:rsidRPr="0031638B">
        <w:rPr>
          <w:bCs w:val="0"/>
        </w:rPr>
        <w:t xml:space="preserve"> </w:t>
      </w:r>
      <w:r w:rsidR="005D7E65" w:rsidRPr="003D06F5">
        <w:rPr>
          <w:bCs w:val="0"/>
          <w:spacing w:val="-2"/>
        </w:rPr>
        <w:t>kursów, staży związanych z prowadzeniem zajęć dydaktycznych i</w:t>
      </w:r>
      <w:r w:rsidR="003D06F5" w:rsidRPr="003D06F5">
        <w:rPr>
          <w:bCs w:val="0"/>
          <w:spacing w:val="-2"/>
        </w:rPr>
        <w:t xml:space="preserve"> </w:t>
      </w:r>
      <w:r w:rsidR="005D7E65" w:rsidRPr="003D06F5">
        <w:rPr>
          <w:bCs w:val="0"/>
          <w:spacing w:val="-2"/>
        </w:rPr>
        <w:t>zdobywani</w:t>
      </w:r>
      <w:r w:rsidR="00BC4465" w:rsidRPr="003D06F5">
        <w:rPr>
          <w:bCs w:val="0"/>
          <w:spacing w:val="-2"/>
        </w:rPr>
        <w:t>em</w:t>
      </w:r>
      <w:r w:rsidR="005D7E65" w:rsidRPr="003D06F5">
        <w:rPr>
          <w:bCs w:val="0"/>
          <w:spacing w:val="-2"/>
        </w:rPr>
        <w:t xml:space="preserve"> wiedzy</w:t>
      </w:r>
      <w:r w:rsidR="005D7E65" w:rsidRPr="0031638B">
        <w:rPr>
          <w:bCs w:val="0"/>
        </w:rPr>
        <w:t xml:space="preserve"> na temat nowych technik przekazywania wiedzy</w:t>
      </w:r>
      <w:r w:rsidR="00B06E3A" w:rsidRPr="0031638B">
        <w:rPr>
          <w:bCs w:val="0"/>
        </w:rPr>
        <w:t>,</w:t>
      </w:r>
    </w:p>
    <w:p w14:paraId="06C8FBE7" w14:textId="63F89853" w:rsidR="008853BF" w:rsidRPr="003D06F5" w:rsidRDefault="000F458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>
        <w:rPr>
          <w:bCs w:val="0"/>
        </w:rPr>
        <w:t>udział</w:t>
      </w:r>
      <w:r w:rsidR="00D224C4" w:rsidRPr="0031638B">
        <w:rPr>
          <w:bCs w:val="0"/>
        </w:rPr>
        <w:t xml:space="preserve"> </w:t>
      </w:r>
      <w:r w:rsidR="005D7E65" w:rsidRPr="0031638B">
        <w:rPr>
          <w:bCs w:val="0"/>
        </w:rPr>
        <w:t>w życiu środowiska akademickiego</w:t>
      </w:r>
      <w:r w:rsidR="005258A4" w:rsidRPr="0031638B">
        <w:rPr>
          <w:bCs w:val="0"/>
        </w:rPr>
        <w:t xml:space="preserve"> głównie </w:t>
      </w:r>
      <w:r w:rsidR="005D7E65" w:rsidRPr="0031638B">
        <w:rPr>
          <w:bCs w:val="0"/>
        </w:rPr>
        <w:t>w zakresie organizacji dydaktyki</w:t>
      </w:r>
      <w:r w:rsidR="005258A4" w:rsidRPr="0031638B">
        <w:rPr>
          <w:bCs w:val="0"/>
        </w:rPr>
        <w:t>, w</w:t>
      </w:r>
      <w:r w:rsidR="00526B4D">
        <w:rPr>
          <w:bCs w:val="0"/>
        </w:rPr>
        <w:t> </w:t>
      </w:r>
      <w:r w:rsidR="00D224C4" w:rsidRPr="0031638B">
        <w:rPr>
          <w:bCs w:val="0"/>
        </w:rPr>
        <w:t>tym</w:t>
      </w:r>
      <w:r w:rsidR="005258A4" w:rsidRPr="0031638B">
        <w:rPr>
          <w:bCs w:val="0"/>
        </w:rPr>
        <w:t xml:space="preserve"> jako </w:t>
      </w:r>
      <w:r w:rsidR="005D7E65" w:rsidRPr="0031638B">
        <w:rPr>
          <w:bCs w:val="0"/>
        </w:rPr>
        <w:t>pełnomocnik ds. jakości kształcenia, w pracach</w:t>
      </w:r>
      <w:r w:rsidR="00D224C4" w:rsidRPr="0031638B">
        <w:rPr>
          <w:bCs w:val="0"/>
        </w:rPr>
        <w:t xml:space="preserve"> </w:t>
      </w:r>
      <w:r w:rsidR="005D7E65" w:rsidRPr="0031638B">
        <w:rPr>
          <w:bCs w:val="0"/>
        </w:rPr>
        <w:t>w komisjach jakości kształcenia, w</w:t>
      </w:r>
      <w:r w:rsidR="00446ECB">
        <w:rPr>
          <w:bCs w:val="0"/>
        </w:rPr>
        <w:t> </w:t>
      </w:r>
      <w:r w:rsidR="005D7E65" w:rsidRPr="0031638B">
        <w:rPr>
          <w:bCs w:val="0"/>
        </w:rPr>
        <w:t xml:space="preserve">ramach wymiany międzynarodowej, w pracach komisji rekrutacyjnych, </w:t>
      </w:r>
      <w:r w:rsidR="00BC4465" w:rsidRPr="0031638B">
        <w:rPr>
          <w:bCs w:val="0"/>
        </w:rPr>
        <w:t xml:space="preserve">komisji </w:t>
      </w:r>
      <w:r w:rsidR="005D7E65" w:rsidRPr="0031638B">
        <w:rPr>
          <w:bCs w:val="0"/>
        </w:rPr>
        <w:t>dyplomowych, w radach programowych</w:t>
      </w:r>
      <w:r w:rsidR="002309CF">
        <w:rPr>
          <w:bCs w:val="0"/>
        </w:rPr>
        <w:t>,</w:t>
      </w:r>
    </w:p>
    <w:p w14:paraId="78B9B387" w14:textId="669958B9" w:rsidR="008853BF" w:rsidRPr="00641D0C" w:rsidRDefault="00B06E3A" w:rsidP="005363CA">
      <w:pPr>
        <w:pStyle w:val="Akapitzlist"/>
        <w:numPr>
          <w:ilvl w:val="0"/>
          <w:numId w:val="8"/>
        </w:numPr>
        <w:ind w:left="1020" w:hanging="340"/>
        <w:contextualSpacing/>
      </w:pPr>
      <w:r w:rsidRPr="00641D0C">
        <w:t>p</w:t>
      </w:r>
      <w:r w:rsidR="00030F2C" w:rsidRPr="00641D0C">
        <w:t>osiada</w:t>
      </w:r>
      <w:r w:rsidR="005D7E65" w:rsidRPr="00641D0C">
        <w:t xml:space="preserve"> </w:t>
      </w:r>
      <w:r w:rsidR="00750EC7" w:rsidRPr="00641D0C">
        <w:t xml:space="preserve">co najmniej </w:t>
      </w:r>
      <w:r w:rsidR="000E23AC" w:rsidRPr="00641D0C">
        <w:t>ośmioletni</w:t>
      </w:r>
      <w:r w:rsidR="00750EC7" w:rsidRPr="00641D0C">
        <w:t xml:space="preserve"> </w:t>
      </w:r>
      <w:r w:rsidR="005D7E65" w:rsidRPr="00641D0C">
        <w:t xml:space="preserve">staż pracy </w:t>
      </w:r>
      <w:r w:rsidR="001F652E" w:rsidRPr="00641D0C">
        <w:t xml:space="preserve">po uzyskaniu stopnia doktora </w:t>
      </w:r>
      <w:r w:rsidR="34BF0C11" w:rsidRPr="00641D0C">
        <w:t>jako pracownik</w:t>
      </w:r>
      <w:r w:rsidR="004B573B" w:rsidRPr="00641D0C">
        <w:t xml:space="preserve"> dydaktyczn</w:t>
      </w:r>
      <w:r w:rsidR="63095444" w:rsidRPr="00641D0C">
        <w:t>y</w:t>
      </w:r>
      <w:r w:rsidR="004B573B" w:rsidRPr="00641D0C">
        <w:t xml:space="preserve"> lub badawczo-dydaktyczn</w:t>
      </w:r>
      <w:r w:rsidR="3A721F47" w:rsidRPr="00641D0C">
        <w:t>y</w:t>
      </w:r>
      <w:r w:rsidR="002309CF" w:rsidRPr="00641D0C">
        <w:t>,</w:t>
      </w:r>
    </w:p>
    <w:p w14:paraId="72F7DCF8" w14:textId="78360705" w:rsidR="00D44819" w:rsidRPr="00641D0C" w:rsidRDefault="00970C55" w:rsidP="005363CA">
      <w:pPr>
        <w:pStyle w:val="Akapitzlist"/>
        <w:numPr>
          <w:ilvl w:val="0"/>
          <w:numId w:val="8"/>
        </w:numPr>
        <w:ind w:left="1020" w:hanging="340"/>
        <w:contextualSpacing/>
      </w:pPr>
      <w:r w:rsidRPr="00641D0C">
        <w:t xml:space="preserve">z okresu czterech lat </w:t>
      </w:r>
      <w:r w:rsidR="00124084" w:rsidRPr="00641D0C">
        <w:t xml:space="preserve">poprzedzających </w:t>
      </w:r>
      <w:r w:rsidRPr="00641D0C">
        <w:t xml:space="preserve">złożenie wniosku </w:t>
      </w:r>
      <w:r w:rsidR="004773B9" w:rsidRPr="00641D0C">
        <w:t>uzyskała średnią</w:t>
      </w:r>
      <w:r w:rsidR="00D50BEA" w:rsidRPr="00641D0C">
        <w:t xml:space="preserve"> </w:t>
      </w:r>
      <w:r w:rsidRPr="00641D0C">
        <w:t xml:space="preserve">ocenę studentów </w:t>
      </w:r>
      <w:r w:rsidR="00CB46D8" w:rsidRPr="00641D0C">
        <w:t xml:space="preserve">wynoszącą </w:t>
      </w:r>
      <w:r w:rsidR="00D50BEA" w:rsidRPr="00641D0C">
        <w:t>co najmniej 4</w:t>
      </w:r>
      <w:r w:rsidR="00445746" w:rsidRPr="00641D0C">
        <w:t>.</w:t>
      </w:r>
      <w:r w:rsidR="00D50BEA" w:rsidRPr="00641D0C">
        <w:t>0</w:t>
      </w:r>
      <w:r w:rsidR="00CB46D8" w:rsidRPr="00641D0C">
        <w:t>,</w:t>
      </w:r>
    </w:p>
    <w:p w14:paraId="07293D87" w14:textId="72A3A08C" w:rsidR="005D7E65" w:rsidRPr="00CC157D" w:rsidRDefault="00B06E3A" w:rsidP="005363CA">
      <w:pPr>
        <w:pStyle w:val="Akapitzlist"/>
        <w:numPr>
          <w:ilvl w:val="0"/>
          <w:numId w:val="8"/>
        </w:numPr>
        <w:ind w:left="1020" w:hanging="340"/>
        <w:contextualSpacing/>
        <w:rPr>
          <w:bCs w:val="0"/>
          <w:sz w:val="22"/>
          <w:szCs w:val="22"/>
        </w:rPr>
      </w:pPr>
      <w:r w:rsidRPr="00641D0C">
        <w:lastRenderedPageBreak/>
        <w:t>o</w:t>
      </w:r>
      <w:r w:rsidR="005D7E65" w:rsidRPr="00641D0C">
        <w:t xml:space="preserve">siągnięcia, </w:t>
      </w:r>
      <w:r w:rsidR="00782135" w:rsidRPr="00641D0C">
        <w:t>o których mowa w pkt</w:t>
      </w:r>
      <w:r w:rsidR="00BD2A78">
        <w:t> </w:t>
      </w:r>
      <w:r w:rsidR="00782135" w:rsidRPr="00641D0C">
        <w:t>a, będące podstawą ubiegania się o stanowisko</w:t>
      </w:r>
      <w:r w:rsidR="00782135">
        <w:t xml:space="preserve"> profesora </w:t>
      </w:r>
      <w:r w:rsidR="003D06F5">
        <w:t>u</w:t>
      </w:r>
      <w:r w:rsidR="00782135">
        <w:t>czelni</w:t>
      </w:r>
      <w:r w:rsidR="003D06F5">
        <w:t>,</w:t>
      </w:r>
      <w:r w:rsidR="005D7E65">
        <w:t xml:space="preserve"> uzyska</w:t>
      </w:r>
      <w:r w:rsidR="00B01E4D">
        <w:t>ła</w:t>
      </w:r>
      <w:r w:rsidR="005D7E65">
        <w:t xml:space="preserve"> po nadaniu stopnia naukowego doktora</w:t>
      </w:r>
      <w:r w:rsidR="00996348">
        <w:t>;</w:t>
      </w:r>
    </w:p>
    <w:p w14:paraId="542A24B5" w14:textId="3406803F" w:rsidR="008853BF" w:rsidRPr="007457D9" w:rsidRDefault="00B01E4D" w:rsidP="005363CA">
      <w:pPr>
        <w:pStyle w:val="Akapitzlist"/>
        <w:numPr>
          <w:ilvl w:val="0"/>
          <w:numId w:val="10"/>
        </w:numPr>
        <w:ind w:left="680" w:hanging="340"/>
        <w:rPr>
          <w:bCs w:val="0"/>
        </w:rPr>
      </w:pPr>
      <w:r>
        <w:rPr>
          <w:bCs w:val="0"/>
        </w:rPr>
        <w:t>w</w:t>
      </w:r>
      <w:r w:rsidR="005D7E65" w:rsidRPr="007457D9">
        <w:rPr>
          <w:bCs w:val="0"/>
        </w:rPr>
        <w:t xml:space="preserve"> </w:t>
      </w:r>
      <w:r w:rsidR="004E4AAE">
        <w:rPr>
          <w:bCs w:val="0"/>
        </w:rPr>
        <w:t>grupie</w:t>
      </w:r>
      <w:r w:rsidR="00782135">
        <w:rPr>
          <w:bCs w:val="0"/>
        </w:rPr>
        <w:t xml:space="preserve"> </w:t>
      </w:r>
      <w:r w:rsidR="005D7E65" w:rsidRPr="007457D9">
        <w:rPr>
          <w:bCs w:val="0"/>
        </w:rPr>
        <w:t>pracowników badawczo-dydaktycznych</w:t>
      </w:r>
      <w:r>
        <w:rPr>
          <w:bCs w:val="0"/>
        </w:rPr>
        <w:t>, jeżeli</w:t>
      </w:r>
      <w:r w:rsidR="005D7E65" w:rsidRPr="007457D9">
        <w:rPr>
          <w:bCs w:val="0"/>
        </w:rPr>
        <w:t>:</w:t>
      </w:r>
    </w:p>
    <w:p w14:paraId="6FCF0439" w14:textId="316CB079" w:rsidR="008853BF" w:rsidRPr="007457D9" w:rsidRDefault="00B06E3A" w:rsidP="005363CA">
      <w:pPr>
        <w:pStyle w:val="Akapitzlist"/>
        <w:numPr>
          <w:ilvl w:val="0"/>
          <w:numId w:val="6"/>
        </w:numPr>
        <w:ind w:left="1020" w:hanging="340"/>
        <w:contextualSpacing/>
      </w:pPr>
      <w:r>
        <w:t>posiada</w:t>
      </w:r>
      <w:r w:rsidR="005D7E65">
        <w:t xml:space="preserve"> znaczące </w:t>
      </w:r>
      <w:r w:rsidR="00782135">
        <w:t xml:space="preserve">osiągnięcia </w:t>
      </w:r>
      <w:r w:rsidR="005D7E65">
        <w:t>naukowe, artystyczne</w:t>
      </w:r>
      <w:r w:rsidR="4E18AA01">
        <w:t xml:space="preserve"> </w:t>
      </w:r>
      <w:r w:rsidR="005D7E65">
        <w:t xml:space="preserve">lub dydaktyczne, </w:t>
      </w:r>
      <w:r w:rsidR="00B01E4D">
        <w:t>a</w:t>
      </w:r>
      <w:r w:rsidR="009F77C1">
        <w:t> </w:t>
      </w:r>
      <w:r w:rsidR="005D7E65">
        <w:t>w</w:t>
      </w:r>
      <w:r w:rsidR="009F77C1">
        <w:t> </w:t>
      </w:r>
      <w:r w:rsidR="005D7E65">
        <w:t>szczególności:</w:t>
      </w:r>
      <w:bookmarkStart w:id="0" w:name="_Hlk24007581"/>
      <w:bookmarkStart w:id="1" w:name="_Hlk23926525"/>
    </w:p>
    <w:p w14:paraId="5FC74AAD" w14:textId="75B6867A" w:rsidR="008B1770" w:rsidRPr="003D06F5" w:rsidRDefault="00B01E4D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autorstwo</w:t>
      </w:r>
      <w:r w:rsidR="005D7E65" w:rsidRPr="003D06F5">
        <w:rPr>
          <w:bCs w:val="0"/>
        </w:rPr>
        <w:t xml:space="preserve"> lub współautor</w:t>
      </w:r>
      <w:r w:rsidRPr="003D06F5">
        <w:rPr>
          <w:bCs w:val="0"/>
        </w:rPr>
        <w:t>stwo</w:t>
      </w:r>
      <w:r w:rsidR="005D7E65" w:rsidRPr="003D06F5">
        <w:rPr>
          <w:bCs w:val="0"/>
        </w:rPr>
        <w:t xml:space="preserve"> publikacji naukowych w czasopismach </w:t>
      </w:r>
      <w:r w:rsidR="00962DF6" w:rsidRPr="003D06F5">
        <w:rPr>
          <w:bCs w:val="0"/>
        </w:rPr>
        <w:t>wskazanych</w:t>
      </w:r>
      <w:r w:rsidR="009F77C1" w:rsidRPr="003D06F5">
        <w:rPr>
          <w:bCs w:val="0"/>
        </w:rPr>
        <w:t xml:space="preserve"> </w:t>
      </w:r>
      <w:r w:rsidR="00962DF6" w:rsidRPr="003D06F5">
        <w:rPr>
          <w:bCs w:val="0"/>
        </w:rPr>
        <w:t>w</w:t>
      </w:r>
      <w:r w:rsidR="009F77C1" w:rsidRPr="003D06F5">
        <w:rPr>
          <w:bCs w:val="0"/>
        </w:rPr>
        <w:t> </w:t>
      </w:r>
      <w:r w:rsidR="00962DF6" w:rsidRPr="003D06F5">
        <w:rPr>
          <w:bCs w:val="0"/>
        </w:rPr>
        <w:t xml:space="preserve">wykazie </w:t>
      </w:r>
      <w:r w:rsidR="005079D5" w:rsidRPr="003D06F5">
        <w:rPr>
          <w:bCs w:val="0"/>
        </w:rPr>
        <w:t>ministra właściwego ds. nauki</w:t>
      </w:r>
      <w:r w:rsidR="00B014AF" w:rsidRPr="003D06F5">
        <w:rPr>
          <w:bCs w:val="0"/>
        </w:rPr>
        <w:t xml:space="preserve">, </w:t>
      </w:r>
      <w:r w:rsidR="00F61DE2" w:rsidRPr="003D06F5">
        <w:rPr>
          <w:bCs w:val="0"/>
        </w:rPr>
        <w:t xml:space="preserve">lub autorstwo monografii wydanej przez </w:t>
      </w:r>
      <w:r w:rsidR="00F61DE2" w:rsidRPr="003D06F5">
        <w:rPr>
          <w:bCs w:val="0"/>
          <w:spacing w:val="-4"/>
        </w:rPr>
        <w:t xml:space="preserve">wydawnictwo zamieszczone </w:t>
      </w:r>
      <w:r w:rsidR="009D428F" w:rsidRPr="003D06F5">
        <w:rPr>
          <w:bCs w:val="0"/>
          <w:spacing w:val="-4"/>
        </w:rPr>
        <w:t>w wykazie ministra właściwego ds. nauki</w:t>
      </w:r>
      <w:r w:rsidR="00F61DE2" w:rsidRPr="003D06F5">
        <w:rPr>
          <w:bCs w:val="0"/>
          <w:spacing w:val="-4"/>
        </w:rPr>
        <w:t xml:space="preserve">, </w:t>
      </w:r>
      <w:r w:rsidR="005D7E65" w:rsidRPr="003D06F5">
        <w:rPr>
          <w:bCs w:val="0"/>
          <w:spacing w:val="-4"/>
        </w:rPr>
        <w:t>lub wyróżniające</w:t>
      </w:r>
      <w:r w:rsidR="005D7E65" w:rsidRPr="003D06F5">
        <w:rPr>
          <w:bCs w:val="0"/>
        </w:rPr>
        <w:t xml:space="preserve"> </w:t>
      </w:r>
      <w:r w:rsidR="005D7E65" w:rsidRPr="003D06F5">
        <w:rPr>
          <w:bCs w:val="0"/>
          <w:spacing w:val="-2"/>
        </w:rPr>
        <w:t>się osiągni</w:t>
      </w:r>
      <w:r w:rsidR="00D8242D" w:rsidRPr="003D06F5">
        <w:rPr>
          <w:bCs w:val="0"/>
          <w:spacing w:val="-2"/>
        </w:rPr>
        <w:t>ę</w:t>
      </w:r>
      <w:r w:rsidR="005D7E65" w:rsidRPr="003D06F5">
        <w:rPr>
          <w:bCs w:val="0"/>
          <w:spacing w:val="-2"/>
        </w:rPr>
        <w:t>cia artystyczne</w:t>
      </w:r>
      <w:bookmarkEnd w:id="0"/>
      <w:r w:rsidR="009F77C1" w:rsidRPr="003D06F5">
        <w:rPr>
          <w:bCs w:val="0"/>
          <w:spacing w:val="-2"/>
        </w:rPr>
        <w:t xml:space="preserve"> wykazywane na potrzeby ewaluacji dyscypliny,</w:t>
      </w:r>
      <w:r w:rsidR="004C0377" w:rsidRPr="003D06F5">
        <w:rPr>
          <w:bCs w:val="0"/>
          <w:spacing w:val="-2"/>
        </w:rPr>
        <w:t xml:space="preserve"> tj. osiągnięcia </w:t>
      </w:r>
      <w:r w:rsidR="004C0377" w:rsidRPr="003D06F5">
        <w:rPr>
          <w:bCs w:val="0"/>
        </w:rPr>
        <w:t>o</w:t>
      </w:r>
      <w:r w:rsidR="00895912" w:rsidRPr="003D06F5">
        <w:rPr>
          <w:bCs w:val="0"/>
        </w:rPr>
        <w:t> </w:t>
      </w:r>
      <w:r w:rsidR="004C0377" w:rsidRPr="003D06F5">
        <w:rPr>
          <w:bCs w:val="0"/>
        </w:rPr>
        <w:t>dużym zasięgu i oddziaływaniu, wskazujące nowe tendencje i kierunki w dziedzinie sztuki, o dużym znaczeniu dla kultury i ochrony dziedzictwa kulturowego</w:t>
      </w:r>
      <w:r w:rsidR="00B014AF" w:rsidRPr="003D06F5">
        <w:rPr>
          <w:bCs w:val="0"/>
        </w:rPr>
        <w:t>,</w:t>
      </w:r>
    </w:p>
    <w:p w14:paraId="4075BCF6" w14:textId="699650B6" w:rsidR="008853BF" w:rsidRPr="003D06F5" w:rsidRDefault="00051DA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 xml:space="preserve">udokumentowane doświadczenie w pozyskiwaniu środków finansowych ze źródeł zewnętrznych, w tym </w:t>
      </w:r>
      <w:r w:rsidR="00AE1CE0" w:rsidRPr="003D06F5">
        <w:rPr>
          <w:bCs w:val="0"/>
        </w:rPr>
        <w:t>minimum dwukrotn</w:t>
      </w:r>
      <w:r w:rsidR="00B014AF" w:rsidRPr="003D06F5">
        <w:rPr>
          <w:bCs w:val="0"/>
        </w:rPr>
        <w:t>e</w:t>
      </w:r>
      <w:r w:rsidR="00AE1CE0" w:rsidRPr="003D06F5">
        <w:rPr>
          <w:bCs w:val="0"/>
        </w:rPr>
        <w:t xml:space="preserve"> uzyska</w:t>
      </w:r>
      <w:r w:rsidR="00B014AF" w:rsidRPr="003D06F5">
        <w:rPr>
          <w:bCs w:val="0"/>
        </w:rPr>
        <w:t>nie</w:t>
      </w:r>
      <w:r w:rsidR="00AE1CE0" w:rsidRPr="003D06F5">
        <w:rPr>
          <w:bCs w:val="0"/>
        </w:rPr>
        <w:t xml:space="preserve"> formaln</w:t>
      </w:r>
      <w:r w:rsidR="00B014AF" w:rsidRPr="003D06F5">
        <w:rPr>
          <w:bCs w:val="0"/>
        </w:rPr>
        <w:t>ej</w:t>
      </w:r>
      <w:r w:rsidR="00AE1CE0" w:rsidRPr="003D06F5">
        <w:rPr>
          <w:bCs w:val="0"/>
        </w:rPr>
        <w:t xml:space="preserve"> akceptacj</w:t>
      </w:r>
      <w:r w:rsidR="00B014AF" w:rsidRPr="003D06F5">
        <w:rPr>
          <w:bCs w:val="0"/>
        </w:rPr>
        <w:t>i</w:t>
      </w:r>
      <w:r w:rsidR="00AE1CE0" w:rsidRPr="003D06F5">
        <w:rPr>
          <w:bCs w:val="0"/>
        </w:rPr>
        <w:t xml:space="preserve"> wniosku o</w:t>
      </w:r>
      <w:r w:rsidR="00895912" w:rsidRPr="003D06F5">
        <w:rPr>
          <w:bCs w:val="0"/>
        </w:rPr>
        <w:t> </w:t>
      </w:r>
      <w:r w:rsidR="00AE1CE0" w:rsidRPr="003D06F5">
        <w:rPr>
          <w:bCs w:val="0"/>
        </w:rPr>
        <w:t xml:space="preserve">przyznanie środków finansowych </w:t>
      </w:r>
      <w:r w:rsidR="00D20F5B" w:rsidRPr="003D06F5">
        <w:rPr>
          <w:bCs w:val="0"/>
        </w:rPr>
        <w:t xml:space="preserve">na cele badawcze lub dydaktyczne w ramach konkursów krajowych lub międzynarodowych albo </w:t>
      </w:r>
      <w:r w:rsidR="001705A7" w:rsidRPr="003D06F5">
        <w:rPr>
          <w:bCs w:val="0"/>
        </w:rPr>
        <w:t>minimum jed</w:t>
      </w:r>
      <w:r w:rsidR="00B014AF" w:rsidRPr="003D06F5">
        <w:rPr>
          <w:bCs w:val="0"/>
        </w:rPr>
        <w:t>nokrotne</w:t>
      </w:r>
      <w:r w:rsidR="001705A7" w:rsidRPr="003D06F5">
        <w:rPr>
          <w:bCs w:val="0"/>
        </w:rPr>
        <w:t xml:space="preserve"> </w:t>
      </w:r>
      <w:r w:rsidR="00D20F5B" w:rsidRPr="003D06F5">
        <w:rPr>
          <w:bCs w:val="0"/>
        </w:rPr>
        <w:t>pozyska</w:t>
      </w:r>
      <w:r w:rsidR="00B014AF" w:rsidRPr="003D06F5">
        <w:rPr>
          <w:bCs w:val="0"/>
        </w:rPr>
        <w:t>nie</w:t>
      </w:r>
      <w:r w:rsidR="00D20F5B" w:rsidRPr="003D06F5">
        <w:rPr>
          <w:bCs w:val="0"/>
        </w:rPr>
        <w:t xml:space="preserve"> środk</w:t>
      </w:r>
      <w:r w:rsidR="00B014AF" w:rsidRPr="003D06F5">
        <w:rPr>
          <w:bCs w:val="0"/>
        </w:rPr>
        <w:t>ów</w:t>
      </w:r>
      <w:r w:rsidR="00D20F5B" w:rsidRPr="003D06F5">
        <w:rPr>
          <w:bCs w:val="0"/>
        </w:rPr>
        <w:t xml:space="preserve"> na</w:t>
      </w:r>
      <w:r w:rsidR="00895912" w:rsidRPr="003D06F5">
        <w:rPr>
          <w:bCs w:val="0"/>
        </w:rPr>
        <w:t> </w:t>
      </w:r>
      <w:r w:rsidR="00D20F5B" w:rsidRPr="003D06F5">
        <w:rPr>
          <w:bCs w:val="0"/>
        </w:rPr>
        <w:t xml:space="preserve">rzecz </w:t>
      </w:r>
      <w:r w:rsidRPr="003D06F5">
        <w:rPr>
          <w:bCs w:val="0"/>
        </w:rPr>
        <w:t>U</w:t>
      </w:r>
      <w:r w:rsidR="00D20F5B" w:rsidRPr="003D06F5">
        <w:rPr>
          <w:bCs w:val="0"/>
        </w:rPr>
        <w:t>czelni z umów zawieranych z podmiotami nienależącymi do systemu szkolnictwa wyższego na łączną kwotę minimum 30.000 zł,</w:t>
      </w:r>
    </w:p>
    <w:p w14:paraId="7FDEF62A" w14:textId="2DA299CC" w:rsidR="008853BF" w:rsidRPr="000717FC" w:rsidRDefault="000F458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411B6E">
        <w:rPr>
          <w:bCs w:val="0"/>
          <w:spacing w:val="-4"/>
        </w:rPr>
        <w:t>prowadzeni</w:t>
      </w:r>
      <w:r w:rsidR="002A580B" w:rsidRPr="00411B6E">
        <w:rPr>
          <w:bCs w:val="0"/>
          <w:spacing w:val="-4"/>
        </w:rPr>
        <w:t>e</w:t>
      </w:r>
      <w:r w:rsidR="005D7E65" w:rsidRPr="00411B6E">
        <w:rPr>
          <w:bCs w:val="0"/>
          <w:spacing w:val="-4"/>
        </w:rPr>
        <w:t xml:space="preserve"> bada</w:t>
      </w:r>
      <w:r w:rsidRPr="00411B6E">
        <w:rPr>
          <w:bCs w:val="0"/>
          <w:spacing w:val="-4"/>
        </w:rPr>
        <w:t>ń</w:t>
      </w:r>
      <w:r w:rsidR="005D7E65" w:rsidRPr="00411B6E">
        <w:rPr>
          <w:bCs w:val="0"/>
          <w:spacing w:val="-4"/>
        </w:rPr>
        <w:t xml:space="preserve"> we współpracy z krajowymi i zagranicznymi ośrodkami naukowymi</w:t>
      </w:r>
      <w:r w:rsidR="005D7E65" w:rsidRPr="000717FC">
        <w:rPr>
          <w:bCs w:val="0"/>
        </w:rPr>
        <w:t xml:space="preserve"> lub z otoczeniem gospodarczym</w:t>
      </w:r>
      <w:r w:rsidR="00B06E3A" w:rsidRPr="000717FC">
        <w:rPr>
          <w:bCs w:val="0"/>
        </w:rPr>
        <w:t>,</w:t>
      </w:r>
    </w:p>
    <w:p w14:paraId="2796B06E" w14:textId="47BF8615" w:rsidR="008853BF" w:rsidRPr="003D06F5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staże naukowe, produkcyjne lub przemysłowe</w:t>
      </w:r>
      <w:r w:rsidR="00B06E3A" w:rsidRPr="003D06F5">
        <w:rPr>
          <w:bCs w:val="0"/>
        </w:rPr>
        <w:t>,</w:t>
      </w:r>
    </w:p>
    <w:p w14:paraId="5AFB3983" w14:textId="6FE319B1" w:rsidR="008853BF" w:rsidRPr="000717FC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0717FC">
        <w:rPr>
          <w:bCs w:val="0"/>
        </w:rPr>
        <w:t>sprawowa</w:t>
      </w:r>
      <w:r w:rsidR="000F458F" w:rsidRPr="000717FC">
        <w:rPr>
          <w:bCs w:val="0"/>
        </w:rPr>
        <w:t>ni</w:t>
      </w:r>
      <w:r w:rsidR="002A580B" w:rsidRPr="000717FC">
        <w:rPr>
          <w:bCs w:val="0"/>
        </w:rPr>
        <w:t>e</w:t>
      </w:r>
      <w:r w:rsidRPr="000717FC">
        <w:rPr>
          <w:bCs w:val="0"/>
        </w:rPr>
        <w:t xml:space="preserve"> opiek</w:t>
      </w:r>
      <w:r w:rsidR="000F458F" w:rsidRPr="000717FC">
        <w:rPr>
          <w:bCs w:val="0"/>
        </w:rPr>
        <w:t>i</w:t>
      </w:r>
      <w:r w:rsidRPr="000717FC">
        <w:rPr>
          <w:bCs w:val="0"/>
        </w:rPr>
        <w:t xml:space="preserve"> nad co najmniej jednym doktorantem w ramach promotorstwa pomocniczego</w:t>
      </w:r>
      <w:r w:rsidR="00B06E3A" w:rsidRPr="000717FC">
        <w:rPr>
          <w:bCs w:val="0"/>
        </w:rPr>
        <w:t>,</w:t>
      </w:r>
    </w:p>
    <w:p w14:paraId="72DA305A" w14:textId="445F06B3" w:rsidR="008853BF" w:rsidRPr="003D06F5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dorobek ekspercki</w:t>
      </w:r>
      <w:r w:rsidR="00962DF6" w:rsidRPr="003D06F5">
        <w:rPr>
          <w:bCs w:val="0"/>
        </w:rPr>
        <w:t xml:space="preserve">, </w:t>
      </w:r>
    </w:p>
    <w:p w14:paraId="377DDDC3" w14:textId="04A561B8" w:rsidR="008853BF" w:rsidRPr="003D06F5" w:rsidRDefault="00111269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akty</w:t>
      </w:r>
      <w:r w:rsidR="005D239F" w:rsidRPr="003D06F5">
        <w:rPr>
          <w:bCs w:val="0"/>
        </w:rPr>
        <w:t xml:space="preserve">wną działalność </w:t>
      </w:r>
      <w:r w:rsidR="761F8501" w:rsidRPr="003D06F5">
        <w:rPr>
          <w:bCs w:val="0"/>
        </w:rPr>
        <w:t>w</w:t>
      </w:r>
      <w:r w:rsidR="005D239F" w:rsidRPr="003D06F5">
        <w:rPr>
          <w:bCs w:val="0"/>
        </w:rPr>
        <w:t xml:space="preserve"> zakresie</w:t>
      </w:r>
      <w:r w:rsidR="005D7E65" w:rsidRPr="003D06F5">
        <w:rPr>
          <w:bCs w:val="0"/>
        </w:rPr>
        <w:t xml:space="preserve"> popularyzacji i upowszechniani</w:t>
      </w:r>
      <w:r w:rsidR="00896CB2" w:rsidRPr="003D06F5">
        <w:rPr>
          <w:bCs w:val="0"/>
        </w:rPr>
        <w:t>a</w:t>
      </w:r>
      <w:r w:rsidR="005D7E65" w:rsidRPr="003D06F5">
        <w:rPr>
          <w:bCs w:val="0"/>
        </w:rPr>
        <w:t xml:space="preserve"> nauki</w:t>
      </w:r>
      <w:r w:rsidR="00B06E3A" w:rsidRPr="003D06F5">
        <w:rPr>
          <w:bCs w:val="0"/>
        </w:rPr>
        <w:t>,</w:t>
      </w:r>
    </w:p>
    <w:p w14:paraId="72B15F6C" w14:textId="1A36F958" w:rsidR="008853BF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  <w:spacing w:val="-6"/>
        </w:rPr>
        <w:t>aktywn</w:t>
      </w:r>
      <w:r w:rsidR="000F458F" w:rsidRPr="003D06F5">
        <w:rPr>
          <w:bCs w:val="0"/>
          <w:spacing w:val="-6"/>
        </w:rPr>
        <w:t>e</w:t>
      </w:r>
      <w:r w:rsidRPr="003D06F5">
        <w:rPr>
          <w:bCs w:val="0"/>
          <w:spacing w:val="-6"/>
        </w:rPr>
        <w:t xml:space="preserve"> uczestnicz</w:t>
      </w:r>
      <w:r w:rsidR="00D11178" w:rsidRPr="003D06F5">
        <w:rPr>
          <w:bCs w:val="0"/>
          <w:spacing w:val="-6"/>
        </w:rPr>
        <w:t>eni</w:t>
      </w:r>
      <w:r w:rsidR="000F458F" w:rsidRPr="003D06F5">
        <w:rPr>
          <w:bCs w:val="0"/>
          <w:spacing w:val="-6"/>
        </w:rPr>
        <w:t>e</w:t>
      </w:r>
      <w:r w:rsidR="00D11178" w:rsidRPr="003D06F5">
        <w:rPr>
          <w:bCs w:val="0"/>
          <w:spacing w:val="-6"/>
        </w:rPr>
        <w:t xml:space="preserve"> </w:t>
      </w:r>
      <w:r w:rsidRPr="003D06F5">
        <w:rPr>
          <w:bCs w:val="0"/>
          <w:spacing w:val="-6"/>
        </w:rPr>
        <w:t>w działalności organizacyjnej</w:t>
      </w:r>
      <w:r w:rsidR="005258A4" w:rsidRPr="003D06F5">
        <w:rPr>
          <w:bCs w:val="0"/>
          <w:spacing w:val="-6"/>
        </w:rPr>
        <w:t xml:space="preserve">, </w:t>
      </w:r>
      <w:r w:rsidRPr="003D06F5">
        <w:rPr>
          <w:bCs w:val="0"/>
          <w:spacing w:val="-6"/>
        </w:rPr>
        <w:t>w</w:t>
      </w:r>
      <w:r w:rsidR="005258A4" w:rsidRPr="003D06F5">
        <w:rPr>
          <w:bCs w:val="0"/>
          <w:spacing w:val="-6"/>
        </w:rPr>
        <w:t xml:space="preserve"> szczególności w</w:t>
      </w:r>
      <w:r w:rsidRPr="003D06F5">
        <w:rPr>
          <w:bCs w:val="0"/>
          <w:spacing w:val="-6"/>
        </w:rPr>
        <w:t xml:space="preserve"> stowarzyszeniach</w:t>
      </w:r>
      <w:r w:rsidRPr="003D06F5">
        <w:rPr>
          <w:bCs w:val="0"/>
        </w:rPr>
        <w:t xml:space="preserve"> naukowych</w:t>
      </w:r>
      <w:r w:rsidRPr="008853BF">
        <w:rPr>
          <w:bCs w:val="0"/>
        </w:rPr>
        <w:t xml:space="preserve">, </w:t>
      </w:r>
      <w:r w:rsidR="005258A4">
        <w:rPr>
          <w:bCs w:val="0"/>
        </w:rPr>
        <w:t xml:space="preserve">przy </w:t>
      </w:r>
      <w:r w:rsidRPr="008853BF">
        <w:rPr>
          <w:bCs w:val="0"/>
        </w:rPr>
        <w:t>organizacj</w:t>
      </w:r>
      <w:r w:rsidR="005258A4">
        <w:rPr>
          <w:bCs w:val="0"/>
        </w:rPr>
        <w:t>i</w:t>
      </w:r>
      <w:r w:rsidRPr="008853BF">
        <w:rPr>
          <w:bCs w:val="0"/>
        </w:rPr>
        <w:t xml:space="preserve"> konferencji naukowych, w komisjach wydziałowych, </w:t>
      </w:r>
      <w:r w:rsidR="00DF66E2">
        <w:rPr>
          <w:bCs w:val="0"/>
        </w:rPr>
        <w:t xml:space="preserve">komisjach </w:t>
      </w:r>
      <w:r w:rsidRPr="008853BF">
        <w:rPr>
          <w:bCs w:val="0"/>
        </w:rPr>
        <w:t>uczelnianych lub gremiach krajowych</w:t>
      </w:r>
      <w:r w:rsidR="002309CF">
        <w:rPr>
          <w:bCs w:val="0"/>
        </w:rPr>
        <w:t>,</w:t>
      </w:r>
    </w:p>
    <w:p w14:paraId="19A6AD6B" w14:textId="3F2FC853" w:rsidR="008853BF" w:rsidRPr="00E46091" w:rsidRDefault="00B06E3A" w:rsidP="005363CA">
      <w:pPr>
        <w:pStyle w:val="Akapitzlist"/>
        <w:numPr>
          <w:ilvl w:val="0"/>
          <w:numId w:val="6"/>
        </w:numPr>
        <w:ind w:left="1020" w:hanging="340"/>
        <w:contextualSpacing/>
      </w:pPr>
      <w:r>
        <w:t>p</w:t>
      </w:r>
      <w:r w:rsidR="00030F2C">
        <w:t>osiada</w:t>
      </w:r>
      <w:r w:rsidR="005D7E65">
        <w:t xml:space="preserve"> </w:t>
      </w:r>
      <w:r w:rsidR="00D11178">
        <w:t>co</w:t>
      </w:r>
      <w:r w:rsidR="00FD24A2">
        <w:t xml:space="preserve"> najmniej </w:t>
      </w:r>
      <w:r w:rsidR="001F652E" w:rsidRPr="7E742A2A">
        <w:t xml:space="preserve">ośmioletni </w:t>
      </w:r>
      <w:r w:rsidR="00FD24A2" w:rsidRPr="7E742A2A">
        <w:t xml:space="preserve">staż pracy </w:t>
      </w:r>
      <w:r w:rsidR="001F652E" w:rsidRPr="7E742A2A">
        <w:t>po uzyskaniu stopnia doktora</w:t>
      </w:r>
      <w:r w:rsidR="005D7E65" w:rsidRPr="7E742A2A">
        <w:t xml:space="preserve"> </w:t>
      </w:r>
      <w:r w:rsidR="250FA35C" w:rsidRPr="7E742A2A">
        <w:t>jako p</w:t>
      </w:r>
      <w:r w:rsidR="250FA35C">
        <w:t>racownik</w:t>
      </w:r>
      <w:r w:rsidR="005D7E65">
        <w:t xml:space="preserve"> badawczo</w:t>
      </w:r>
      <w:r w:rsidR="00534C07">
        <w:t>-</w:t>
      </w:r>
      <w:r w:rsidR="005D7E65">
        <w:t>dydaktyczn</w:t>
      </w:r>
      <w:r w:rsidR="32D588A2">
        <w:t>y</w:t>
      </w:r>
      <w:bookmarkEnd w:id="1"/>
      <w:r w:rsidR="00E46091">
        <w:t xml:space="preserve"> lub badawcz</w:t>
      </w:r>
      <w:r w:rsidR="4D40F607">
        <w:t>y</w:t>
      </w:r>
      <w:r w:rsidR="002309CF">
        <w:t>,</w:t>
      </w:r>
    </w:p>
    <w:p w14:paraId="2A57AD07" w14:textId="7D14ED9B" w:rsidR="008853BF" w:rsidRPr="00EF4C57" w:rsidRDefault="00FD24A2" w:rsidP="005363CA">
      <w:pPr>
        <w:pStyle w:val="Akapitzlist"/>
        <w:numPr>
          <w:ilvl w:val="0"/>
          <w:numId w:val="6"/>
        </w:numPr>
        <w:ind w:left="1020" w:hanging="340"/>
        <w:contextualSpacing/>
        <w:rPr>
          <w:bCs w:val="0"/>
        </w:rPr>
      </w:pPr>
      <w:r>
        <w:t>osiągnięcia, o których mowa w pkt</w:t>
      </w:r>
      <w:r w:rsidR="003D06F5">
        <w:t> </w:t>
      </w:r>
      <w:r>
        <w:t xml:space="preserve">a, będące podstawą ubiegania się o stanowisko profesora </w:t>
      </w:r>
      <w:r w:rsidR="003D06F5">
        <w:t>u</w:t>
      </w:r>
      <w:r>
        <w:t>czelni</w:t>
      </w:r>
      <w:r w:rsidR="003D06F5">
        <w:t>,</w:t>
      </w:r>
      <w:r>
        <w:t xml:space="preserve"> uzyskała po nadaniu stopnia naukowego doktora</w:t>
      </w:r>
      <w:r w:rsidR="00996348">
        <w:t>;</w:t>
      </w:r>
    </w:p>
    <w:p w14:paraId="0095A024" w14:textId="430631FB" w:rsidR="008853BF" w:rsidRPr="007457D9" w:rsidRDefault="00FD24A2" w:rsidP="005363CA">
      <w:pPr>
        <w:pStyle w:val="Akapitzlist"/>
        <w:numPr>
          <w:ilvl w:val="0"/>
          <w:numId w:val="10"/>
        </w:numPr>
        <w:ind w:left="680" w:hanging="340"/>
        <w:rPr>
          <w:bCs w:val="0"/>
        </w:rPr>
      </w:pPr>
      <w:r>
        <w:rPr>
          <w:bCs w:val="0"/>
        </w:rPr>
        <w:t>w</w:t>
      </w:r>
      <w:r w:rsidR="005D7E65" w:rsidRPr="007457D9">
        <w:rPr>
          <w:bCs w:val="0"/>
        </w:rPr>
        <w:t xml:space="preserve"> grupie pracowników badawczych</w:t>
      </w:r>
      <w:r>
        <w:rPr>
          <w:bCs w:val="0"/>
        </w:rPr>
        <w:t>, jeżeli</w:t>
      </w:r>
      <w:r w:rsidR="005D7E65" w:rsidRPr="007457D9">
        <w:rPr>
          <w:bCs w:val="0"/>
        </w:rPr>
        <w:t>:</w:t>
      </w:r>
    </w:p>
    <w:p w14:paraId="072D3A35" w14:textId="78B55D0E" w:rsidR="008853BF" w:rsidRPr="00641D0C" w:rsidRDefault="00B06E3A" w:rsidP="005363CA">
      <w:pPr>
        <w:pStyle w:val="Akapitzlist"/>
        <w:numPr>
          <w:ilvl w:val="0"/>
          <w:numId w:val="11"/>
        </w:numPr>
        <w:spacing w:after="120"/>
        <w:ind w:left="1020" w:hanging="340"/>
        <w:contextualSpacing/>
        <w:rPr>
          <w:bCs w:val="0"/>
        </w:rPr>
      </w:pPr>
      <w:r w:rsidRPr="00641D0C">
        <w:rPr>
          <w:bCs w:val="0"/>
          <w:szCs w:val="24"/>
        </w:rPr>
        <w:t>posiada</w:t>
      </w:r>
      <w:r w:rsidR="005D7E65" w:rsidRPr="00641D0C">
        <w:rPr>
          <w:bCs w:val="0"/>
          <w:szCs w:val="24"/>
        </w:rPr>
        <w:t xml:space="preserve"> znaczące </w:t>
      </w:r>
      <w:r w:rsidR="00FD24A2" w:rsidRPr="00641D0C">
        <w:rPr>
          <w:bCs w:val="0"/>
          <w:szCs w:val="24"/>
        </w:rPr>
        <w:t>osiągnięcia</w:t>
      </w:r>
      <w:r w:rsidR="005D7E65" w:rsidRPr="00641D0C">
        <w:rPr>
          <w:bCs w:val="0"/>
          <w:szCs w:val="24"/>
        </w:rPr>
        <w:t xml:space="preserve"> naukowe lub artystyczne, </w:t>
      </w:r>
      <w:r w:rsidR="00FD24A2" w:rsidRPr="00641D0C">
        <w:rPr>
          <w:bCs w:val="0"/>
          <w:szCs w:val="24"/>
        </w:rPr>
        <w:t xml:space="preserve">a </w:t>
      </w:r>
      <w:r w:rsidR="005D7E65" w:rsidRPr="00641D0C">
        <w:rPr>
          <w:bCs w:val="0"/>
          <w:szCs w:val="24"/>
        </w:rPr>
        <w:t>w szczególności:</w:t>
      </w:r>
    </w:p>
    <w:p w14:paraId="5216D808" w14:textId="7F2ED80A" w:rsidR="008B1770" w:rsidRPr="003D06F5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641D0C">
        <w:rPr>
          <w:spacing w:val="-4"/>
        </w:rPr>
        <w:t>autor</w:t>
      </w:r>
      <w:r w:rsidR="00FD24A2" w:rsidRPr="00641D0C">
        <w:rPr>
          <w:spacing w:val="-4"/>
        </w:rPr>
        <w:t>stwo</w:t>
      </w:r>
      <w:r w:rsidRPr="00641D0C">
        <w:rPr>
          <w:spacing w:val="-4"/>
        </w:rPr>
        <w:t xml:space="preserve"> </w:t>
      </w:r>
      <w:r w:rsidRPr="003D06F5">
        <w:rPr>
          <w:bCs w:val="0"/>
        </w:rPr>
        <w:t>lub współautor</w:t>
      </w:r>
      <w:r w:rsidR="00FD24A2" w:rsidRPr="003D06F5">
        <w:rPr>
          <w:bCs w:val="0"/>
        </w:rPr>
        <w:t>stwo</w:t>
      </w:r>
      <w:r w:rsidRPr="003D06F5">
        <w:rPr>
          <w:bCs w:val="0"/>
        </w:rPr>
        <w:t xml:space="preserve"> publikacji naukowych w czasopismach </w:t>
      </w:r>
      <w:r w:rsidR="00962DF6" w:rsidRPr="003D06F5">
        <w:rPr>
          <w:bCs w:val="0"/>
        </w:rPr>
        <w:t>wskazanych</w:t>
      </w:r>
      <w:r w:rsidR="00EE7B52" w:rsidRPr="003D06F5">
        <w:rPr>
          <w:bCs w:val="0"/>
        </w:rPr>
        <w:t xml:space="preserve"> </w:t>
      </w:r>
      <w:r w:rsidR="00962DF6" w:rsidRPr="003D06F5">
        <w:rPr>
          <w:bCs w:val="0"/>
        </w:rPr>
        <w:t>w</w:t>
      </w:r>
      <w:r w:rsidR="00EE7B52" w:rsidRPr="003D06F5">
        <w:rPr>
          <w:bCs w:val="0"/>
        </w:rPr>
        <w:t> </w:t>
      </w:r>
      <w:r w:rsidR="00962DF6" w:rsidRPr="003D06F5">
        <w:rPr>
          <w:bCs w:val="0"/>
        </w:rPr>
        <w:t xml:space="preserve">wykazie </w:t>
      </w:r>
      <w:r w:rsidR="00B014AF" w:rsidRPr="003D06F5">
        <w:rPr>
          <w:bCs w:val="0"/>
        </w:rPr>
        <w:t>czasopism</w:t>
      </w:r>
      <w:r w:rsidR="00F13126" w:rsidRPr="003D06F5">
        <w:rPr>
          <w:bCs w:val="0"/>
        </w:rPr>
        <w:t xml:space="preserve"> </w:t>
      </w:r>
      <w:r w:rsidR="003A5D61" w:rsidRPr="003D06F5">
        <w:rPr>
          <w:bCs w:val="0"/>
        </w:rPr>
        <w:t xml:space="preserve">w wykazie ministra właściwego ds. nauki </w:t>
      </w:r>
      <w:r w:rsidR="00F61DE2" w:rsidRPr="003D06F5">
        <w:rPr>
          <w:bCs w:val="0"/>
        </w:rPr>
        <w:t>lub autorstwo monografii wydanej przez wydawnictwo zamieszczone w wykazie wydawnictw</w:t>
      </w:r>
      <w:r w:rsidR="003A5D61" w:rsidRPr="003D06F5">
        <w:rPr>
          <w:bCs w:val="0"/>
        </w:rPr>
        <w:t xml:space="preserve"> w wykazie ministra właściwego ds.</w:t>
      </w:r>
      <w:r w:rsidR="00895912" w:rsidRPr="003D06F5">
        <w:rPr>
          <w:bCs w:val="0"/>
        </w:rPr>
        <w:t> </w:t>
      </w:r>
      <w:r w:rsidR="003A5D61" w:rsidRPr="003D06F5">
        <w:rPr>
          <w:bCs w:val="0"/>
        </w:rPr>
        <w:t xml:space="preserve">nauki </w:t>
      </w:r>
      <w:r w:rsidRPr="003D06F5">
        <w:rPr>
          <w:bCs w:val="0"/>
        </w:rPr>
        <w:t>lub</w:t>
      </w:r>
      <w:r w:rsidR="00F81013" w:rsidRPr="003D06F5">
        <w:rPr>
          <w:bCs w:val="0"/>
        </w:rPr>
        <w:t xml:space="preserve"> wyróżniające się osiągnięcia artystyczne wykazywane na potrzeby ewaluacji dyscypliny</w:t>
      </w:r>
      <w:r w:rsidR="00F81013" w:rsidRPr="00641D0C">
        <w:rPr>
          <w:bCs w:val="0"/>
        </w:rPr>
        <w:t xml:space="preserve">, </w:t>
      </w:r>
      <w:r w:rsidR="00F81013" w:rsidRPr="003D06F5">
        <w:rPr>
          <w:bCs w:val="0"/>
        </w:rPr>
        <w:t>tj. osiągnięcia o dużym zasięgu i</w:t>
      </w:r>
      <w:r w:rsidR="00172BDE">
        <w:rPr>
          <w:bCs w:val="0"/>
        </w:rPr>
        <w:t> </w:t>
      </w:r>
      <w:r w:rsidR="00F81013" w:rsidRPr="003D06F5">
        <w:rPr>
          <w:bCs w:val="0"/>
        </w:rPr>
        <w:t>oddziaływaniu, wskazujące nowe tendencje i</w:t>
      </w:r>
      <w:r w:rsidR="00895912" w:rsidRPr="003D06F5">
        <w:rPr>
          <w:bCs w:val="0"/>
        </w:rPr>
        <w:t> </w:t>
      </w:r>
      <w:r w:rsidR="00F81013" w:rsidRPr="003D06F5">
        <w:rPr>
          <w:bCs w:val="0"/>
        </w:rPr>
        <w:t>kierunki w dziedzinie sztuki, o dużym znaczeniu dla kultury i ochrony dziedzictwa kulturowego</w:t>
      </w:r>
      <w:r w:rsidR="00377A21" w:rsidRPr="003D06F5">
        <w:rPr>
          <w:bCs w:val="0"/>
        </w:rPr>
        <w:t>,</w:t>
      </w:r>
    </w:p>
    <w:p w14:paraId="4D15EF76" w14:textId="565E9525" w:rsidR="008853BF" w:rsidRPr="003D06F5" w:rsidRDefault="00051DA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 xml:space="preserve">udokumentowane doświadczenie w pozyskiwaniu środków finansowych ze źródeł zewnętrznych, w tym </w:t>
      </w:r>
      <w:r w:rsidR="001705A7" w:rsidRPr="003D06F5">
        <w:rPr>
          <w:bCs w:val="0"/>
        </w:rPr>
        <w:t>minimum dwukrotn</w:t>
      </w:r>
      <w:r w:rsidR="00B014AF" w:rsidRPr="003D06F5">
        <w:rPr>
          <w:bCs w:val="0"/>
        </w:rPr>
        <w:t>e</w:t>
      </w:r>
      <w:r w:rsidR="001705A7" w:rsidRPr="003D06F5">
        <w:rPr>
          <w:bCs w:val="0"/>
        </w:rPr>
        <w:t xml:space="preserve"> uzyska</w:t>
      </w:r>
      <w:r w:rsidR="00B014AF" w:rsidRPr="003D06F5">
        <w:rPr>
          <w:bCs w:val="0"/>
        </w:rPr>
        <w:t>nie</w:t>
      </w:r>
      <w:r w:rsidR="001705A7" w:rsidRPr="003D06F5">
        <w:rPr>
          <w:bCs w:val="0"/>
        </w:rPr>
        <w:t xml:space="preserve"> formaln</w:t>
      </w:r>
      <w:r w:rsidR="00B014AF" w:rsidRPr="003D06F5">
        <w:rPr>
          <w:bCs w:val="0"/>
        </w:rPr>
        <w:t>ej</w:t>
      </w:r>
      <w:r w:rsidR="001705A7" w:rsidRPr="003D06F5">
        <w:rPr>
          <w:bCs w:val="0"/>
        </w:rPr>
        <w:t xml:space="preserve"> akceptacj</w:t>
      </w:r>
      <w:r w:rsidR="00B014AF" w:rsidRPr="003D06F5">
        <w:rPr>
          <w:bCs w:val="0"/>
        </w:rPr>
        <w:t>i</w:t>
      </w:r>
      <w:r w:rsidR="001705A7" w:rsidRPr="003D06F5">
        <w:rPr>
          <w:bCs w:val="0"/>
        </w:rPr>
        <w:t xml:space="preserve"> wniosku o</w:t>
      </w:r>
      <w:r w:rsidR="00895912" w:rsidRPr="003D06F5">
        <w:rPr>
          <w:bCs w:val="0"/>
        </w:rPr>
        <w:t> </w:t>
      </w:r>
      <w:r w:rsidR="001705A7" w:rsidRPr="003D06F5">
        <w:rPr>
          <w:bCs w:val="0"/>
        </w:rPr>
        <w:t xml:space="preserve">przyznanie środków finansowych </w:t>
      </w:r>
      <w:r w:rsidR="00B27A78" w:rsidRPr="003D06F5">
        <w:rPr>
          <w:bCs w:val="0"/>
        </w:rPr>
        <w:t xml:space="preserve">na cele badawcze w ramach konkursów krajowych lub międzynarodowych albo </w:t>
      </w:r>
      <w:r w:rsidR="009D3801" w:rsidRPr="003D06F5">
        <w:rPr>
          <w:bCs w:val="0"/>
        </w:rPr>
        <w:t>minimum jed</w:t>
      </w:r>
      <w:r w:rsidR="00B014AF" w:rsidRPr="003D06F5">
        <w:rPr>
          <w:bCs w:val="0"/>
        </w:rPr>
        <w:t>nokrotne</w:t>
      </w:r>
      <w:r w:rsidR="009D3801" w:rsidRPr="003D06F5">
        <w:rPr>
          <w:bCs w:val="0"/>
        </w:rPr>
        <w:t xml:space="preserve"> </w:t>
      </w:r>
      <w:r w:rsidR="00B27A78" w:rsidRPr="003D06F5">
        <w:rPr>
          <w:bCs w:val="0"/>
        </w:rPr>
        <w:t>pozyska</w:t>
      </w:r>
      <w:r w:rsidR="00B014AF" w:rsidRPr="003D06F5">
        <w:rPr>
          <w:bCs w:val="0"/>
        </w:rPr>
        <w:t>nie</w:t>
      </w:r>
      <w:r w:rsidR="00B27A78" w:rsidRPr="003D06F5">
        <w:rPr>
          <w:bCs w:val="0"/>
        </w:rPr>
        <w:t xml:space="preserve"> środk</w:t>
      </w:r>
      <w:r w:rsidR="00B014AF" w:rsidRPr="003D06F5">
        <w:rPr>
          <w:bCs w:val="0"/>
        </w:rPr>
        <w:t>ów</w:t>
      </w:r>
      <w:r w:rsidR="00B27A78" w:rsidRPr="003D06F5">
        <w:rPr>
          <w:bCs w:val="0"/>
        </w:rPr>
        <w:t xml:space="preserve"> na rzecz </w:t>
      </w:r>
      <w:r w:rsidRPr="003D06F5">
        <w:rPr>
          <w:bCs w:val="0"/>
        </w:rPr>
        <w:t>U</w:t>
      </w:r>
      <w:r w:rsidR="00B27A78" w:rsidRPr="003D06F5">
        <w:rPr>
          <w:bCs w:val="0"/>
        </w:rPr>
        <w:t xml:space="preserve">czelni z umów zawieranych z podmiotami nienależącymi do systemu szkolnictwa wyższego na łączną kwotę minimum </w:t>
      </w:r>
      <w:r w:rsidR="00FF6386" w:rsidRPr="003D06F5">
        <w:rPr>
          <w:bCs w:val="0"/>
        </w:rPr>
        <w:t>50</w:t>
      </w:r>
      <w:r w:rsidR="00B27A78" w:rsidRPr="003D06F5">
        <w:rPr>
          <w:bCs w:val="0"/>
        </w:rPr>
        <w:t>.000 zł,</w:t>
      </w:r>
    </w:p>
    <w:p w14:paraId="5D906718" w14:textId="3A7E414B" w:rsidR="008853BF" w:rsidRPr="000717FC" w:rsidRDefault="000F458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</w:pPr>
      <w:r w:rsidRPr="003D06F5">
        <w:rPr>
          <w:bCs w:val="0"/>
        </w:rPr>
        <w:t>prowadzeni</w:t>
      </w:r>
      <w:r w:rsidR="007A6A98" w:rsidRPr="003D06F5">
        <w:rPr>
          <w:bCs w:val="0"/>
        </w:rPr>
        <w:t>e</w:t>
      </w:r>
      <w:r w:rsidR="005D7E65" w:rsidRPr="003D06F5">
        <w:rPr>
          <w:bCs w:val="0"/>
        </w:rPr>
        <w:t xml:space="preserve"> bada</w:t>
      </w:r>
      <w:r w:rsidRPr="003D06F5">
        <w:rPr>
          <w:bCs w:val="0"/>
        </w:rPr>
        <w:t>ń</w:t>
      </w:r>
      <w:r w:rsidR="005D7E65" w:rsidRPr="003D06F5">
        <w:rPr>
          <w:bCs w:val="0"/>
        </w:rPr>
        <w:t xml:space="preserve"> we współpracy z zagranicznymi ośrodkami naukowymi lub </w:t>
      </w:r>
      <w:r w:rsidR="4BD64698" w:rsidRPr="003D06F5">
        <w:rPr>
          <w:bCs w:val="0"/>
        </w:rPr>
        <w:t xml:space="preserve">zagranicznym </w:t>
      </w:r>
      <w:r w:rsidR="005D7E65" w:rsidRPr="003D06F5">
        <w:rPr>
          <w:bCs w:val="0"/>
        </w:rPr>
        <w:t>otoczeniem</w:t>
      </w:r>
      <w:r w:rsidR="005D7E65">
        <w:t xml:space="preserve"> gospodarczym</w:t>
      </w:r>
      <w:r w:rsidR="00B06E3A">
        <w:t>,</w:t>
      </w:r>
    </w:p>
    <w:p w14:paraId="07CFECC6" w14:textId="1B039361" w:rsidR="008853BF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0717FC">
        <w:rPr>
          <w:bCs w:val="0"/>
        </w:rPr>
        <w:lastRenderedPageBreak/>
        <w:t>sprawowa</w:t>
      </w:r>
      <w:r w:rsidR="000F458F" w:rsidRPr="000717FC">
        <w:rPr>
          <w:bCs w:val="0"/>
        </w:rPr>
        <w:t>ni</w:t>
      </w:r>
      <w:r w:rsidR="007A6A98" w:rsidRPr="000717FC">
        <w:rPr>
          <w:bCs w:val="0"/>
        </w:rPr>
        <w:t>e</w:t>
      </w:r>
      <w:r w:rsidRPr="000717FC">
        <w:rPr>
          <w:bCs w:val="0"/>
        </w:rPr>
        <w:t xml:space="preserve"> opiek</w:t>
      </w:r>
      <w:r w:rsidR="000F458F" w:rsidRPr="000717FC">
        <w:rPr>
          <w:bCs w:val="0"/>
        </w:rPr>
        <w:t>i</w:t>
      </w:r>
      <w:r w:rsidRPr="000717FC">
        <w:rPr>
          <w:bCs w:val="0"/>
        </w:rPr>
        <w:t xml:space="preserve"> nad co najmniej dwoma doktorantami w ramach promotorstwa </w:t>
      </w:r>
      <w:r w:rsidRPr="008853BF">
        <w:rPr>
          <w:bCs w:val="0"/>
        </w:rPr>
        <w:t>pomocniczego</w:t>
      </w:r>
      <w:r w:rsidR="00B06E3A">
        <w:rPr>
          <w:bCs w:val="0"/>
        </w:rPr>
        <w:t>,</w:t>
      </w:r>
    </w:p>
    <w:p w14:paraId="4EBB0E5E" w14:textId="1ABD8E2E" w:rsidR="008853BF" w:rsidRPr="003D06F5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dorobek ekspercki</w:t>
      </w:r>
      <w:r w:rsidR="003D63A0" w:rsidRPr="003D06F5">
        <w:rPr>
          <w:bCs w:val="0"/>
        </w:rPr>
        <w:t xml:space="preserve">, </w:t>
      </w:r>
    </w:p>
    <w:p w14:paraId="79230CF4" w14:textId="4DC24A76" w:rsidR="008853BF" w:rsidRPr="003D06F5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3D06F5">
        <w:rPr>
          <w:bCs w:val="0"/>
        </w:rPr>
        <w:t>staże naukowe, produkcyjne lub przemysłowe</w:t>
      </w:r>
      <w:r w:rsidR="00B06E3A" w:rsidRPr="003D06F5">
        <w:rPr>
          <w:bCs w:val="0"/>
        </w:rPr>
        <w:t>,</w:t>
      </w:r>
    </w:p>
    <w:p w14:paraId="50B4E08E" w14:textId="61CC6655" w:rsidR="008853BF" w:rsidRDefault="000F458F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8853BF">
        <w:rPr>
          <w:bCs w:val="0"/>
        </w:rPr>
        <w:t>osiągnięcia</w:t>
      </w:r>
      <w:r w:rsidR="005D7E65" w:rsidRPr="008853BF">
        <w:rPr>
          <w:bCs w:val="0"/>
        </w:rPr>
        <w:t xml:space="preserve"> w popularyzacji i upowszechnianiu nauki</w:t>
      </w:r>
      <w:r w:rsidR="0098213C">
        <w:rPr>
          <w:bCs w:val="0"/>
        </w:rPr>
        <w:t>,</w:t>
      </w:r>
    </w:p>
    <w:p w14:paraId="4617816D" w14:textId="3D57C713" w:rsidR="00EB0A11" w:rsidRDefault="005D7E65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8853BF">
        <w:rPr>
          <w:bCs w:val="0"/>
        </w:rPr>
        <w:t>aktywne uczestnicz</w:t>
      </w:r>
      <w:r w:rsidR="000F458F">
        <w:rPr>
          <w:bCs w:val="0"/>
        </w:rPr>
        <w:t>enie</w:t>
      </w:r>
      <w:r w:rsidRPr="008853BF">
        <w:rPr>
          <w:bCs w:val="0"/>
        </w:rPr>
        <w:t xml:space="preserve"> w działalności organizacyjnej</w:t>
      </w:r>
      <w:r w:rsidR="005258A4">
        <w:rPr>
          <w:bCs w:val="0"/>
        </w:rPr>
        <w:t>, w szczególności w</w:t>
      </w:r>
      <w:r w:rsidRPr="008853BF">
        <w:rPr>
          <w:bCs w:val="0"/>
        </w:rPr>
        <w:t xml:space="preserve"> prac</w:t>
      </w:r>
      <w:r w:rsidR="005258A4">
        <w:rPr>
          <w:bCs w:val="0"/>
        </w:rPr>
        <w:t>y</w:t>
      </w:r>
      <w:r w:rsidRPr="008853BF">
        <w:rPr>
          <w:bCs w:val="0"/>
        </w:rPr>
        <w:t xml:space="preserve"> </w:t>
      </w:r>
      <w:r w:rsidRPr="00172BDE">
        <w:rPr>
          <w:bCs w:val="0"/>
          <w:spacing w:val="-4"/>
        </w:rPr>
        <w:t>w</w:t>
      </w:r>
      <w:r w:rsidR="0098213C" w:rsidRPr="00172BDE">
        <w:rPr>
          <w:bCs w:val="0"/>
          <w:spacing w:val="-4"/>
        </w:rPr>
        <w:t> </w:t>
      </w:r>
      <w:r w:rsidRPr="00172BDE">
        <w:rPr>
          <w:bCs w:val="0"/>
          <w:spacing w:val="-4"/>
        </w:rPr>
        <w:t xml:space="preserve">stowarzyszeniach naukowych, </w:t>
      </w:r>
      <w:r w:rsidR="005258A4" w:rsidRPr="00172BDE">
        <w:rPr>
          <w:bCs w:val="0"/>
          <w:spacing w:val="-4"/>
        </w:rPr>
        <w:t xml:space="preserve">przy </w:t>
      </w:r>
      <w:r w:rsidRPr="00172BDE">
        <w:rPr>
          <w:bCs w:val="0"/>
          <w:spacing w:val="-4"/>
        </w:rPr>
        <w:t>organizacj</w:t>
      </w:r>
      <w:r w:rsidR="006F2504" w:rsidRPr="00172BDE">
        <w:rPr>
          <w:bCs w:val="0"/>
          <w:spacing w:val="-4"/>
        </w:rPr>
        <w:t>i</w:t>
      </w:r>
      <w:r w:rsidRPr="00172BDE">
        <w:rPr>
          <w:bCs w:val="0"/>
          <w:spacing w:val="-4"/>
        </w:rPr>
        <w:t xml:space="preserve"> konferencji naukowych, w</w:t>
      </w:r>
      <w:r w:rsidR="0098213C" w:rsidRPr="00172BDE">
        <w:rPr>
          <w:bCs w:val="0"/>
          <w:spacing w:val="-4"/>
        </w:rPr>
        <w:t> </w:t>
      </w:r>
      <w:r w:rsidRPr="00172BDE">
        <w:rPr>
          <w:bCs w:val="0"/>
          <w:spacing w:val="-4"/>
        </w:rPr>
        <w:t>komisjach</w:t>
      </w:r>
      <w:r w:rsidRPr="008853BF">
        <w:rPr>
          <w:bCs w:val="0"/>
        </w:rPr>
        <w:t xml:space="preserve"> wydziałowych,</w:t>
      </w:r>
      <w:r w:rsidR="005A46E8">
        <w:rPr>
          <w:bCs w:val="0"/>
        </w:rPr>
        <w:t xml:space="preserve"> komisjach</w:t>
      </w:r>
      <w:r w:rsidRPr="008853BF">
        <w:rPr>
          <w:bCs w:val="0"/>
        </w:rPr>
        <w:t xml:space="preserve"> uczelnianych lub gremiach krajowych</w:t>
      </w:r>
      <w:r w:rsidR="003D3DCB">
        <w:rPr>
          <w:bCs w:val="0"/>
        </w:rPr>
        <w:t>,</w:t>
      </w:r>
    </w:p>
    <w:p w14:paraId="0ECD0446" w14:textId="4983996D" w:rsidR="00EB0A11" w:rsidRPr="003D06F5" w:rsidRDefault="0098213C" w:rsidP="005363CA">
      <w:pPr>
        <w:pStyle w:val="Akapitzlist"/>
        <w:numPr>
          <w:ilvl w:val="0"/>
          <w:numId w:val="11"/>
        </w:numPr>
        <w:spacing w:after="120"/>
        <w:ind w:left="1020" w:hanging="340"/>
        <w:contextualSpacing/>
        <w:rPr>
          <w:bCs w:val="0"/>
          <w:szCs w:val="24"/>
        </w:rPr>
      </w:pPr>
      <w:r w:rsidRPr="003D06F5">
        <w:rPr>
          <w:bCs w:val="0"/>
          <w:szCs w:val="24"/>
        </w:rPr>
        <w:t>p</w:t>
      </w:r>
      <w:r w:rsidR="005D5814" w:rsidRPr="003D06F5">
        <w:rPr>
          <w:bCs w:val="0"/>
          <w:szCs w:val="24"/>
        </w:rPr>
        <w:t>osiada</w:t>
      </w:r>
      <w:r w:rsidR="005D7E65" w:rsidRPr="003D06F5">
        <w:rPr>
          <w:bCs w:val="0"/>
          <w:szCs w:val="24"/>
        </w:rPr>
        <w:t xml:space="preserve"> </w:t>
      </w:r>
      <w:r w:rsidR="000F458F" w:rsidRPr="003D06F5">
        <w:rPr>
          <w:bCs w:val="0"/>
          <w:szCs w:val="24"/>
        </w:rPr>
        <w:t xml:space="preserve">co najmniej </w:t>
      </w:r>
      <w:r w:rsidR="001F652E" w:rsidRPr="003D06F5">
        <w:rPr>
          <w:bCs w:val="0"/>
          <w:szCs w:val="24"/>
        </w:rPr>
        <w:t xml:space="preserve">ośmioletni </w:t>
      </w:r>
      <w:r w:rsidR="000F458F" w:rsidRPr="003D06F5">
        <w:rPr>
          <w:bCs w:val="0"/>
          <w:szCs w:val="24"/>
        </w:rPr>
        <w:t xml:space="preserve">staż pracy </w:t>
      </w:r>
      <w:r w:rsidR="001F652E" w:rsidRPr="003D06F5">
        <w:rPr>
          <w:bCs w:val="0"/>
          <w:szCs w:val="24"/>
        </w:rPr>
        <w:t>po uzyskaniu stopnia doktora</w:t>
      </w:r>
      <w:r w:rsidR="000F458F" w:rsidRPr="003D06F5">
        <w:rPr>
          <w:bCs w:val="0"/>
          <w:szCs w:val="24"/>
        </w:rPr>
        <w:t xml:space="preserve"> </w:t>
      </w:r>
      <w:r w:rsidR="00FE4C59" w:rsidRPr="003D06F5">
        <w:rPr>
          <w:bCs w:val="0"/>
          <w:szCs w:val="24"/>
        </w:rPr>
        <w:t xml:space="preserve">jako pracownik badawczy lub </w:t>
      </w:r>
      <w:r w:rsidR="000F458F" w:rsidRPr="003D06F5">
        <w:rPr>
          <w:bCs w:val="0"/>
          <w:szCs w:val="24"/>
        </w:rPr>
        <w:t>badawczo</w:t>
      </w:r>
      <w:r w:rsidR="00534C07" w:rsidRPr="003D06F5">
        <w:rPr>
          <w:bCs w:val="0"/>
          <w:szCs w:val="24"/>
        </w:rPr>
        <w:t>-</w:t>
      </w:r>
      <w:r w:rsidR="000F458F" w:rsidRPr="003D06F5">
        <w:rPr>
          <w:bCs w:val="0"/>
          <w:szCs w:val="24"/>
        </w:rPr>
        <w:t>dydaktyczn</w:t>
      </w:r>
      <w:r w:rsidR="00FE4C59" w:rsidRPr="003D06F5">
        <w:rPr>
          <w:bCs w:val="0"/>
          <w:szCs w:val="24"/>
        </w:rPr>
        <w:t>y</w:t>
      </w:r>
      <w:r w:rsidR="003D3DCB" w:rsidRPr="003D06F5">
        <w:rPr>
          <w:bCs w:val="0"/>
          <w:szCs w:val="24"/>
        </w:rPr>
        <w:t>,</w:t>
      </w:r>
    </w:p>
    <w:p w14:paraId="6A29A474" w14:textId="6794C0C8" w:rsidR="005D7E65" w:rsidRPr="003D06F5" w:rsidRDefault="0098213C" w:rsidP="005363CA">
      <w:pPr>
        <w:pStyle w:val="Akapitzlist"/>
        <w:numPr>
          <w:ilvl w:val="0"/>
          <w:numId w:val="11"/>
        </w:numPr>
        <w:ind w:left="1020" w:hanging="340"/>
        <w:rPr>
          <w:bCs w:val="0"/>
          <w:szCs w:val="24"/>
        </w:rPr>
      </w:pPr>
      <w:r w:rsidRPr="003D06F5">
        <w:rPr>
          <w:bCs w:val="0"/>
          <w:szCs w:val="24"/>
        </w:rPr>
        <w:t>o</w:t>
      </w:r>
      <w:r w:rsidR="005D7E65" w:rsidRPr="003D06F5">
        <w:rPr>
          <w:bCs w:val="0"/>
          <w:szCs w:val="24"/>
        </w:rPr>
        <w:t>siągnięcia</w:t>
      </w:r>
      <w:r w:rsidR="000F458F" w:rsidRPr="003D06F5">
        <w:rPr>
          <w:bCs w:val="0"/>
          <w:szCs w:val="24"/>
        </w:rPr>
        <w:t>, o których mowa w pkt</w:t>
      </w:r>
      <w:r w:rsidR="00963D58">
        <w:rPr>
          <w:bCs w:val="0"/>
          <w:szCs w:val="24"/>
        </w:rPr>
        <w:t> </w:t>
      </w:r>
      <w:r w:rsidR="000F458F" w:rsidRPr="003D06F5">
        <w:rPr>
          <w:bCs w:val="0"/>
          <w:szCs w:val="24"/>
        </w:rPr>
        <w:t>a,</w:t>
      </w:r>
      <w:r w:rsidR="005D7E65" w:rsidRPr="003D06F5">
        <w:rPr>
          <w:bCs w:val="0"/>
          <w:szCs w:val="24"/>
        </w:rPr>
        <w:t xml:space="preserve"> będące podstawą ubiegania się o stanowisko profesora </w:t>
      </w:r>
      <w:r w:rsidR="00172BDE">
        <w:rPr>
          <w:bCs w:val="0"/>
          <w:szCs w:val="24"/>
        </w:rPr>
        <w:t>u</w:t>
      </w:r>
      <w:r w:rsidR="005D7E65" w:rsidRPr="003D06F5">
        <w:rPr>
          <w:bCs w:val="0"/>
          <w:szCs w:val="24"/>
        </w:rPr>
        <w:t>czelni, muszą być uzyskan</w:t>
      </w:r>
      <w:r w:rsidR="00D01BE9" w:rsidRPr="003D06F5">
        <w:rPr>
          <w:bCs w:val="0"/>
          <w:szCs w:val="24"/>
        </w:rPr>
        <w:t>e</w:t>
      </w:r>
      <w:r w:rsidR="005D7E65" w:rsidRPr="003D06F5">
        <w:rPr>
          <w:bCs w:val="0"/>
          <w:szCs w:val="24"/>
        </w:rPr>
        <w:t xml:space="preserve"> po nadaniu stopnia naukowego doktora</w:t>
      </w:r>
      <w:r w:rsidR="003D3DCB" w:rsidRPr="003D06F5">
        <w:rPr>
          <w:bCs w:val="0"/>
          <w:szCs w:val="24"/>
        </w:rPr>
        <w:t>.</w:t>
      </w:r>
    </w:p>
    <w:p w14:paraId="075EDA96" w14:textId="54E93DE8" w:rsidR="009A5B00" w:rsidRPr="00172BDE" w:rsidRDefault="009A5B00" w:rsidP="005363CA">
      <w:pPr>
        <w:pStyle w:val="Akapitzlist"/>
        <w:numPr>
          <w:ilvl w:val="0"/>
          <w:numId w:val="12"/>
        </w:numPr>
        <w:spacing w:before="60"/>
        <w:ind w:left="340" w:hanging="340"/>
      </w:pPr>
      <w:r w:rsidRPr="00172BDE">
        <w:t xml:space="preserve">Kolejne umowy z osobą, o której mowa w ust. </w:t>
      </w:r>
      <w:r w:rsidR="00F10471" w:rsidRPr="00172BDE">
        <w:t>1</w:t>
      </w:r>
      <w:r w:rsidRPr="00172BDE">
        <w:t>, są zawierane na</w:t>
      </w:r>
      <w:r w:rsidR="242CEDC5" w:rsidRPr="00172BDE">
        <w:t xml:space="preserve"> okres pięciu lat,</w:t>
      </w:r>
      <w:r w:rsidRPr="00172BDE">
        <w:t xml:space="preserve"> z tym że:</w:t>
      </w:r>
    </w:p>
    <w:p w14:paraId="6659D6A6" w14:textId="77777777" w:rsidR="009A5B00" w:rsidRPr="00641D0C" w:rsidRDefault="009A5B00" w:rsidP="005363CA">
      <w:pPr>
        <w:pStyle w:val="Akapitzlist"/>
        <w:numPr>
          <w:ilvl w:val="0"/>
          <w:numId w:val="7"/>
        </w:numPr>
        <w:ind w:left="680" w:hanging="340"/>
        <w:contextualSpacing/>
      </w:pPr>
      <w:r w:rsidRPr="00641D0C">
        <w:t>w przypadku zatrudnienia w grupie pracowników dydaktycznych, jeżeli:</w:t>
      </w:r>
    </w:p>
    <w:p w14:paraId="187C3E22" w14:textId="303EA230" w:rsidR="00DA765A" w:rsidRPr="00172BDE" w:rsidRDefault="009A5B00" w:rsidP="005363CA">
      <w:pPr>
        <w:pStyle w:val="Akapitzlist"/>
        <w:numPr>
          <w:ilvl w:val="0"/>
          <w:numId w:val="5"/>
        </w:numPr>
        <w:ind w:left="1020" w:hanging="340"/>
        <w:contextualSpacing/>
        <w:rPr>
          <w:spacing w:val="-4"/>
        </w:rPr>
      </w:pPr>
      <w:r w:rsidRPr="00641D0C">
        <w:t xml:space="preserve">jest autorem skryptu lub publikacji dydaktycznej w czasopiśmie wskazanym w wykazie </w:t>
      </w:r>
      <w:r w:rsidR="00B014AF" w:rsidRPr="00172BDE">
        <w:rPr>
          <w:spacing w:val="-6"/>
        </w:rPr>
        <w:t>czasopism</w:t>
      </w:r>
      <w:r w:rsidR="005F0D20" w:rsidRPr="00172BDE">
        <w:rPr>
          <w:spacing w:val="-6"/>
        </w:rPr>
        <w:t xml:space="preserve"> lub monografii naukowej o charakterze dydaktycznym wydanej przez wydawnictwo</w:t>
      </w:r>
      <w:r w:rsidR="005F0D20" w:rsidRPr="00641D0C">
        <w:t xml:space="preserve"> zamieszczone w wykazie wydawnictw</w:t>
      </w:r>
      <w:r w:rsidR="003A5D61" w:rsidRPr="00641D0C">
        <w:t xml:space="preserve"> </w:t>
      </w:r>
      <w:r w:rsidR="003A5D61" w:rsidRPr="00641D0C">
        <w:rPr>
          <w:spacing w:val="-4"/>
        </w:rPr>
        <w:t>w wykazie ministra właściwego ds.</w:t>
      </w:r>
      <w:r w:rsidR="00895912">
        <w:rPr>
          <w:spacing w:val="-4"/>
        </w:rPr>
        <w:t> </w:t>
      </w:r>
      <w:r w:rsidR="003A5D61" w:rsidRPr="00641D0C">
        <w:rPr>
          <w:spacing w:val="-4"/>
        </w:rPr>
        <w:t>nauki</w:t>
      </w:r>
      <w:r w:rsidRPr="00641D0C">
        <w:t>,</w:t>
      </w:r>
      <w:r w:rsidR="001110BC" w:rsidRPr="00641D0C">
        <w:t xml:space="preserve"> </w:t>
      </w:r>
      <w:r w:rsidR="00DA765A" w:rsidRPr="00641D0C">
        <w:t xml:space="preserve">przy czym </w:t>
      </w:r>
      <w:r w:rsidR="00DA765A" w:rsidRPr="00172BDE">
        <w:rPr>
          <w:spacing w:val="-4"/>
        </w:rPr>
        <w:t>całkowita liczba punktów za wykazane publikacje i monografie nie może być niższa niż 300,</w:t>
      </w:r>
    </w:p>
    <w:p w14:paraId="71684D67" w14:textId="77777777" w:rsidR="00DA765A" w:rsidRPr="00641D0C" w:rsidRDefault="00DA765A" w:rsidP="00172BDE">
      <w:pPr>
        <w:ind w:left="340" w:firstLine="709"/>
        <w:contextualSpacing/>
      </w:pPr>
      <w:r w:rsidRPr="00641D0C">
        <w:t>lub posiada udokumentowany dorobek w kształceniu studentów w zakresie:</w:t>
      </w:r>
    </w:p>
    <w:p w14:paraId="496E6B51" w14:textId="7BBBEBE6" w:rsidR="00DA765A" w:rsidRPr="00172BDE" w:rsidRDefault="00DA765A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172BDE">
        <w:rPr>
          <w:bCs w:val="0"/>
        </w:rPr>
        <w:t>opieki naukowej nad studentami,</w:t>
      </w:r>
    </w:p>
    <w:p w14:paraId="2C17E8DB" w14:textId="7E635614" w:rsidR="00DA765A" w:rsidRPr="00172BDE" w:rsidRDefault="00DA765A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172BDE">
        <w:rPr>
          <w:bCs w:val="0"/>
          <w:spacing w:val="-6"/>
        </w:rPr>
        <w:t>promotorstwa (opieki) prac dyplomowych wykonywanych przez studentów,</w:t>
      </w:r>
      <w:r w:rsidR="00172BDE" w:rsidRPr="00172BDE">
        <w:rPr>
          <w:bCs w:val="0"/>
          <w:spacing w:val="-6"/>
        </w:rPr>
        <w:t> </w:t>
      </w:r>
      <w:r w:rsidRPr="00172BDE">
        <w:rPr>
          <w:bCs w:val="0"/>
          <w:spacing w:val="-6"/>
        </w:rPr>
        <w:t>które uzyskały</w:t>
      </w:r>
      <w:r w:rsidRPr="00172BDE">
        <w:rPr>
          <w:bCs w:val="0"/>
        </w:rPr>
        <w:t xml:space="preserve"> nagrodę w konkursach regionalnych, ogólnokrajowych, ministerialnych,</w:t>
      </w:r>
    </w:p>
    <w:p w14:paraId="2C4CD8A6" w14:textId="3FEAA55A" w:rsidR="00DA765A" w:rsidRPr="00172BDE" w:rsidRDefault="00DA765A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172BDE">
        <w:rPr>
          <w:bCs w:val="0"/>
        </w:rPr>
        <w:t>prowadzenia studenckiego koła naukowego,</w:t>
      </w:r>
    </w:p>
    <w:p w14:paraId="1B202FE6" w14:textId="63241D33" w:rsidR="00DA765A" w:rsidRPr="00172BDE" w:rsidRDefault="00DA765A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</w:rPr>
      </w:pPr>
      <w:r w:rsidRPr="00172BDE">
        <w:rPr>
          <w:bCs w:val="0"/>
        </w:rPr>
        <w:t>współautorstwa ze studentami publikacji dydaktycznych,</w:t>
      </w:r>
    </w:p>
    <w:p w14:paraId="6E650D05" w14:textId="011569B2" w:rsidR="009A5B00" w:rsidRPr="00172BDE" w:rsidRDefault="00917232" w:rsidP="005363CA">
      <w:pPr>
        <w:pStyle w:val="Akapitzlist"/>
        <w:numPr>
          <w:ilvl w:val="0"/>
          <w:numId w:val="5"/>
        </w:numPr>
        <w:ind w:left="1020" w:hanging="284"/>
        <w:contextualSpacing/>
      </w:pPr>
      <w:r w:rsidRPr="00172BDE">
        <w:t xml:space="preserve">minimum dwukrotnie uzyskała formalną akceptację wniosku o przyznanie środków finansowych na cele dydaktyczne w ramach konkursów krajowych lub międzynarodowych albo minimum jeden raz pozyskała środki na rzecz </w:t>
      </w:r>
      <w:r w:rsidR="00051DAF" w:rsidRPr="00172BDE">
        <w:t>U</w:t>
      </w:r>
      <w:r w:rsidRPr="00172BDE">
        <w:t xml:space="preserve">czelni </w:t>
      </w:r>
      <w:r w:rsidR="00B14903" w:rsidRPr="00172BDE">
        <w:t xml:space="preserve">na cele dydaktyczne </w:t>
      </w:r>
      <w:r w:rsidRPr="00172BDE">
        <w:t>z umów zawieranych z podmiotami nienależącymi do systemu szkolnictwa wyższego na łączną kwotę minimum 30.000 zł</w:t>
      </w:r>
      <w:r w:rsidR="009A5B00" w:rsidRPr="00172BDE">
        <w:t>,</w:t>
      </w:r>
    </w:p>
    <w:p w14:paraId="35B16D08" w14:textId="1A867125" w:rsidR="004719C2" w:rsidRPr="00641D0C" w:rsidRDefault="00BE64FE" w:rsidP="005363CA">
      <w:pPr>
        <w:pStyle w:val="Akapitzlist"/>
        <w:numPr>
          <w:ilvl w:val="0"/>
          <w:numId w:val="5"/>
        </w:numPr>
        <w:ind w:left="1020" w:hanging="284"/>
        <w:contextualSpacing/>
      </w:pPr>
      <w:r w:rsidRPr="00641D0C">
        <w:t xml:space="preserve">z okresu </w:t>
      </w:r>
      <w:r w:rsidR="00CB255A" w:rsidRPr="00641D0C">
        <w:t>trzech</w:t>
      </w:r>
      <w:r w:rsidRPr="00641D0C">
        <w:t xml:space="preserve"> lat </w:t>
      </w:r>
      <w:r w:rsidR="00F27534" w:rsidRPr="00641D0C">
        <w:t xml:space="preserve">poprzedzających </w:t>
      </w:r>
      <w:r w:rsidRPr="00641D0C">
        <w:t>złożenie wniosku uzyskała średnią ocenę studentów wynoszącą co najmniej 4</w:t>
      </w:r>
      <w:r w:rsidR="009D3801" w:rsidRPr="00641D0C">
        <w:t>.</w:t>
      </w:r>
      <w:r w:rsidRPr="00641D0C">
        <w:t>0;</w:t>
      </w:r>
    </w:p>
    <w:p w14:paraId="72B09B41" w14:textId="77777777" w:rsidR="009A5B00" w:rsidRPr="00641D0C" w:rsidRDefault="009A5B00" w:rsidP="005363CA">
      <w:pPr>
        <w:pStyle w:val="Akapitzlist"/>
        <w:numPr>
          <w:ilvl w:val="0"/>
          <w:numId w:val="7"/>
        </w:numPr>
        <w:ind w:left="680" w:hanging="340"/>
        <w:contextualSpacing/>
      </w:pPr>
      <w:r w:rsidRPr="00641D0C">
        <w:t>w przypadku zatrudnienia w grupie pracowników badawczo-dydaktycznych, jeżeli:</w:t>
      </w:r>
    </w:p>
    <w:p w14:paraId="1C95F695" w14:textId="121448A8" w:rsidR="00895912" w:rsidRPr="00172BDE" w:rsidRDefault="00184E8A" w:rsidP="005363CA">
      <w:pPr>
        <w:pStyle w:val="Akapitzlist"/>
        <w:numPr>
          <w:ilvl w:val="0"/>
          <w:numId w:val="14"/>
        </w:numPr>
        <w:ind w:left="1020" w:hanging="340"/>
        <w:contextualSpacing/>
        <w:rPr>
          <w:spacing w:val="-6"/>
        </w:rPr>
      </w:pPr>
      <w:r w:rsidRPr="00172BDE">
        <w:rPr>
          <w:spacing w:val="-6"/>
        </w:rPr>
        <w:t xml:space="preserve">jest autorem lub współautorem publikacji naukowych w czasopismach </w:t>
      </w:r>
      <w:r w:rsidR="00B014AF" w:rsidRPr="00172BDE">
        <w:rPr>
          <w:spacing w:val="-6"/>
        </w:rPr>
        <w:t>zamieszczonych w</w:t>
      </w:r>
      <w:r w:rsidR="00895912" w:rsidRPr="00172BDE">
        <w:rPr>
          <w:spacing w:val="-6"/>
        </w:rPr>
        <w:t> </w:t>
      </w:r>
      <w:r w:rsidR="00B014AF" w:rsidRPr="00172BDE">
        <w:rPr>
          <w:spacing w:val="-6"/>
        </w:rPr>
        <w:t>wykazie czasopism</w:t>
      </w:r>
      <w:r w:rsidR="003A5D61" w:rsidRPr="00172BDE">
        <w:rPr>
          <w:spacing w:val="-6"/>
        </w:rPr>
        <w:t xml:space="preserve"> </w:t>
      </w:r>
      <w:r w:rsidR="003A5D61" w:rsidRPr="00172BDE">
        <w:rPr>
          <w:spacing w:val="-4"/>
        </w:rPr>
        <w:t>ministra właściwego ds. nauki</w:t>
      </w:r>
      <w:r w:rsidR="00B014AF" w:rsidRPr="00172BDE">
        <w:rPr>
          <w:spacing w:val="-6"/>
        </w:rPr>
        <w:t xml:space="preserve">, o minimalnej liczbie punktów 70, </w:t>
      </w:r>
      <w:r w:rsidR="00956B7D" w:rsidRPr="00172BDE">
        <w:rPr>
          <w:spacing w:val="-6"/>
        </w:rPr>
        <w:t>lub autorem monografii naukowych wydanych przez wydawnictwa zamieszczone w wykazie wydawnictw</w:t>
      </w:r>
      <w:r w:rsidR="003A5D61" w:rsidRPr="00172BDE">
        <w:rPr>
          <w:spacing w:val="-6"/>
        </w:rPr>
        <w:t xml:space="preserve"> </w:t>
      </w:r>
      <w:r w:rsidR="003A5D61" w:rsidRPr="00172BDE">
        <w:rPr>
          <w:spacing w:val="-4"/>
        </w:rPr>
        <w:t>ministra właściwego ds. nauki</w:t>
      </w:r>
      <w:r w:rsidR="00956B7D" w:rsidRPr="00172BDE">
        <w:rPr>
          <w:spacing w:val="-6"/>
        </w:rPr>
        <w:t xml:space="preserve">, o minimalnej liczbie punktów 80, </w:t>
      </w:r>
      <w:r w:rsidRPr="00172BDE">
        <w:rPr>
          <w:spacing w:val="-6"/>
        </w:rPr>
        <w:t xml:space="preserve">przy czym całkowita liczba punktów za </w:t>
      </w:r>
      <w:r w:rsidR="001B1E7D" w:rsidRPr="00172BDE">
        <w:rPr>
          <w:spacing w:val="-6"/>
        </w:rPr>
        <w:t xml:space="preserve">wykazane </w:t>
      </w:r>
      <w:r w:rsidRPr="00172BDE">
        <w:rPr>
          <w:spacing w:val="-6"/>
        </w:rPr>
        <w:t>publikacje</w:t>
      </w:r>
      <w:r w:rsidR="00956B7D" w:rsidRPr="00172BDE">
        <w:rPr>
          <w:spacing w:val="-6"/>
        </w:rPr>
        <w:t xml:space="preserve"> i monografie</w:t>
      </w:r>
      <w:r w:rsidRPr="00172BDE">
        <w:rPr>
          <w:spacing w:val="-6"/>
        </w:rPr>
        <w:t xml:space="preserve"> </w:t>
      </w:r>
      <w:r w:rsidR="005F0D20" w:rsidRPr="00172BDE">
        <w:rPr>
          <w:spacing w:val="-6"/>
        </w:rPr>
        <w:t>nie może być niższa niż</w:t>
      </w:r>
      <w:r w:rsidRPr="00172BDE">
        <w:rPr>
          <w:spacing w:val="-6"/>
        </w:rPr>
        <w:t xml:space="preserve"> </w:t>
      </w:r>
      <w:r w:rsidR="00923856" w:rsidRPr="00172BDE">
        <w:rPr>
          <w:spacing w:val="-6"/>
        </w:rPr>
        <w:t>1000</w:t>
      </w:r>
      <w:r w:rsidR="005F0D20" w:rsidRPr="00172BDE">
        <w:rPr>
          <w:spacing w:val="-6"/>
        </w:rPr>
        <w:t xml:space="preserve">, </w:t>
      </w:r>
      <w:r w:rsidR="00571475" w:rsidRPr="00172BDE">
        <w:rPr>
          <w:spacing w:val="-6"/>
        </w:rPr>
        <w:t xml:space="preserve">lub posiada </w:t>
      </w:r>
      <w:r w:rsidR="00403E2A" w:rsidRPr="00172BDE">
        <w:rPr>
          <w:spacing w:val="-6"/>
        </w:rPr>
        <w:t xml:space="preserve">udokumentowane </w:t>
      </w:r>
      <w:r w:rsidR="00B25960" w:rsidRPr="00172BDE">
        <w:rPr>
          <w:spacing w:val="-6"/>
        </w:rPr>
        <w:t xml:space="preserve">wybitne </w:t>
      </w:r>
      <w:r w:rsidR="00571475" w:rsidRPr="00172BDE">
        <w:rPr>
          <w:spacing w:val="-6"/>
        </w:rPr>
        <w:t>osiągnięcia artystyczne</w:t>
      </w:r>
      <w:r w:rsidR="00B25960" w:rsidRPr="00172BDE">
        <w:rPr>
          <w:spacing w:val="-6"/>
        </w:rPr>
        <w:t>. Podstawę do uzna</w:t>
      </w:r>
      <w:r w:rsidR="00850D93" w:rsidRPr="00172BDE">
        <w:rPr>
          <w:spacing w:val="-6"/>
        </w:rPr>
        <w:t>n</w:t>
      </w:r>
      <w:r w:rsidR="00B25960" w:rsidRPr="00172BDE">
        <w:rPr>
          <w:spacing w:val="-6"/>
        </w:rPr>
        <w:t>ia osiągnięcia artystycznego za wybitne</w:t>
      </w:r>
      <w:r w:rsidR="00850D93" w:rsidRPr="00172BDE">
        <w:rPr>
          <w:spacing w:val="-6"/>
        </w:rPr>
        <w:t xml:space="preserve"> stanowi jego prezentacja w miejscu o szczególnym znaczeniu dla kultury lub prestiżowa nagroda krajowa albo zagraniczna przyznana </w:t>
      </w:r>
      <w:r w:rsidR="009D7EEA" w:rsidRPr="00172BDE">
        <w:rPr>
          <w:spacing w:val="-6"/>
        </w:rPr>
        <w:t>po</w:t>
      </w:r>
      <w:r w:rsidR="00F5620D" w:rsidRPr="00172BDE">
        <w:rPr>
          <w:spacing w:val="-6"/>
        </w:rPr>
        <w:t xml:space="preserve"> uzyskaniu stopnia doktora w konkursie charakterystycznym dla </w:t>
      </w:r>
      <w:r w:rsidR="002D750E" w:rsidRPr="00172BDE">
        <w:rPr>
          <w:spacing w:val="-6"/>
        </w:rPr>
        <w:t xml:space="preserve">twórczości artystycznej w ramach </w:t>
      </w:r>
      <w:r w:rsidR="0039629C" w:rsidRPr="00172BDE">
        <w:rPr>
          <w:spacing w:val="-6"/>
        </w:rPr>
        <w:t xml:space="preserve">danej </w:t>
      </w:r>
      <w:r w:rsidR="002D750E" w:rsidRPr="00172BDE">
        <w:rPr>
          <w:spacing w:val="-6"/>
        </w:rPr>
        <w:t>dyscypliny naukowej</w:t>
      </w:r>
      <w:r w:rsidR="0039629C" w:rsidRPr="00172BDE">
        <w:rPr>
          <w:spacing w:val="-6"/>
        </w:rPr>
        <w:t xml:space="preserve">, a także publikacja z zakresu sztuki wydana </w:t>
      </w:r>
      <w:r w:rsidR="001E70BB" w:rsidRPr="00172BDE">
        <w:rPr>
          <w:spacing w:val="-6"/>
        </w:rPr>
        <w:t>przez wydawnictwo o</w:t>
      </w:r>
      <w:r w:rsidR="00F23F41">
        <w:rPr>
          <w:spacing w:val="-6"/>
        </w:rPr>
        <w:t> </w:t>
      </w:r>
      <w:r w:rsidR="001E70BB" w:rsidRPr="00172BDE">
        <w:rPr>
          <w:spacing w:val="-6"/>
        </w:rPr>
        <w:t>międzynarodowej renomie w środowisku artystycznym</w:t>
      </w:r>
      <w:r w:rsidR="00956B7D" w:rsidRPr="00172BDE">
        <w:rPr>
          <w:spacing w:val="-6"/>
        </w:rPr>
        <w:t>,</w:t>
      </w:r>
    </w:p>
    <w:p w14:paraId="62E3CA4B" w14:textId="09CD84B6" w:rsidR="009A5B00" w:rsidRPr="00172BDE" w:rsidRDefault="00E30E16" w:rsidP="005363CA">
      <w:pPr>
        <w:pStyle w:val="Akapitzlist"/>
        <w:numPr>
          <w:ilvl w:val="0"/>
          <w:numId w:val="14"/>
        </w:numPr>
        <w:ind w:left="1020" w:hanging="340"/>
        <w:contextualSpacing/>
        <w:rPr>
          <w:spacing w:val="-6"/>
        </w:rPr>
      </w:pPr>
      <w:r w:rsidRPr="00641D0C">
        <w:rPr>
          <w:spacing w:val="-6"/>
        </w:rPr>
        <w:t xml:space="preserve">minimum dwukrotnie uzyskała formalną akceptację wniosku o przyznanie środków finansowych </w:t>
      </w:r>
      <w:r w:rsidRPr="00172BDE">
        <w:rPr>
          <w:spacing w:val="-6"/>
        </w:rPr>
        <w:t xml:space="preserve">na cele badawcze lub dydaktyczne w ramach konkursów krajowych lub międzynarodowych albo minimum jeden raz pozyskała środki na rzecz </w:t>
      </w:r>
      <w:r w:rsidR="00051DAF" w:rsidRPr="00172BDE">
        <w:rPr>
          <w:spacing w:val="-6"/>
        </w:rPr>
        <w:t>U</w:t>
      </w:r>
      <w:r w:rsidRPr="00172BDE">
        <w:rPr>
          <w:spacing w:val="-6"/>
        </w:rPr>
        <w:t>czelni z umów zawieranych z podmiotami nienależącymi do systemu szkolnictwa wyższego na łączną kwotę minimum 30.000 zł</w:t>
      </w:r>
      <w:r w:rsidR="009A5B00" w:rsidRPr="00172BDE">
        <w:rPr>
          <w:spacing w:val="-6"/>
        </w:rPr>
        <w:t>,</w:t>
      </w:r>
    </w:p>
    <w:p w14:paraId="57D493C2" w14:textId="55A9D361" w:rsidR="009A5B00" w:rsidRPr="00641D0C" w:rsidRDefault="00CB46D8" w:rsidP="005363CA">
      <w:pPr>
        <w:pStyle w:val="Akapitzlist"/>
        <w:numPr>
          <w:ilvl w:val="0"/>
          <w:numId w:val="14"/>
        </w:numPr>
        <w:ind w:left="993" w:hanging="284"/>
        <w:contextualSpacing/>
      </w:pPr>
      <w:r w:rsidRPr="00054741">
        <w:rPr>
          <w:spacing w:val="-6"/>
        </w:rPr>
        <w:lastRenderedPageBreak/>
        <w:t xml:space="preserve">z okresu </w:t>
      </w:r>
      <w:r w:rsidR="00CB255A" w:rsidRPr="00054741">
        <w:rPr>
          <w:spacing w:val="-6"/>
        </w:rPr>
        <w:t>trzech</w:t>
      </w:r>
      <w:r w:rsidRPr="00054741">
        <w:rPr>
          <w:spacing w:val="-6"/>
        </w:rPr>
        <w:t xml:space="preserve"> lat </w:t>
      </w:r>
      <w:r w:rsidR="00F27534" w:rsidRPr="00054741">
        <w:rPr>
          <w:spacing w:val="-6"/>
        </w:rPr>
        <w:t xml:space="preserve">poprzedzających </w:t>
      </w:r>
      <w:r w:rsidRPr="00054741">
        <w:rPr>
          <w:spacing w:val="-6"/>
        </w:rPr>
        <w:t>złożenie wniosku uzyskała średnią ocenę studentów</w:t>
      </w:r>
      <w:r w:rsidRPr="00641D0C">
        <w:t xml:space="preserve"> wynoszącą co najmniej 4</w:t>
      </w:r>
      <w:r w:rsidR="009D3801" w:rsidRPr="00641D0C">
        <w:t>.</w:t>
      </w:r>
      <w:r w:rsidRPr="00641D0C">
        <w:t>0</w:t>
      </w:r>
      <w:r w:rsidR="00054741">
        <w:t>;</w:t>
      </w:r>
    </w:p>
    <w:p w14:paraId="113564A1" w14:textId="75E77B75" w:rsidR="009A5B00" w:rsidRPr="00641D0C" w:rsidRDefault="009A5B00" w:rsidP="005363CA">
      <w:pPr>
        <w:pStyle w:val="Akapitzlist"/>
        <w:numPr>
          <w:ilvl w:val="0"/>
          <w:numId w:val="7"/>
        </w:numPr>
        <w:ind w:left="680" w:hanging="340"/>
        <w:contextualSpacing/>
      </w:pPr>
      <w:r w:rsidRPr="00641D0C">
        <w:t xml:space="preserve">w przypadku zatrudnienia w grupie pracowników badawczych, jeżeli: </w:t>
      </w:r>
    </w:p>
    <w:p w14:paraId="4057B62A" w14:textId="7D1CD387" w:rsidR="0056016F" w:rsidRPr="00641D0C" w:rsidRDefault="002A513D" w:rsidP="005363CA">
      <w:pPr>
        <w:pStyle w:val="Akapitzlist"/>
        <w:numPr>
          <w:ilvl w:val="1"/>
          <w:numId w:val="7"/>
        </w:numPr>
        <w:ind w:left="1020" w:hanging="340"/>
        <w:contextualSpacing/>
        <w:rPr>
          <w:spacing w:val="-6"/>
        </w:rPr>
      </w:pPr>
      <w:r w:rsidRPr="00641D0C">
        <w:rPr>
          <w:spacing w:val="-6"/>
        </w:rPr>
        <w:t>jest autorem lub współautorem publikacji naukowych w czasopismach</w:t>
      </w:r>
      <w:r w:rsidR="00956B7D" w:rsidRPr="00641D0C">
        <w:rPr>
          <w:spacing w:val="-6"/>
        </w:rPr>
        <w:t xml:space="preserve"> zamieszczonych</w:t>
      </w:r>
      <w:r w:rsidRPr="00641D0C">
        <w:rPr>
          <w:spacing w:val="-6"/>
        </w:rPr>
        <w:t xml:space="preserve"> w</w:t>
      </w:r>
      <w:r w:rsidR="00895912">
        <w:rPr>
          <w:spacing w:val="-6"/>
        </w:rPr>
        <w:t> </w:t>
      </w:r>
      <w:r w:rsidRPr="00641D0C">
        <w:rPr>
          <w:spacing w:val="-6"/>
        </w:rPr>
        <w:t xml:space="preserve">wykazie </w:t>
      </w:r>
      <w:r w:rsidR="00956B7D" w:rsidRPr="00641D0C">
        <w:rPr>
          <w:spacing w:val="-6"/>
        </w:rPr>
        <w:t>czasopism</w:t>
      </w:r>
      <w:r w:rsidR="003A5D61" w:rsidRPr="00641D0C">
        <w:rPr>
          <w:spacing w:val="-6"/>
        </w:rPr>
        <w:t xml:space="preserve"> </w:t>
      </w:r>
      <w:r w:rsidR="003A5D61" w:rsidRPr="00641D0C">
        <w:rPr>
          <w:spacing w:val="-4"/>
        </w:rPr>
        <w:t>ministra właściwego ds. nauki</w:t>
      </w:r>
      <w:r w:rsidR="00956B7D" w:rsidRPr="00641D0C">
        <w:rPr>
          <w:spacing w:val="-6"/>
        </w:rPr>
        <w:t>, o minimalnej liczbie punktów 70, lub</w:t>
      </w:r>
      <w:r w:rsidR="00895912">
        <w:rPr>
          <w:spacing w:val="-6"/>
        </w:rPr>
        <w:t> </w:t>
      </w:r>
      <w:r w:rsidR="00956B7D" w:rsidRPr="00641D0C">
        <w:rPr>
          <w:spacing w:val="-6"/>
        </w:rPr>
        <w:t xml:space="preserve">autorem monografii naukowych wydanych przez wydawnictwa zamieszczone w wykazie </w:t>
      </w:r>
      <w:r w:rsidR="003A5D61" w:rsidRPr="00641D0C">
        <w:rPr>
          <w:spacing w:val="-4"/>
        </w:rPr>
        <w:t>ministra właściwego ds. nauki</w:t>
      </w:r>
      <w:r w:rsidR="00956B7D" w:rsidRPr="00641D0C">
        <w:rPr>
          <w:spacing w:val="-6"/>
        </w:rPr>
        <w:t>, o minimalnej liczbie punktów 80</w:t>
      </w:r>
      <w:r w:rsidRPr="00641D0C">
        <w:rPr>
          <w:spacing w:val="-6"/>
        </w:rPr>
        <w:t xml:space="preserve">, przy czym całkowita liczba punktów za </w:t>
      </w:r>
      <w:r w:rsidR="005C0EC9" w:rsidRPr="00641D0C">
        <w:rPr>
          <w:spacing w:val="-6"/>
        </w:rPr>
        <w:t xml:space="preserve">wykazane </w:t>
      </w:r>
      <w:r w:rsidRPr="00641D0C">
        <w:rPr>
          <w:spacing w:val="-6"/>
        </w:rPr>
        <w:t xml:space="preserve">publikacje </w:t>
      </w:r>
      <w:r w:rsidR="00956B7D" w:rsidRPr="00641D0C">
        <w:rPr>
          <w:spacing w:val="-6"/>
        </w:rPr>
        <w:t>i monografie nie może być niższa ni</w:t>
      </w:r>
      <w:r w:rsidR="00F61DE2" w:rsidRPr="00641D0C">
        <w:rPr>
          <w:spacing w:val="-6"/>
        </w:rPr>
        <w:t>ż</w:t>
      </w:r>
      <w:r w:rsidRPr="00641D0C">
        <w:rPr>
          <w:spacing w:val="-6"/>
        </w:rPr>
        <w:t xml:space="preserve"> </w:t>
      </w:r>
      <w:r w:rsidR="00923856" w:rsidRPr="00641D0C">
        <w:rPr>
          <w:spacing w:val="-6"/>
        </w:rPr>
        <w:t>2000</w:t>
      </w:r>
      <w:r w:rsidR="00956B7D" w:rsidRPr="00641D0C">
        <w:rPr>
          <w:spacing w:val="-6"/>
        </w:rPr>
        <w:t>,</w:t>
      </w:r>
      <w:r w:rsidR="003A5D61" w:rsidRPr="00641D0C">
        <w:rPr>
          <w:spacing w:val="-6"/>
        </w:rPr>
        <w:t xml:space="preserve"> </w:t>
      </w:r>
      <w:r w:rsidR="0056016F" w:rsidRPr="00641D0C">
        <w:rPr>
          <w:spacing w:val="-6"/>
        </w:rPr>
        <w:t xml:space="preserve">lub posiada </w:t>
      </w:r>
      <w:r w:rsidR="00403E2A" w:rsidRPr="00641D0C">
        <w:rPr>
          <w:spacing w:val="-6"/>
        </w:rPr>
        <w:t xml:space="preserve">udokumentowane </w:t>
      </w:r>
      <w:r w:rsidR="0056016F" w:rsidRPr="00641D0C">
        <w:rPr>
          <w:spacing w:val="-6"/>
        </w:rPr>
        <w:t>wybitne osiągnięcia artystyczne. Podstawę do uznania osiągnięcia artystycznego za wybitne stanowi jego prezentacja w miejscu o szczególnym znaczeniu dla</w:t>
      </w:r>
      <w:r w:rsidR="00895912">
        <w:rPr>
          <w:spacing w:val="-6"/>
        </w:rPr>
        <w:t> </w:t>
      </w:r>
      <w:r w:rsidR="0056016F" w:rsidRPr="00641D0C">
        <w:rPr>
          <w:spacing w:val="-6"/>
        </w:rPr>
        <w:t>kultury lub prestiżowa nagroda krajowa albo zagraniczna przyznana po uzyskaniu stopnia doktora w konkursie charakterystycznym dla twórczości artystycznej w ramach danej dyscypliny naukowej, a także publikacja z zakresu sztuki wydana przez wydawnictwo o</w:t>
      </w:r>
      <w:r w:rsidR="00F23F41">
        <w:rPr>
          <w:spacing w:val="-6"/>
        </w:rPr>
        <w:t> </w:t>
      </w:r>
      <w:r w:rsidR="0056016F" w:rsidRPr="00641D0C">
        <w:rPr>
          <w:spacing w:val="-6"/>
        </w:rPr>
        <w:t>międzynarodowej renomie w środowisku artystycznym</w:t>
      </w:r>
      <w:r w:rsidR="00956B7D" w:rsidRPr="00641D0C">
        <w:rPr>
          <w:spacing w:val="-6"/>
        </w:rPr>
        <w:t>,</w:t>
      </w:r>
    </w:p>
    <w:p w14:paraId="772E5136" w14:textId="777F06B8" w:rsidR="009A5B00" w:rsidRPr="00641D0C" w:rsidRDefault="00E30E16" w:rsidP="005363CA">
      <w:pPr>
        <w:pStyle w:val="Akapitzlist"/>
        <w:numPr>
          <w:ilvl w:val="1"/>
          <w:numId w:val="7"/>
        </w:numPr>
        <w:ind w:left="1020" w:hanging="340"/>
        <w:contextualSpacing/>
        <w:rPr>
          <w:spacing w:val="-6"/>
        </w:rPr>
      </w:pPr>
      <w:r w:rsidRPr="00F23F41">
        <w:t>minimum dwukrotnie uzyskała formalną akceptację wniosku o przyznanie środków finansowych</w:t>
      </w:r>
      <w:r w:rsidRPr="00641D0C">
        <w:rPr>
          <w:spacing w:val="-6"/>
        </w:rPr>
        <w:t xml:space="preserve"> na cele badawcze w ramach konkursów krajowych lub międzynarodowych albo minimum jeden raz pozyskała środki na rzecz </w:t>
      </w:r>
      <w:r w:rsidR="00051DAF" w:rsidRPr="00641D0C">
        <w:rPr>
          <w:spacing w:val="-6"/>
        </w:rPr>
        <w:t>U</w:t>
      </w:r>
      <w:r w:rsidRPr="00641D0C">
        <w:rPr>
          <w:spacing w:val="-6"/>
        </w:rPr>
        <w:t xml:space="preserve">czelni z umów zawieranych z podmiotami nienależącymi do systemu szkolnictwa wyższego na łączną kwotę minimum </w:t>
      </w:r>
      <w:r w:rsidR="005A7DD9" w:rsidRPr="00641D0C">
        <w:rPr>
          <w:spacing w:val="-6"/>
        </w:rPr>
        <w:t>50</w:t>
      </w:r>
      <w:r w:rsidRPr="00641D0C">
        <w:rPr>
          <w:spacing w:val="-6"/>
        </w:rPr>
        <w:t>.000 zł</w:t>
      </w:r>
      <w:r w:rsidR="009A5B00" w:rsidRPr="00641D0C">
        <w:rPr>
          <w:spacing w:val="-6"/>
        </w:rPr>
        <w:t>.</w:t>
      </w:r>
    </w:p>
    <w:p w14:paraId="2B36E205" w14:textId="61720621" w:rsidR="009A5B00" w:rsidRPr="00641D0C" w:rsidRDefault="009A5B00" w:rsidP="005363CA">
      <w:pPr>
        <w:pStyle w:val="Akapitzlist"/>
        <w:numPr>
          <w:ilvl w:val="0"/>
          <w:numId w:val="12"/>
        </w:numPr>
        <w:spacing w:before="60"/>
        <w:ind w:left="340" w:hanging="340"/>
      </w:pPr>
      <w:r w:rsidRPr="00054741">
        <w:t>Osiągnięcia</w:t>
      </w:r>
      <w:r w:rsidRPr="00641D0C">
        <w:t xml:space="preserve">, o których mowa w § 1 ust. </w:t>
      </w:r>
      <w:r w:rsidR="000E2627" w:rsidRPr="00641D0C">
        <w:t>2</w:t>
      </w:r>
      <w:r w:rsidRPr="00641D0C">
        <w:t xml:space="preserve">, będące podstawą ubiegania się o </w:t>
      </w:r>
      <w:r w:rsidR="00CF546C" w:rsidRPr="00641D0C">
        <w:t xml:space="preserve">ponowne zatrudnienie </w:t>
      </w:r>
      <w:r w:rsidRPr="00641D0C">
        <w:t xml:space="preserve">na stanowisku profesora </w:t>
      </w:r>
      <w:r w:rsidR="00054741">
        <w:t>u</w:t>
      </w:r>
      <w:r w:rsidRPr="00641D0C">
        <w:t>czelni</w:t>
      </w:r>
      <w:r w:rsidR="42327EA9" w:rsidRPr="00641D0C">
        <w:t xml:space="preserve"> na okres pięciu lat,</w:t>
      </w:r>
      <w:r w:rsidRPr="00641D0C">
        <w:t xml:space="preserve"> muszą być uzyskane w </w:t>
      </w:r>
      <w:r w:rsidR="00CF546C" w:rsidRPr="00641D0C">
        <w:t xml:space="preserve">poprzednim okresie </w:t>
      </w:r>
      <w:r w:rsidRPr="00641D0C">
        <w:t xml:space="preserve">zatrudnienia na stanowisku profesora </w:t>
      </w:r>
      <w:r w:rsidR="00054741">
        <w:t>u</w:t>
      </w:r>
      <w:r w:rsidRPr="00641D0C">
        <w:t>czelni</w:t>
      </w:r>
      <w:r w:rsidR="00CF546C" w:rsidRPr="00641D0C">
        <w:t>.</w:t>
      </w:r>
    </w:p>
    <w:p w14:paraId="2940D2EB" w14:textId="017AD61C" w:rsidR="005D7E65" w:rsidRPr="00641D0C" w:rsidRDefault="00996348" w:rsidP="00DB0188">
      <w:pPr>
        <w:pStyle w:val="paragraf"/>
        <w:outlineLvl w:val="0"/>
      </w:pPr>
      <w:r w:rsidRPr="00641D0C">
        <w:br/>
      </w:r>
      <w:r w:rsidR="00791668" w:rsidRPr="00641D0C">
        <w:t xml:space="preserve">Zatrudnianie na stanowisku profesora </w:t>
      </w:r>
      <w:r w:rsidR="00963D58">
        <w:t>u</w:t>
      </w:r>
      <w:r w:rsidR="00791668" w:rsidRPr="00641D0C">
        <w:t xml:space="preserve">czelni </w:t>
      </w:r>
      <w:r w:rsidRPr="00641D0C">
        <w:br/>
      </w:r>
      <w:r w:rsidR="00791668" w:rsidRPr="00641D0C">
        <w:t xml:space="preserve">osób ze stopniem </w:t>
      </w:r>
      <w:r w:rsidR="00DC2BFC" w:rsidRPr="00641D0C">
        <w:t>doktora habilitowanego</w:t>
      </w:r>
    </w:p>
    <w:p w14:paraId="064E6E5A" w14:textId="6672BA19" w:rsidR="005D7E65" w:rsidRPr="00641D0C" w:rsidRDefault="004B4D84" w:rsidP="005363CA">
      <w:pPr>
        <w:pStyle w:val="Akapitzlist"/>
        <w:numPr>
          <w:ilvl w:val="0"/>
          <w:numId w:val="15"/>
        </w:numPr>
        <w:spacing w:before="60"/>
        <w:ind w:left="340" w:hanging="340"/>
        <w:rPr>
          <w:szCs w:val="24"/>
        </w:rPr>
      </w:pPr>
      <w:r w:rsidRPr="00641D0C">
        <w:rPr>
          <w:spacing w:val="-4"/>
        </w:rPr>
        <w:t>O</w:t>
      </w:r>
      <w:r w:rsidR="002721AB" w:rsidRPr="00641D0C">
        <w:rPr>
          <w:spacing w:val="-4"/>
        </w:rPr>
        <w:t>sob</w:t>
      </w:r>
      <w:r w:rsidRPr="00641D0C">
        <w:rPr>
          <w:spacing w:val="-4"/>
        </w:rPr>
        <w:t>y</w:t>
      </w:r>
      <w:r w:rsidR="00ED1F9A" w:rsidRPr="00641D0C">
        <w:rPr>
          <w:spacing w:val="-4"/>
        </w:rPr>
        <w:t>,</w:t>
      </w:r>
      <w:r w:rsidR="00B758CA" w:rsidRPr="00641D0C">
        <w:rPr>
          <w:spacing w:val="-4"/>
        </w:rPr>
        <w:t xml:space="preserve"> </w:t>
      </w:r>
      <w:r w:rsidR="00ED1F9A" w:rsidRPr="00641D0C">
        <w:rPr>
          <w:spacing w:val="-4"/>
        </w:rPr>
        <w:t xml:space="preserve">które uzyskały </w:t>
      </w:r>
      <w:r w:rsidR="005D7E65" w:rsidRPr="00641D0C">
        <w:rPr>
          <w:spacing w:val="-4"/>
        </w:rPr>
        <w:t>stopień doktora habilitowanego</w:t>
      </w:r>
      <w:r w:rsidR="00ED1F9A" w:rsidRPr="00641D0C">
        <w:rPr>
          <w:spacing w:val="-4"/>
        </w:rPr>
        <w:t xml:space="preserve">, </w:t>
      </w:r>
      <w:r w:rsidRPr="00641D0C">
        <w:rPr>
          <w:spacing w:val="-4"/>
        </w:rPr>
        <w:t xml:space="preserve">są zatrudniane </w:t>
      </w:r>
      <w:r w:rsidR="005501D4" w:rsidRPr="00641D0C">
        <w:rPr>
          <w:spacing w:val="-4"/>
        </w:rPr>
        <w:t xml:space="preserve">po raz pierwszy </w:t>
      </w:r>
      <w:r w:rsidRPr="00641D0C">
        <w:rPr>
          <w:spacing w:val="-4"/>
        </w:rPr>
        <w:t xml:space="preserve">na stanowisku </w:t>
      </w:r>
      <w:r w:rsidR="005D7E65" w:rsidRPr="00641D0C">
        <w:rPr>
          <w:spacing w:val="-4"/>
        </w:rPr>
        <w:t xml:space="preserve">profesora </w:t>
      </w:r>
      <w:r w:rsidR="00362565">
        <w:rPr>
          <w:spacing w:val="-4"/>
        </w:rPr>
        <w:t>u</w:t>
      </w:r>
      <w:r w:rsidR="005D7E65" w:rsidRPr="00641D0C">
        <w:rPr>
          <w:spacing w:val="-4"/>
        </w:rPr>
        <w:t>czelni</w:t>
      </w:r>
      <w:r w:rsidR="002721AB" w:rsidRPr="00641D0C">
        <w:rPr>
          <w:spacing w:val="-4"/>
        </w:rPr>
        <w:t xml:space="preserve"> </w:t>
      </w:r>
      <w:r w:rsidR="77B3677B" w:rsidRPr="00641D0C">
        <w:t>na okres trzech lat.</w:t>
      </w:r>
    </w:p>
    <w:p w14:paraId="09EC21FB" w14:textId="5343EDD7" w:rsidR="00EB0A11" w:rsidRPr="00641D0C" w:rsidRDefault="0054672C" w:rsidP="005363CA">
      <w:pPr>
        <w:pStyle w:val="Akapitzlist"/>
        <w:numPr>
          <w:ilvl w:val="0"/>
          <w:numId w:val="15"/>
        </w:numPr>
        <w:spacing w:before="60"/>
        <w:ind w:left="340" w:hanging="340"/>
        <w:rPr>
          <w:spacing w:val="-4"/>
          <w:szCs w:val="24"/>
        </w:rPr>
      </w:pPr>
      <w:r w:rsidRPr="00641D0C">
        <w:rPr>
          <w:spacing w:val="-4"/>
        </w:rPr>
        <w:t xml:space="preserve">Kolejna umowa z </w:t>
      </w:r>
      <w:r w:rsidR="006F6518" w:rsidRPr="00641D0C">
        <w:rPr>
          <w:spacing w:val="-4"/>
        </w:rPr>
        <w:t xml:space="preserve">doktorem habilitowanym, zatrudnionym na stanowisku </w:t>
      </w:r>
      <w:r w:rsidR="00362565">
        <w:rPr>
          <w:spacing w:val="-4"/>
        </w:rPr>
        <w:t>u</w:t>
      </w:r>
      <w:r w:rsidR="006F6518" w:rsidRPr="00641D0C">
        <w:rPr>
          <w:spacing w:val="-4"/>
        </w:rPr>
        <w:t>czelni na czas określony,</w:t>
      </w:r>
      <w:r w:rsidR="00A13D81" w:rsidRPr="00641D0C">
        <w:rPr>
          <w:bCs w:val="0"/>
          <w:spacing w:val="-4"/>
        </w:rPr>
        <w:t xml:space="preserve"> </w:t>
      </w:r>
      <w:r w:rsidR="00424999" w:rsidRPr="00641D0C">
        <w:rPr>
          <w:spacing w:val="-4"/>
        </w:rPr>
        <w:t>może być zawarta</w:t>
      </w:r>
      <w:r w:rsidRPr="00641D0C">
        <w:rPr>
          <w:spacing w:val="-4"/>
        </w:rPr>
        <w:t xml:space="preserve"> na </w:t>
      </w:r>
      <w:r w:rsidR="005D7E65" w:rsidRPr="00641D0C">
        <w:rPr>
          <w:spacing w:val="-4"/>
        </w:rPr>
        <w:t>czas nieokreślony</w:t>
      </w:r>
      <w:r w:rsidR="00424999" w:rsidRPr="00641D0C">
        <w:rPr>
          <w:bCs w:val="0"/>
          <w:spacing w:val="-4"/>
        </w:rPr>
        <w:t>,</w:t>
      </w:r>
      <w:r w:rsidR="00F47161" w:rsidRPr="00641D0C">
        <w:rPr>
          <w:spacing w:val="-4"/>
        </w:rPr>
        <w:t xml:space="preserve"> z tym że</w:t>
      </w:r>
      <w:r w:rsidR="005D7E65" w:rsidRPr="00641D0C">
        <w:rPr>
          <w:bCs w:val="0"/>
          <w:spacing w:val="-4"/>
        </w:rPr>
        <w:t>:</w:t>
      </w:r>
    </w:p>
    <w:p w14:paraId="42E03EE6" w14:textId="09929D7A" w:rsidR="00EB0A11" w:rsidRPr="00641D0C" w:rsidRDefault="0098213C" w:rsidP="005363CA">
      <w:pPr>
        <w:pStyle w:val="Akapitzlist"/>
        <w:numPr>
          <w:ilvl w:val="1"/>
          <w:numId w:val="16"/>
        </w:numPr>
        <w:ind w:left="680" w:hanging="340"/>
        <w:contextualSpacing/>
        <w:rPr>
          <w:bCs w:val="0"/>
        </w:rPr>
      </w:pPr>
      <w:r w:rsidRPr="00641D0C">
        <w:rPr>
          <w:bCs w:val="0"/>
        </w:rPr>
        <w:t>w</w:t>
      </w:r>
      <w:r w:rsidR="005D7E65" w:rsidRPr="00641D0C">
        <w:rPr>
          <w:bCs w:val="0"/>
        </w:rPr>
        <w:t xml:space="preserve"> </w:t>
      </w:r>
      <w:r w:rsidR="00424999" w:rsidRPr="00641D0C">
        <w:rPr>
          <w:bCs w:val="0"/>
        </w:rPr>
        <w:t xml:space="preserve">przypadku zatrudnienia w </w:t>
      </w:r>
      <w:r w:rsidR="005D7E65" w:rsidRPr="00641D0C">
        <w:rPr>
          <w:bCs w:val="0"/>
        </w:rPr>
        <w:t>grupie pracowników dydaktycznych</w:t>
      </w:r>
      <w:r w:rsidR="00DA273E" w:rsidRPr="00641D0C">
        <w:rPr>
          <w:bCs w:val="0"/>
        </w:rPr>
        <w:t>, jeżeli</w:t>
      </w:r>
      <w:r w:rsidR="005D7E65" w:rsidRPr="00641D0C">
        <w:rPr>
          <w:bCs w:val="0"/>
        </w:rPr>
        <w:t>:</w:t>
      </w:r>
    </w:p>
    <w:p w14:paraId="3FAC25F6" w14:textId="75439BD8" w:rsidR="002C6850" w:rsidRPr="00641D0C" w:rsidRDefault="00F978E6" w:rsidP="005363CA">
      <w:pPr>
        <w:pStyle w:val="Akapitzlist"/>
        <w:numPr>
          <w:ilvl w:val="0"/>
          <w:numId w:val="20"/>
        </w:numPr>
        <w:ind w:left="1020" w:hanging="340"/>
        <w:contextualSpacing/>
      </w:pPr>
      <w:r w:rsidRPr="00362565">
        <w:rPr>
          <w:spacing w:val="-6"/>
        </w:rPr>
        <w:t>jest autorem skryptu lub publikacji dydaktycznej w czasopiśmie wskazanym w wykazie</w:t>
      </w:r>
      <w:r w:rsidRPr="00641D0C">
        <w:t xml:space="preserve"> </w:t>
      </w:r>
      <w:r w:rsidR="00956B7D" w:rsidRPr="00362565">
        <w:rPr>
          <w:spacing w:val="-6"/>
        </w:rPr>
        <w:t>czasopism lub monografii naukowej o charakterze dydaktycznym wydanej przez wydawnictwo</w:t>
      </w:r>
      <w:r w:rsidR="00956B7D" w:rsidRPr="00641D0C">
        <w:t xml:space="preserve"> zamieszczone w wykazie wydawnictw</w:t>
      </w:r>
      <w:r w:rsidR="003A5D61" w:rsidRPr="00641D0C">
        <w:t xml:space="preserve"> </w:t>
      </w:r>
      <w:r w:rsidR="003A5D61" w:rsidRPr="00362565">
        <w:rPr>
          <w:spacing w:val="-4"/>
        </w:rPr>
        <w:t>ministra właściwego ds. nauki</w:t>
      </w:r>
      <w:r w:rsidR="005928EA" w:rsidRPr="00641D0C">
        <w:t>,</w:t>
      </w:r>
      <w:r w:rsidR="00367BC3" w:rsidRPr="00641D0C">
        <w:t xml:space="preserve"> przy czym całkowita liczba punktów za wykazane publikacje i monografie nie może być niższa niż 300</w:t>
      </w:r>
      <w:r w:rsidRPr="00641D0C">
        <w:t>,</w:t>
      </w:r>
      <w:r w:rsidR="003A5D61" w:rsidRPr="00641D0C">
        <w:t xml:space="preserve"> </w:t>
      </w:r>
      <w:r w:rsidR="000A0D23" w:rsidRPr="00641D0C">
        <w:t xml:space="preserve">lub posiada </w:t>
      </w:r>
      <w:r w:rsidR="002C6850" w:rsidRPr="00641D0C">
        <w:t>udokumentowany dorobek w kształceniu studentów w zakresie</w:t>
      </w:r>
      <w:r w:rsidR="000A0D23" w:rsidRPr="00641D0C">
        <w:t>:</w:t>
      </w:r>
    </w:p>
    <w:p w14:paraId="2503F730" w14:textId="7590D3F3" w:rsidR="00821210" w:rsidRPr="00362565" w:rsidRDefault="002C6850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  <w:spacing w:val="-6"/>
        </w:rPr>
      </w:pPr>
      <w:r w:rsidRPr="00641D0C">
        <w:t xml:space="preserve">opieki </w:t>
      </w:r>
      <w:r w:rsidRPr="00362565">
        <w:rPr>
          <w:bCs w:val="0"/>
          <w:spacing w:val="-6"/>
        </w:rPr>
        <w:t>naukowej nad studentami,</w:t>
      </w:r>
    </w:p>
    <w:p w14:paraId="100FD0AD" w14:textId="774BC473" w:rsidR="002C6850" w:rsidRPr="00362565" w:rsidRDefault="002C6850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  <w:spacing w:val="-6"/>
        </w:rPr>
      </w:pPr>
      <w:r w:rsidRPr="00362565">
        <w:rPr>
          <w:bCs w:val="0"/>
          <w:spacing w:val="-6"/>
        </w:rPr>
        <w:t>promotorstwa (opieki) prac dyplomowych wykonywanych przez studentów, które uzyskały</w:t>
      </w:r>
      <w:r w:rsidR="000A0D23" w:rsidRPr="00362565">
        <w:rPr>
          <w:bCs w:val="0"/>
          <w:spacing w:val="-6"/>
        </w:rPr>
        <w:t xml:space="preserve"> </w:t>
      </w:r>
      <w:r w:rsidRPr="00362565">
        <w:rPr>
          <w:bCs w:val="0"/>
          <w:spacing w:val="-6"/>
        </w:rPr>
        <w:t>nagrodę w konkursach regionalnych, ogólnokrajowych, ministerialnych,</w:t>
      </w:r>
    </w:p>
    <w:p w14:paraId="49C5374B" w14:textId="440D50CD" w:rsidR="002C6850" w:rsidRPr="00362565" w:rsidRDefault="002C6850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  <w:rPr>
          <w:bCs w:val="0"/>
          <w:spacing w:val="-6"/>
        </w:rPr>
      </w:pPr>
      <w:r w:rsidRPr="00362565">
        <w:rPr>
          <w:bCs w:val="0"/>
          <w:spacing w:val="-6"/>
        </w:rPr>
        <w:t>prowadzenia studenckiego koła naukowego,</w:t>
      </w:r>
    </w:p>
    <w:p w14:paraId="2DE705CC" w14:textId="6402C9E5" w:rsidR="002C6850" w:rsidRPr="00641D0C" w:rsidRDefault="002C6850" w:rsidP="005363CA">
      <w:pPr>
        <w:pStyle w:val="Akapitzlist"/>
        <w:numPr>
          <w:ilvl w:val="0"/>
          <w:numId w:val="9"/>
        </w:numPr>
        <w:spacing w:after="120"/>
        <w:ind w:left="1304" w:hanging="284"/>
        <w:contextualSpacing/>
      </w:pPr>
      <w:r w:rsidRPr="00362565">
        <w:rPr>
          <w:bCs w:val="0"/>
          <w:spacing w:val="-6"/>
        </w:rPr>
        <w:t>współautorstwa</w:t>
      </w:r>
      <w:r w:rsidRPr="00641D0C">
        <w:t xml:space="preserve"> ze studentami publikacji dydaktycznych,</w:t>
      </w:r>
    </w:p>
    <w:p w14:paraId="75B65A87" w14:textId="76DB8BE4" w:rsidR="002C6850" w:rsidRPr="00362565" w:rsidRDefault="00326933" w:rsidP="005363CA">
      <w:pPr>
        <w:pStyle w:val="Akapitzlist"/>
        <w:numPr>
          <w:ilvl w:val="0"/>
          <w:numId w:val="20"/>
        </w:numPr>
        <w:ind w:left="1020" w:hanging="340"/>
        <w:contextualSpacing/>
        <w:rPr>
          <w:spacing w:val="-6"/>
        </w:rPr>
      </w:pPr>
      <w:r w:rsidRPr="00641D0C">
        <w:t>czynnie uczestniczy</w:t>
      </w:r>
      <w:r w:rsidR="002C6850" w:rsidRPr="00641D0C">
        <w:t xml:space="preserve"> </w:t>
      </w:r>
      <w:r w:rsidR="002C6850" w:rsidRPr="00362565">
        <w:rPr>
          <w:spacing w:val="-6"/>
        </w:rPr>
        <w:t>w życiu środowiska akademickiego głównie w zakresie organizacji dydaktyki, w tym jako pełnomocnik ds. jakości kształcenia, w pracach w komisjach jakości kształcenia, w ramach wymiany międzynarodowej, w pracach komisji rekrutacyjnych, komisji dyplomowych, w radach programowych,</w:t>
      </w:r>
    </w:p>
    <w:p w14:paraId="2FD9D78B" w14:textId="396D82E1" w:rsidR="00EB0A11" w:rsidRPr="00641D0C" w:rsidRDefault="00801B9A" w:rsidP="005363CA">
      <w:pPr>
        <w:pStyle w:val="Akapitzlist"/>
        <w:numPr>
          <w:ilvl w:val="0"/>
          <w:numId w:val="20"/>
        </w:numPr>
        <w:ind w:left="1020" w:hanging="340"/>
        <w:contextualSpacing/>
      </w:pPr>
      <w:r w:rsidRPr="00641D0C">
        <w:rPr>
          <w:spacing w:val="-6"/>
        </w:rPr>
        <w:t>uzyskała formalną akceptację wniosku o przyznanie środków finansowych na cele dydaktyczne w</w:t>
      </w:r>
      <w:r w:rsidR="00895912">
        <w:rPr>
          <w:spacing w:val="-6"/>
        </w:rPr>
        <w:t> </w:t>
      </w:r>
      <w:r w:rsidRPr="00641D0C">
        <w:rPr>
          <w:spacing w:val="-6"/>
        </w:rPr>
        <w:t xml:space="preserve">ramach konkursów krajowych lub międzynarodowych albo pozyskała środki na rzecz </w:t>
      </w:r>
      <w:r w:rsidR="00051DAF" w:rsidRPr="00641D0C">
        <w:rPr>
          <w:spacing w:val="-6"/>
        </w:rPr>
        <w:t>U</w:t>
      </w:r>
      <w:r w:rsidRPr="00641D0C">
        <w:rPr>
          <w:spacing w:val="-6"/>
        </w:rPr>
        <w:t xml:space="preserve">czelni </w:t>
      </w:r>
      <w:r w:rsidR="00CC03CE" w:rsidRPr="00641D0C">
        <w:rPr>
          <w:spacing w:val="-6"/>
        </w:rPr>
        <w:t xml:space="preserve">na cele dydaktyczne </w:t>
      </w:r>
      <w:r w:rsidRPr="00641D0C">
        <w:rPr>
          <w:spacing w:val="-6"/>
        </w:rPr>
        <w:t>z umów zawieranych z podmiotami nienależącymi do systemu szkolnictwa wyższego na łączną kwotę minimum 30.000 zł</w:t>
      </w:r>
      <w:r w:rsidR="00B06E3A" w:rsidRPr="00641D0C">
        <w:rPr>
          <w:spacing w:val="-6"/>
        </w:rPr>
        <w:t>,</w:t>
      </w:r>
    </w:p>
    <w:p w14:paraId="532ECF1B" w14:textId="37929BAE" w:rsidR="00EB0A11" w:rsidRPr="00641D0C" w:rsidRDefault="00BE64FE" w:rsidP="005363CA">
      <w:pPr>
        <w:pStyle w:val="Akapitzlist"/>
        <w:numPr>
          <w:ilvl w:val="0"/>
          <w:numId w:val="20"/>
        </w:numPr>
        <w:ind w:left="1020" w:hanging="340"/>
        <w:contextualSpacing/>
      </w:pPr>
      <w:r w:rsidRPr="00641D0C">
        <w:lastRenderedPageBreak/>
        <w:t xml:space="preserve">z okresu </w:t>
      </w:r>
      <w:r w:rsidR="00A81581" w:rsidRPr="00641D0C">
        <w:t>trzech</w:t>
      </w:r>
      <w:r w:rsidRPr="00641D0C">
        <w:t xml:space="preserve"> lat </w:t>
      </w:r>
      <w:r w:rsidR="004932B4" w:rsidRPr="00641D0C">
        <w:t xml:space="preserve">poprzedzających </w:t>
      </w:r>
      <w:r w:rsidRPr="00641D0C">
        <w:t>złożenie wniosku uzyskała średnią ocenę studentów wynoszącą co najmniej 4</w:t>
      </w:r>
      <w:r w:rsidR="009D3801" w:rsidRPr="00641D0C">
        <w:t>.</w:t>
      </w:r>
      <w:r w:rsidRPr="00641D0C">
        <w:t>0</w:t>
      </w:r>
      <w:r w:rsidR="00362565">
        <w:t>;</w:t>
      </w:r>
    </w:p>
    <w:p w14:paraId="697895B3" w14:textId="17DAF72F" w:rsidR="00F978E6" w:rsidRPr="00362565" w:rsidRDefault="00424999" w:rsidP="005363CA">
      <w:pPr>
        <w:pStyle w:val="Akapitzlist"/>
        <w:numPr>
          <w:ilvl w:val="1"/>
          <w:numId w:val="16"/>
        </w:numPr>
        <w:ind w:left="680" w:hanging="340"/>
        <w:contextualSpacing/>
        <w:rPr>
          <w:bCs w:val="0"/>
        </w:rPr>
      </w:pPr>
      <w:r w:rsidRPr="00362565">
        <w:rPr>
          <w:bCs w:val="0"/>
        </w:rPr>
        <w:t xml:space="preserve">w </w:t>
      </w:r>
      <w:r w:rsidRPr="00641D0C">
        <w:rPr>
          <w:bCs w:val="0"/>
        </w:rPr>
        <w:t>przypadku</w:t>
      </w:r>
      <w:r w:rsidRPr="00362565">
        <w:rPr>
          <w:bCs w:val="0"/>
        </w:rPr>
        <w:t xml:space="preserve"> zatrudnienia </w:t>
      </w:r>
      <w:r w:rsidR="0098213C" w:rsidRPr="00362565">
        <w:rPr>
          <w:bCs w:val="0"/>
        </w:rPr>
        <w:t>w</w:t>
      </w:r>
      <w:r w:rsidR="005D7E65" w:rsidRPr="00362565">
        <w:rPr>
          <w:bCs w:val="0"/>
        </w:rPr>
        <w:t xml:space="preserve"> grupie pracowników badawczo-dydaktycznych</w:t>
      </w:r>
      <w:r w:rsidR="00DA273E" w:rsidRPr="00362565">
        <w:rPr>
          <w:bCs w:val="0"/>
        </w:rPr>
        <w:t>, jeżeli</w:t>
      </w:r>
      <w:r w:rsidR="00F978E6" w:rsidRPr="00362565">
        <w:rPr>
          <w:bCs w:val="0"/>
        </w:rPr>
        <w:t>:</w:t>
      </w:r>
    </w:p>
    <w:p w14:paraId="3D8A3173" w14:textId="64B0FAB9" w:rsidR="00347DF0" w:rsidRPr="00895912" w:rsidRDefault="00347DF0" w:rsidP="005363CA">
      <w:pPr>
        <w:pStyle w:val="Akapitzlist"/>
        <w:numPr>
          <w:ilvl w:val="0"/>
          <w:numId w:val="19"/>
        </w:numPr>
        <w:ind w:left="1020" w:hanging="340"/>
        <w:contextualSpacing/>
        <w:rPr>
          <w:spacing w:val="-6"/>
        </w:rPr>
      </w:pPr>
      <w:r w:rsidRPr="00641D0C">
        <w:rPr>
          <w:spacing w:val="-6"/>
        </w:rPr>
        <w:t xml:space="preserve">jest autorem lub współautorem publikacji naukowych </w:t>
      </w:r>
      <w:r w:rsidR="00CC03CE" w:rsidRPr="00641D0C">
        <w:rPr>
          <w:spacing w:val="-6"/>
        </w:rPr>
        <w:t>w czasopismach zamieszczonych w</w:t>
      </w:r>
      <w:r w:rsidR="00895912">
        <w:rPr>
          <w:spacing w:val="-6"/>
        </w:rPr>
        <w:t> </w:t>
      </w:r>
      <w:r w:rsidR="00CC03CE" w:rsidRPr="00641D0C">
        <w:rPr>
          <w:spacing w:val="-6"/>
        </w:rPr>
        <w:t>wykazie czasopism</w:t>
      </w:r>
      <w:r w:rsidR="003A5D61" w:rsidRPr="00641D0C">
        <w:rPr>
          <w:spacing w:val="-6"/>
        </w:rPr>
        <w:t xml:space="preserve"> </w:t>
      </w:r>
      <w:r w:rsidR="003A5D61" w:rsidRPr="00641D0C">
        <w:rPr>
          <w:spacing w:val="-4"/>
        </w:rPr>
        <w:t>ministra właściwego ds. nauki</w:t>
      </w:r>
      <w:r w:rsidR="00CC03CE" w:rsidRPr="00641D0C">
        <w:rPr>
          <w:spacing w:val="-6"/>
        </w:rPr>
        <w:t>, o minimalnej liczbie punktów 70, lub autorem monografii naukowych wydanych przez wydawnictwa zamieszczone w wykazie wydawnictw</w:t>
      </w:r>
      <w:r w:rsidR="003A5D61" w:rsidRPr="00641D0C">
        <w:rPr>
          <w:spacing w:val="-4"/>
        </w:rPr>
        <w:t xml:space="preserve"> ministra właściwego ds. nauki</w:t>
      </w:r>
      <w:r w:rsidR="00CC03CE" w:rsidRPr="00641D0C">
        <w:rPr>
          <w:spacing w:val="-6"/>
        </w:rPr>
        <w:t xml:space="preserve"> o minimalnej liczbie punktów 80,</w:t>
      </w:r>
      <w:r w:rsidRPr="00641D0C">
        <w:rPr>
          <w:spacing w:val="-6"/>
        </w:rPr>
        <w:t xml:space="preserve"> przy czym całkowita liczba punktów za </w:t>
      </w:r>
      <w:r w:rsidR="00CC03CE" w:rsidRPr="00641D0C">
        <w:rPr>
          <w:spacing w:val="-6"/>
        </w:rPr>
        <w:t xml:space="preserve">wykazane </w:t>
      </w:r>
      <w:r w:rsidRPr="00641D0C">
        <w:rPr>
          <w:spacing w:val="-6"/>
        </w:rPr>
        <w:t>publikacje</w:t>
      </w:r>
      <w:r w:rsidR="00CC03CE" w:rsidRPr="00641D0C">
        <w:rPr>
          <w:spacing w:val="-6"/>
        </w:rPr>
        <w:t xml:space="preserve"> i monografie nie może być niższa niż </w:t>
      </w:r>
      <w:r w:rsidRPr="00641D0C">
        <w:rPr>
          <w:spacing w:val="-6"/>
        </w:rPr>
        <w:t>1000</w:t>
      </w:r>
      <w:r w:rsidR="00CC03CE" w:rsidRPr="00641D0C">
        <w:rPr>
          <w:spacing w:val="-6"/>
        </w:rPr>
        <w:t>,</w:t>
      </w:r>
      <w:r w:rsidRPr="00641D0C">
        <w:rPr>
          <w:spacing w:val="-6"/>
        </w:rPr>
        <w:t xml:space="preserve"> </w:t>
      </w:r>
      <w:r w:rsidRPr="00895912">
        <w:rPr>
          <w:spacing w:val="-6"/>
        </w:rPr>
        <w:t>lub posiada wybitne osiągnięcia artystyczne. Podstawę do uznania osiągnięcia artystycznego za</w:t>
      </w:r>
      <w:r w:rsidR="00895912" w:rsidRPr="00895912">
        <w:rPr>
          <w:spacing w:val="-6"/>
        </w:rPr>
        <w:t> </w:t>
      </w:r>
      <w:r w:rsidRPr="00895912">
        <w:rPr>
          <w:spacing w:val="-6"/>
        </w:rPr>
        <w:t>wybitne stanowi jego prezentacja w miejscu o szczególnym znaczeniu dla kultury lub prestiżowa nagroda krajowa albo zagraniczna przyznana po uzyskaniu stopnia doktora w konkursie charakterystycznym dla twórczości artystycznej w ramach danej dyscypliny naukowej, a także publikacja z zakresu sztuki wydana przez wydawnictwo o międzynarodowej renomie w środowisku artystycznym</w:t>
      </w:r>
      <w:r w:rsidR="00CC03CE" w:rsidRPr="00895912">
        <w:rPr>
          <w:spacing w:val="-6"/>
        </w:rPr>
        <w:t>,</w:t>
      </w:r>
    </w:p>
    <w:p w14:paraId="02F13103" w14:textId="0FADDC67" w:rsidR="00D27A6C" w:rsidRPr="00641D0C" w:rsidRDefault="00872490" w:rsidP="005363CA">
      <w:pPr>
        <w:pStyle w:val="Akapitzlist"/>
        <w:numPr>
          <w:ilvl w:val="0"/>
          <w:numId w:val="19"/>
        </w:numPr>
        <w:ind w:left="1020" w:hanging="340"/>
        <w:contextualSpacing/>
      </w:pPr>
      <w:r w:rsidRPr="00641D0C">
        <w:rPr>
          <w:spacing w:val="-6"/>
        </w:rPr>
        <w:t xml:space="preserve">uzyskała formalną akceptację wniosku o przyznanie środków finansowych na cele </w:t>
      </w:r>
      <w:r w:rsidR="00AF6F13" w:rsidRPr="00641D0C">
        <w:rPr>
          <w:spacing w:val="-6"/>
        </w:rPr>
        <w:t xml:space="preserve">badawcze lub </w:t>
      </w:r>
      <w:r w:rsidRPr="00641D0C">
        <w:rPr>
          <w:spacing w:val="-6"/>
        </w:rPr>
        <w:t xml:space="preserve">dydaktyczne w ramach konkursów krajowych lub międzynarodowych albo pozyskała środki na rzecz </w:t>
      </w:r>
      <w:r w:rsidR="00051DAF" w:rsidRPr="00641D0C">
        <w:rPr>
          <w:spacing w:val="-6"/>
        </w:rPr>
        <w:t>U</w:t>
      </w:r>
      <w:r w:rsidRPr="00641D0C">
        <w:rPr>
          <w:spacing w:val="-6"/>
        </w:rPr>
        <w:t>czelni z umów zawieranych z podmiotami nienależącymi do systemu szkolnictwa wyższego na łączną kwotę minimum 30.000 zł</w:t>
      </w:r>
      <w:r w:rsidR="00F978E6" w:rsidRPr="00641D0C">
        <w:t>,</w:t>
      </w:r>
    </w:p>
    <w:p w14:paraId="22B85CCD" w14:textId="3C2E024A" w:rsidR="00F978E6" w:rsidRPr="00641D0C" w:rsidRDefault="00BE64FE" w:rsidP="005363CA">
      <w:pPr>
        <w:pStyle w:val="Akapitzlist"/>
        <w:numPr>
          <w:ilvl w:val="0"/>
          <w:numId w:val="19"/>
        </w:numPr>
        <w:ind w:left="1020" w:hanging="340"/>
        <w:contextualSpacing/>
      </w:pPr>
      <w:r w:rsidRPr="00641D0C">
        <w:t xml:space="preserve">z okresu </w:t>
      </w:r>
      <w:r w:rsidR="00A81581" w:rsidRPr="00641D0C">
        <w:t xml:space="preserve">trzech </w:t>
      </w:r>
      <w:r w:rsidRPr="00641D0C">
        <w:t xml:space="preserve">lat przed </w:t>
      </w:r>
      <w:r w:rsidRPr="00362565">
        <w:rPr>
          <w:spacing w:val="-6"/>
        </w:rPr>
        <w:t>złożeniem</w:t>
      </w:r>
      <w:r w:rsidRPr="00641D0C">
        <w:t xml:space="preserve"> wniosku uzyskała średnią ocenę studentów wynoszącą co najmniej 4</w:t>
      </w:r>
      <w:r w:rsidR="009D3801" w:rsidRPr="00641D0C">
        <w:t>.</w:t>
      </w:r>
      <w:r w:rsidRPr="00641D0C">
        <w:t>0</w:t>
      </w:r>
      <w:r w:rsidR="00362565">
        <w:t>;</w:t>
      </w:r>
    </w:p>
    <w:p w14:paraId="62A67B5F" w14:textId="2A0F964E" w:rsidR="00F978E6" w:rsidRPr="00362565" w:rsidRDefault="00424999" w:rsidP="005363CA">
      <w:pPr>
        <w:pStyle w:val="Akapitzlist"/>
        <w:numPr>
          <w:ilvl w:val="1"/>
          <w:numId w:val="16"/>
        </w:numPr>
        <w:ind w:left="680" w:hanging="340"/>
        <w:contextualSpacing/>
        <w:rPr>
          <w:bCs w:val="0"/>
        </w:rPr>
      </w:pPr>
      <w:r w:rsidRPr="00362565">
        <w:rPr>
          <w:bCs w:val="0"/>
        </w:rPr>
        <w:t xml:space="preserve">w </w:t>
      </w:r>
      <w:r w:rsidRPr="00641D0C">
        <w:rPr>
          <w:bCs w:val="0"/>
        </w:rPr>
        <w:t>przypadku</w:t>
      </w:r>
      <w:r w:rsidRPr="00362565">
        <w:rPr>
          <w:bCs w:val="0"/>
        </w:rPr>
        <w:t xml:space="preserve"> zatrudnienia </w:t>
      </w:r>
      <w:r w:rsidR="0098213C" w:rsidRPr="00362565">
        <w:rPr>
          <w:bCs w:val="0"/>
        </w:rPr>
        <w:t>w</w:t>
      </w:r>
      <w:r w:rsidR="005D7E65" w:rsidRPr="00362565">
        <w:rPr>
          <w:bCs w:val="0"/>
        </w:rPr>
        <w:t xml:space="preserve"> grupie pracowników badawczyc</w:t>
      </w:r>
      <w:r w:rsidR="00DA273E" w:rsidRPr="00362565">
        <w:rPr>
          <w:bCs w:val="0"/>
        </w:rPr>
        <w:t>h, jeżeli</w:t>
      </w:r>
      <w:r w:rsidR="00F978E6" w:rsidRPr="00362565">
        <w:rPr>
          <w:bCs w:val="0"/>
        </w:rPr>
        <w:t>:</w:t>
      </w:r>
      <w:r w:rsidR="0054672C" w:rsidRPr="00362565">
        <w:rPr>
          <w:bCs w:val="0"/>
        </w:rPr>
        <w:t xml:space="preserve"> </w:t>
      </w:r>
    </w:p>
    <w:p w14:paraId="2D3FD1BA" w14:textId="23A73885" w:rsidR="00B32BEA" w:rsidRPr="00641D0C" w:rsidRDefault="00B32BEA" w:rsidP="005363CA">
      <w:pPr>
        <w:pStyle w:val="Akapitzlist"/>
        <w:numPr>
          <w:ilvl w:val="0"/>
          <w:numId w:val="18"/>
        </w:numPr>
        <w:ind w:left="1020" w:hanging="340"/>
        <w:contextualSpacing/>
        <w:rPr>
          <w:spacing w:val="-6"/>
        </w:rPr>
      </w:pPr>
      <w:r w:rsidRPr="00641D0C">
        <w:rPr>
          <w:spacing w:val="-6"/>
        </w:rPr>
        <w:t xml:space="preserve">jest autorem lub współautorem publikacji naukowych w czasopismach </w:t>
      </w:r>
      <w:r w:rsidR="00CC03CE" w:rsidRPr="00641D0C">
        <w:rPr>
          <w:spacing w:val="-6"/>
        </w:rPr>
        <w:t>zamieszczonych w</w:t>
      </w:r>
      <w:r w:rsidR="00885AAF">
        <w:rPr>
          <w:spacing w:val="-6"/>
        </w:rPr>
        <w:t> </w:t>
      </w:r>
      <w:r w:rsidR="00CC03CE" w:rsidRPr="00641D0C">
        <w:rPr>
          <w:spacing w:val="-6"/>
        </w:rPr>
        <w:t>wykazie czasopism</w:t>
      </w:r>
      <w:r w:rsidR="003A5D61" w:rsidRPr="00641D0C">
        <w:rPr>
          <w:spacing w:val="-6"/>
        </w:rPr>
        <w:t xml:space="preserve"> </w:t>
      </w:r>
      <w:r w:rsidR="003A5D61" w:rsidRPr="00641D0C">
        <w:rPr>
          <w:spacing w:val="-4"/>
        </w:rPr>
        <w:t>w wykazie ministra właściwego ds. nauki</w:t>
      </w:r>
      <w:r w:rsidR="00CC03CE" w:rsidRPr="00641D0C">
        <w:rPr>
          <w:spacing w:val="-6"/>
        </w:rPr>
        <w:t>, o minimalnej liczbie punktów 70, lub autorem monografii naukowych wydanych przez wydawnictwa zamieszczone w</w:t>
      </w:r>
      <w:r w:rsidR="00885AAF">
        <w:rPr>
          <w:spacing w:val="-6"/>
        </w:rPr>
        <w:t> </w:t>
      </w:r>
      <w:r w:rsidR="00CC03CE" w:rsidRPr="00641D0C">
        <w:rPr>
          <w:spacing w:val="-6"/>
        </w:rPr>
        <w:t>wykazie wydawnictw</w:t>
      </w:r>
      <w:r w:rsidR="003A5D61" w:rsidRPr="00641D0C">
        <w:rPr>
          <w:spacing w:val="-6"/>
        </w:rPr>
        <w:t xml:space="preserve"> </w:t>
      </w:r>
      <w:r w:rsidR="003A5D61" w:rsidRPr="00641D0C">
        <w:rPr>
          <w:spacing w:val="-4"/>
        </w:rPr>
        <w:t>ministra właściwego ds. nauki</w:t>
      </w:r>
      <w:r w:rsidR="00CC03CE" w:rsidRPr="00641D0C">
        <w:rPr>
          <w:spacing w:val="-6"/>
        </w:rPr>
        <w:t xml:space="preserve">, o minimalnej liczbie punktów 80, </w:t>
      </w:r>
      <w:r w:rsidRPr="00641D0C">
        <w:rPr>
          <w:spacing w:val="-6"/>
        </w:rPr>
        <w:t xml:space="preserve">przy czym całkowita liczba punktów za </w:t>
      </w:r>
      <w:r w:rsidR="00CC03CE" w:rsidRPr="00641D0C">
        <w:rPr>
          <w:spacing w:val="-6"/>
        </w:rPr>
        <w:t xml:space="preserve">wykazane </w:t>
      </w:r>
      <w:r w:rsidRPr="00641D0C">
        <w:rPr>
          <w:spacing w:val="-6"/>
        </w:rPr>
        <w:t xml:space="preserve">publikacje </w:t>
      </w:r>
      <w:r w:rsidR="00CC03CE" w:rsidRPr="00641D0C">
        <w:rPr>
          <w:spacing w:val="-6"/>
        </w:rPr>
        <w:t>i monografie nie może być niższa ni</w:t>
      </w:r>
      <w:r w:rsidR="00885AAF">
        <w:rPr>
          <w:spacing w:val="-6"/>
        </w:rPr>
        <w:t>ż</w:t>
      </w:r>
      <w:r w:rsidRPr="00641D0C">
        <w:rPr>
          <w:spacing w:val="-6"/>
        </w:rPr>
        <w:t xml:space="preserve"> </w:t>
      </w:r>
      <w:r w:rsidRPr="00885AAF">
        <w:t>2000</w:t>
      </w:r>
      <w:r w:rsidR="00CC03CE" w:rsidRPr="00885AAF">
        <w:t>,</w:t>
      </w:r>
      <w:r w:rsidR="003A5D61" w:rsidRPr="00885AAF">
        <w:t xml:space="preserve"> </w:t>
      </w:r>
      <w:r w:rsidRPr="00885AAF">
        <w:t>lub posiada wybitne osiągnięcia artystyczne. Podstawę do uznania osiągnięcia artystycznego</w:t>
      </w:r>
      <w:r w:rsidRPr="00641D0C">
        <w:rPr>
          <w:spacing w:val="-6"/>
        </w:rPr>
        <w:t xml:space="preserve"> za wybitne stanowi jego prezentacja w miejscu o szczególnym znaczeniu dla kultury lub prestiżowa nagroda krajowa albo zagraniczna przyznana po uzyskaniu stopnia </w:t>
      </w:r>
      <w:r w:rsidRPr="00885AAF">
        <w:t>doktora w konkursie charakterystycznym dla twórczości artystycznej w ramach danej dyscypliny</w:t>
      </w:r>
      <w:r w:rsidRPr="00641D0C">
        <w:rPr>
          <w:spacing w:val="-6"/>
        </w:rPr>
        <w:t xml:space="preserve"> naukowej, a także publikacja z zakresu sztuki wydana przez wydawnictwo o</w:t>
      </w:r>
      <w:r w:rsidR="00885AAF">
        <w:rPr>
          <w:spacing w:val="-6"/>
        </w:rPr>
        <w:t> </w:t>
      </w:r>
      <w:r w:rsidRPr="00641D0C">
        <w:rPr>
          <w:spacing w:val="-6"/>
        </w:rPr>
        <w:t>międzynarodowej renomie w środowisku artystycznym</w:t>
      </w:r>
      <w:r w:rsidR="00CC03CE" w:rsidRPr="00641D0C">
        <w:rPr>
          <w:spacing w:val="-6"/>
        </w:rPr>
        <w:t>,</w:t>
      </w:r>
    </w:p>
    <w:p w14:paraId="701D0775" w14:textId="6E88313E" w:rsidR="00F978E6" w:rsidRPr="00641D0C" w:rsidRDefault="00AF6F13" w:rsidP="005363CA">
      <w:pPr>
        <w:pStyle w:val="Akapitzlist"/>
        <w:numPr>
          <w:ilvl w:val="0"/>
          <w:numId w:val="18"/>
        </w:numPr>
        <w:ind w:left="1020" w:hanging="340"/>
        <w:contextualSpacing/>
      </w:pPr>
      <w:r w:rsidRPr="00641D0C">
        <w:rPr>
          <w:spacing w:val="-6"/>
        </w:rPr>
        <w:t>uzyskała formalną akceptację wniosku o przyznanie środków finansowych na cele badawcze w</w:t>
      </w:r>
      <w:r w:rsidR="00F23F41">
        <w:rPr>
          <w:spacing w:val="-6"/>
        </w:rPr>
        <w:t> </w:t>
      </w:r>
      <w:r w:rsidRPr="00641D0C">
        <w:rPr>
          <w:spacing w:val="-6"/>
        </w:rPr>
        <w:t xml:space="preserve">ramach konkursów krajowych lub międzynarodowych albo pozyskała środki na rzecz </w:t>
      </w:r>
      <w:r w:rsidR="00051DAF" w:rsidRPr="00641D0C">
        <w:rPr>
          <w:spacing w:val="-6"/>
        </w:rPr>
        <w:t>U</w:t>
      </w:r>
      <w:r w:rsidRPr="00641D0C">
        <w:rPr>
          <w:spacing w:val="-6"/>
        </w:rPr>
        <w:t xml:space="preserve">czelni z umów zawieranych z podmiotami nienależącymi do systemu szkolnictwa wyższego na łączną kwotę minimum </w:t>
      </w:r>
      <w:r w:rsidR="003A2AC5" w:rsidRPr="00641D0C">
        <w:rPr>
          <w:spacing w:val="-6"/>
        </w:rPr>
        <w:t>50</w:t>
      </w:r>
      <w:r w:rsidRPr="00641D0C">
        <w:rPr>
          <w:spacing w:val="-6"/>
        </w:rPr>
        <w:t>.000 zł</w:t>
      </w:r>
      <w:r w:rsidR="00F978E6" w:rsidRPr="00641D0C">
        <w:t>.</w:t>
      </w:r>
    </w:p>
    <w:p w14:paraId="40E84E06" w14:textId="0565820A" w:rsidR="00F978E6" w:rsidRPr="00641D0C" w:rsidRDefault="00F978E6" w:rsidP="005363CA">
      <w:pPr>
        <w:pStyle w:val="Akapitzlist"/>
        <w:numPr>
          <w:ilvl w:val="0"/>
          <w:numId w:val="15"/>
        </w:numPr>
        <w:spacing w:before="60"/>
        <w:ind w:left="284" w:hanging="284"/>
      </w:pPr>
      <w:r w:rsidRPr="00362565">
        <w:rPr>
          <w:spacing w:val="-4"/>
        </w:rPr>
        <w:t xml:space="preserve">Osiągnięcia, o których mowa w § 2 ust. </w:t>
      </w:r>
      <w:r w:rsidR="551F9EAA" w:rsidRPr="00362565">
        <w:rPr>
          <w:spacing w:val="-4"/>
        </w:rPr>
        <w:t>2</w:t>
      </w:r>
      <w:r w:rsidRPr="00362565">
        <w:rPr>
          <w:spacing w:val="-4"/>
        </w:rPr>
        <w:t>, będące podstawą ubiegania się o zatrudnienie na</w:t>
      </w:r>
      <w:r w:rsidR="00895912" w:rsidRPr="00362565">
        <w:rPr>
          <w:spacing w:val="-4"/>
        </w:rPr>
        <w:t> </w:t>
      </w:r>
      <w:r w:rsidRPr="00362565">
        <w:rPr>
          <w:spacing w:val="-4"/>
        </w:rPr>
        <w:t>stanowisku</w:t>
      </w:r>
      <w:r w:rsidRPr="00641D0C">
        <w:t xml:space="preserve"> </w:t>
      </w:r>
      <w:r w:rsidRPr="00641D0C">
        <w:rPr>
          <w:spacing w:val="-4"/>
        </w:rPr>
        <w:t>profesora</w:t>
      </w:r>
      <w:r w:rsidRPr="00641D0C">
        <w:t xml:space="preserve"> </w:t>
      </w:r>
      <w:r w:rsidR="00362565">
        <w:t>u</w:t>
      </w:r>
      <w:r w:rsidRPr="00641D0C">
        <w:t>czelni na czas nieokreślony</w:t>
      </w:r>
      <w:r w:rsidR="00362565">
        <w:t>,</w:t>
      </w:r>
      <w:r w:rsidRPr="00641D0C">
        <w:t xml:space="preserve"> muszą być uzyskane w czasie zatrudnienia</w:t>
      </w:r>
      <w:r w:rsidR="00895912">
        <w:t> </w:t>
      </w:r>
      <w:r w:rsidRPr="00641D0C">
        <w:t xml:space="preserve">na stanowisku profesora </w:t>
      </w:r>
      <w:r w:rsidR="00362565">
        <w:t>u</w:t>
      </w:r>
      <w:r w:rsidRPr="00641D0C">
        <w:t>czelni na czas określony.</w:t>
      </w:r>
    </w:p>
    <w:p w14:paraId="7B7DD5BC" w14:textId="19116B48" w:rsidR="00102EF3" w:rsidRPr="00641D0C" w:rsidRDefault="00102EF3" w:rsidP="00362565">
      <w:pPr>
        <w:spacing w:before="120" w:after="60"/>
        <w:contextualSpacing/>
        <w:jc w:val="center"/>
        <w:outlineLvl w:val="0"/>
        <w:rPr>
          <w:b/>
        </w:rPr>
      </w:pPr>
      <w:r w:rsidRPr="00641D0C">
        <w:rPr>
          <w:b/>
        </w:rPr>
        <w:t>§ 3.</w:t>
      </w:r>
      <w:r w:rsidR="00996348" w:rsidRPr="00641D0C">
        <w:rPr>
          <w:b/>
        </w:rPr>
        <w:br/>
      </w:r>
      <w:r w:rsidRPr="00641D0C">
        <w:rPr>
          <w:b/>
        </w:rPr>
        <w:t>Postanowienia końcowe</w:t>
      </w:r>
    </w:p>
    <w:p w14:paraId="25A79A9D" w14:textId="685B295B" w:rsidR="00102EF3" w:rsidRPr="00641D0C" w:rsidRDefault="00102EF3" w:rsidP="005363CA">
      <w:pPr>
        <w:pStyle w:val="Akapitzlist"/>
        <w:numPr>
          <w:ilvl w:val="0"/>
          <w:numId w:val="17"/>
        </w:numPr>
        <w:spacing w:before="60"/>
        <w:ind w:left="340" w:hanging="340"/>
        <w:rPr>
          <w:spacing w:val="-6"/>
        </w:rPr>
      </w:pPr>
      <w:r w:rsidRPr="00641D0C">
        <w:rPr>
          <w:spacing w:val="-6"/>
        </w:rPr>
        <w:t>To samo osiągnięcie można wykazać we wniosku</w:t>
      </w:r>
      <w:r w:rsidRPr="00641D0C">
        <w:rPr>
          <w:spacing w:val="-12"/>
        </w:rPr>
        <w:t xml:space="preserve"> o zatrudnienie na stanowisku profesora </w:t>
      </w:r>
      <w:r w:rsidR="00F23F41">
        <w:rPr>
          <w:spacing w:val="-12"/>
        </w:rPr>
        <w:t>u</w:t>
      </w:r>
      <w:r w:rsidRPr="00641D0C">
        <w:rPr>
          <w:spacing w:val="-12"/>
        </w:rPr>
        <w:t>czelni tylko raz.</w:t>
      </w:r>
    </w:p>
    <w:p w14:paraId="63A09FDE" w14:textId="1D9D2FC6" w:rsidR="00102EF3" w:rsidRPr="00641D0C" w:rsidRDefault="00102EF3" w:rsidP="005363CA">
      <w:pPr>
        <w:pStyle w:val="Akapitzlist"/>
        <w:numPr>
          <w:ilvl w:val="0"/>
          <w:numId w:val="17"/>
        </w:numPr>
        <w:spacing w:before="60"/>
        <w:ind w:left="340" w:hanging="340"/>
      </w:pPr>
      <w:r w:rsidRPr="00641D0C">
        <w:t xml:space="preserve">W przypadku pracowników </w:t>
      </w:r>
      <w:r w:rsidR="00DB3CED" w:rsidRPr="00641D0C">
        <w:t xml:space="preserve">zatrudnionych w grupie </w:t>
      </w:r>
      <w:r w:rsidR="00A6220D" w:rsidRPr="00641D0C">
        <w:t xml:space="preserve">pracowników </w:t>
      </w:r>
      <w:r w:rsidRPr="00641D0C">
        <w:t>dydaktyczn</w:t>
      </w:r>
      <w:r w:rsidR="00A6220D" w:rsidRPr="00641D0C">
        <w:t>ych</w:t>
      </w:r>
      <w:r w:rsidR="00DB3CED" w:rsidRPr="00641D0C">
        <w:t xml:space="preserve"> </w:t>
      </w:r>
      <w:r w:rsidRPr="00641D0C">
        <w:t>i badawczo-dydaktyczn</w:t>
      </w:r>
      <w:r w:rsidR="00A6220D" w:rsidRPr="00641D0C">
        <w:t>ych</w:t>
      </w:r>
      <w:r w:rsidRPr="00641D0C">
        <w:t xml:space="preserve"> do</w:t>
      </w:r>
      <w:r w:rsidR="004719C2" w:rsidRPr="00641D0C">
        <w:t> </w:t>
      </w:r>
      <w:r w:rsidRPr="00641D0C">
        <w:t xml:space="preserve">wniosku należy </w:t>
      </w:r>
      <w:r w:rsidR="00E00F5A" w:rsidRPr="00641D0C">
        <w:t xml:space="preserve">dołączyć </w:t>
      </w:r>
      <w:r w:rsidRPr="00641D0C">
        <w:t>protokół</w:t>
      </w:r>
      <w:r w:rsidR="00817418" w:rsidRPr="00641D0C">
        <w:t xml:space="preserve"> </w:t>
      </w:r>
      <w:r w:rsidR="004C01F0" w:rsidRPr="00641D0C">
        <w:t xml:space="preserve">z ostatniej </w:t>
      </w:r>
      <w:r w:rsidRPr="00641D0C">
        <w:t>hospitacji zajęć dydaktycznych.</w:t>
      </w:r>
    </w:p>
    <w:p w14:paraId="62110E16" w14:textId="1967C414" w:rsidR="00B70214" w:rsidRPr="00641D0C" w:rsidRDefault="00B70214" w:rsidP="005363CA">
      <w:pPr>
        <w:pStyle w:val="Akapitzlist"/>
        <w:numPr>
          <w:ilvl w:val="0"/>
          <w:numId w:val="17"/>
        </w:numPr>
        <w:spacing w:before="60"/>
        <w:ind w:left="340" w:hanging="340"/>
        <w:rPr>
          <w:spacing w:val="-6"/>
        </w:rPr>
      </w:pPr>
      <w:r w:rsidRPr="00641D0C">
        <w:rPr>
          <w:spacing w:val="-6"/>
        </w:rPr>
        <w:t xml:space="preserve">Wzór </w:t>
      </w:r>
      <w:r w:rsidR="0059680F" w:rsidRPr="00641D0C">
        <w:rPr>
          <w:spacing w:val="-6"/>
        </w:rPr>
        <w:t xml:space="preserve">druku </w:t>
      </w:r>
      <w:r w:rsidRPr="00641D0C">
        <w:rPr>
          <w:spacing w:val="-6"/>
        </w:rPr>
        <w:t>wniosku</w:t>
      </w:r>
      <w:r w:rsidR="0059680F" w:rsidRPr="00641D0C">
        <w:rPr>
          <w:spacing w:val="-6"/>
        </w:rPr>
        <w:t xml:space="preserve"> o zatrudnienie na stanowisku profesora ZUT</w:t>
      </w:r>
      <w:r w:rsidRPr="00641D0C">
        <w:rPr>
          <w:spacing w:val="-6"/>
        </w:rPr>
        <w:t xml:space="preserve"> stanowi załącznik</w:t>
      </w:r>
      <w:r w:rsidR="266D2A5A" w:rsidRPr="00641D0C">
        <w:rPr>
          <w:spacing w:val="-6"/>
        </w:rPr>
        <w:t xml:space="preserve"> </w:t>
      </w:r>
      <w:r w:rsidRPr="00641D0C">
        <w:rPr>
          <w:spacing w:val="-6"/>
        </w:rPr>
        <w:t>do</w:t>
      </w:r>
      <w:r w:rsidR="003C18EC">
        <w:rPr>
          <w:spacing w:val="-6"/>
        </w:rPr>
        <w:t xml:space="preserve"> </w:t>
      </w:r>
      <w:r w:rsidR="00E00F5A" w:rsidRPr="00641D0C">
        <w:rPr>
          <w:spacing w:val="-6"/>
        </w:rPr>
        <w:t>z</w:t>
      </w:r>
      <w:r w:rsidRPr="00641D0C">
        <w:rPr>
          <w:spacing w:val="-6"/>
        </w:rPr>
        <w:t>arządzenia.</w:t>
      </w:r>
    </w:p>
    <w:p w14:paraId="722D2C1C" w14:textId="52E6D67C" w:rsidR="00CB4527" w:rsidRPr="00DB0188" w:rsidRDefault="00CB4527" w:rsidP="00F23F41">
      <w:pPr>
        <w:keepNext/>
        <w:jc w:val="center"/>
        <w:outlineLvl w:val="0"/>
        <w:rPr>
          <w:b/>
          <w:bCs w:val="0"/>
        </w:rPr>
      </w:pPr>
      <w:r w:rsidRPr="00DB0188">
        <w:rPr>
          <w:b/>
          <w:bCs w:val="0"/>
        </w:rPr>
        <w:lastRenderedPageBreak/>
        <w:t>§ 4.</w:t>
      </w:r>
    </w:p>
    <w:p w14:paraId="4CC33859" w14:textId="3677326C" w:rsidR="00CB4527" w:rsidRPr="002F6B89" w:rsidRDefault="00CB4527" w:rsidP="00DB0188">
      <w:r w:rsidRPr="002F6B89">
        <w:t>Traci moc zarządzenie nr 50 Rektora ZUT z dnia 17 kwietnia 2020 r. w sprawie określenia kryterió</w:t>
      </w:r>
      <w:r w:rsidR="00A6220D">
        <w:t xml:space="preserve">w </w:t>
      </w:r>
      <w:r w:rsidRPr="0059680F">
        <w:rPr>
          <w:spacing w:val="-4"/>
        </w:rPr>
        <w:t xml:space="preserve">zatrudnienia na stanowisku profesora Uczelni w Zachodniopomorskim Uniwersytecie Technologicznym </w:t>
      </w:r>
      <w:r w:rsidRPr="002F6B89">
        <w:t>w Szczecinie.</w:t>
      </w:r>
    </w:p>
    <w:p w14:paraId="78559295" w14:textId="5F6235E7" w:rsidR="00CB4527" w:rsidRPr="00DB0188" w:rsidRDefault="00CB4527" w:rsidP="00F23F41">
      <w:pPr>
        <w:jc w:val="center"/>
        <w:outlineLvl w:val="0"/>
        <w:rPr>
          <w:b/>
          <w:bCs w:val="0"/>
        </w:rPr>
      </w:pPr>
      <w:r w:rsidRPr="00DB0188">
        <w:rPr>
          <w:b/>
          <w:bCs w:val="0"/>
        </w:rPr>
        <w:t>§ 5.</w:t>
      </w:r>
    </w:p>
    <w:p w14:paraId="05E55FAF" w14:textId="1F58CC37" w:rsidR="00CB4527" w:rsidRDefault="00CB4527" w:rsidP="00996348">
      <w:pPr>
        <w:pStyle w:val="akapit"/>
      </w:pPr>
      <w:r w:rsidRPr="00963D58">
        <w:t xml:space="preserve">Zarządzenie wchodzi w życie z dniem </w:t>
      </w:r>
      <w:r w:rsidR="00A84BC8" w:rsidRPr="00963D58">
        <w:t>1 lipca 2024 r.</w:t>
      </w:r>
      <w:r w:rsidR="00A84BC8">
        <w:t xml:space="preserve"> </w:t>
      </w:r>
    </w:p>
    <w:p w14:paraId="5CF4F24D" w14:textId="77777777" w:rsidR="00DA273E" w:rsidRPr="00996348" w:rsidRDefault="00DA273E" w:rsidP="00DB0188">
      <w:pPr>
        <w:pStyle w:val="rektorpodpis"/>
        <w:outlineLvl w:val="9"/>
        <w:rPr>
          <w:lang w:val="de-DE"/>
        </w:rPr>
      </w:pPr>
      <w:r w:rsidRPr="00996348">
        <w:rPr>
          <w:lang w:val="de-DE"/>
        </w:rPr>
        <w:t>Rektor</w:t>
      </w:r>
    </w:p>
    <w:p w14:paraId="72A9D452" w14:textId="2E2ECB17" w:rsidR="000C5D9F" w:rsidRPr="00996348" w:rsidRDefault="00DA273E" w:rsidP="00DB0188">
      <w:pPr>
        <w:pStyle w:val="rektorpodpis"/>
        <w:outlineLvl w:val="9"/>
        <w:rPr>
          <w:lang w:val="de-DE"/>
        </w:rPr>
      </w:pPr>
      <w:r w:rsidRPr="00996348">
        <w:rPr>
          <w:lang w:val="de-DE"/>
        </w:rPr>
        <w:t>dr hab. inż. Jacek Wróbel, prof. ZUT</w:t>
      </w:r>
    </w:p>
    <w:p w14:paraId="54320C2B" w14:textId="77777777" w:rsidR="000C5D9F" w:rsidRPr="00996348" w:rsidRDefault="000C5D9F">
      <w:pPr>
        <w:spacing w:line="240" w:lineRule="auto"/>
        <w:jc w:val="left"/>
        <w:rPr>
          <w:bCs w:val="0"/>
          <w:szCs w:val="22"/>
          <w:lang w:val="de-DE"/>
        </w:rPr>
      </w:pPr>
      <w:r w:rsidRPr="00996348">
        <w:rPr>
          <w:lang w:val="de-DE"/>
        </w:rPr>
        <w:br w:type="page"/>
      </w:r>
    </w:p>
    <w:p w14:paraId="7E9C8961" w14:textId="77777777" w:rsidR="00DB0188" w:rsidRPr="00D26AA4" w:rsidRDefault="00DB0188" w:rsidP="00DB0188">
      <w:pPr>
        <w:pStyle w:val="rektorpodpis"/>
        <w:spacing w:before="0" w:line="276" w:lineRule="auto"/>
        <w:ind w:left="0"/>
        <w:jc w:val="right"/>
        <w:outlineLvl w:val="9"/>
        <w:rPr>
          <w:sz w:val="20"/>
          <w:szCs w:val="20"/>
          <w:lang w:val="de-DE"/>
        </w:rPr>
        <w:sectPr w:rsidR="00DB0188" w:rsidRPr="00D26AA4" w:rsidSect="00E84FA8">
          <w:pgSz w:w="11906" w:h="16838" w:code="9"/>
          <w:pgMar w:top="851" w:right="851" w:bottom="567" w:left="1418" w:header="510" w:footer="510" w:gutter="0"/>
          <w:cols w:space="708"/>
          <w:docGrid w:linePitch="360"/>
        </w:sectPr>
      </w:pPr>
    </w:p>
    <w:p w14:paraId="27FCF424" w14:textId="1EAD7FCF" w:rsidR="00DA273E" w:rsidRPr="00DB0188" w:rsidRDefault="0059680F" w:rsidP="00DB0188">
      <w:pPr>
        <w:pStyle w:val="rektorpodpis"/>
        <w:spacing w:before="0" w:line="276" w:lineRule="auto"/>
        <w:ind w:left="0"/>
        <w:jc w:val="right"/>
        <w:outlineLvl w:val="9"/>
        <w:rPr>
          <w:sz w:val="20"/>
          <w:szCs w:val="20"/>
        </w:rPr>
      </w:pPr>
      <w:r w:rsidRPr="00DB0188">
        <w:rPr>
          <w:sz w:val="20"/>
          <w:szCs w:val="20"/>
        </w:rPr>
        <w:lastRenderedPageBreak/>
        <w:t>Z</w:t>
      </w:r>
      <w:r w:rsidR="000C5D9F" w:rsidRPr="00DB0188">
        <w:rPr>
          <w:sz w:val="20"/>
          <w:szCs w:val="20"/>
        </w:rPr>
        <w:t xml:space="preserve">ałącznik </w:t>
      </w:r>
    </w:p>
    <w:p w14:paraId="674214B5" w14:textId="55F4BC5D" w:rsidR="000C5D9F" w:rsidRPr="00DB0188" w:rsidRDefault="000C5D9F" w:rsidP="00DB0188">
      <w:pPr>
        <w:pStyle w:val="rektorpodpis"/>
        <w:spacing w:before="0" w:line="276" w:lineRule="auto"/>
        <w:ind w:left="0"/>
        <w:jc w:val="right"/>
        <w:outlineLvl w:val="9"/>
        <w:rPr>
          <w:sz w:val="20"/>
          <w:szCs w:val="20"/>
        </w:rPr>
      </w:pPr>
      <w:r w:rsidRPr="00DB0188">
        <w:rPr>
          <w:sz w:val="20"/>
          <w:szCs w:val="20"/>
        </w:rPr>
        <w:t xml:space="preserve">do </w:t>
      </w:r>
      <w:r w:rsidR="0059680F" w:rsidRPr="00DB0188">
        <w:rPr>
          <w:sz w:val="20"/>
          <w:szCs w:val="20"/>
        </w:rPr>
        <w:t>z</w:t>
      </w:r>
      <w:r w:rsidRPr="00DB0188">
        <w:rPr>
          <w:sz w:val="20"/>
          <w:szCs w:val="20"/>
        </w:rPr>
        <w:t xml:space="preserve">arządzenia </w:t>
      </w:r>
      <w:r w:rsidR="00E22A67" w:rsidRPr="00DB0188">
        <w:rPr>
          <w:sz w:val="20"/>
          <w:szCs w:val="20"/>
        </w:rPr>
        <w:t>nr</w:t>
      </w:r>
      <w:r w:rsidR="00641D0C" w:rsidRPr="00DB0188">
        <w:rPr>
          <w:sz w:val="20"/>
          <w:szCs w:val="20"/>
        </w:rPr>
        <w:t xml:space="preserve"> 43</w:t>
      </w:r>
      <w:r w:rsidR="00E22A67" w:rsidRPr="00DB0188">
        <w:rPr>
          <w:sz w:val="20"/>
          <w:szCs w:val="20"/>
        </w:rPr>
        <w:t xml:space="preserve"> </w:t>
      </w:r>
      <w:r w:rsidRPr="00DB0188">
        <w:rPr>
          <w:sz w:val="20"/>
          <w:szCs w:val="20"/>
        </w:rPr>
        <w:t xml:space="preserve">Rektora ZUT </w:t>
      </w:r>
      <w:r w:rsidR="00E22A67" w:rsidRPr="00DB0188">
        <w:rPr>
          <w:sz w:val="20"/>
          <w:szCs w:val="20"/>
        </w:rPr>
        <w:t>z dnia</w:t>
      </w:r>
      <w:r w:rsidR="00A6220D" w:rsidRPr="00DB0188">
        <w:rPr>
          <w:sz w:val="20"/>
          <w:szCs w:val="20"/>
        </w:rPr>
        <w:t xml:space="preserve"> </w:t>
      </w:r>
      <w:r w:rsidR="00641D0C" w:rsidRPr="00DB0188">
        <w:rPr>
          <w:sz w:val="20"/>
          <w:szCs w:val="20"/>
        </w:rPr>
        <w:t>25 czerwca</w:t>
      </w:r>
      <w:r w:rsidR="00A6220D" w:rsidRPr="00DB0188">
        <w:rPr>
          <w:sz w:val="20"/>
          <w:szCs w:val="20"/>
        </w:rPr>
        <w:t xml:space="preserve"> </w:t>
      </w:r>
      <w:r w:rsidR="000B13F2" w:rsidRPr="00DB0188">
        <w:rPr>
          <w:sz w:val="20"/>
          <w:szCs w:val="20"/>
        </w:rPr>
        <w:t xml:space="preserve">2024 r. </w:t>
      </w:r>
    </w:p>
    <w:p w14:paraId="557E149F" w14:textId="76F67856" w:rsidR="00ED4877" w:rsidRPr="00DB0188" w:rsidRDefault="00ED4877" w:rsidP="00DB0188">
      <w:pPr>
        <w:pStyle w:val="rektorpodpis"/>
        <w:spacing w:before="0" w:line="276" w:lineRule="auto"/>
        <w:ind w:left="0"/>
        <w:jc w:val="left"/>
        <w:outlineLvl w:val="9"/>
        <w:rPr>
          <w:sz w:val="20"/>
          <w:szCs w:val="20"/>
        </w:rPr>
      </w:pPr>
      <w:r w:rsidRPr="00DB0188">
        <w:rPr>
          <w:sz w:val="20"/>
          <w:szCs w:val="20"/>
        </w:rPr>
        <w:t>WZÓR</w:t>
      </w:r>
    </w:p>
    <w:p w14:paraId="758760FA" w14:textId="77777777" w:rsidR="00ED4877" w:rsidRPr="00DB0188" w:rsidRDefault="009A4A96" w:rsidP="0077410D">
      <w:pPr>
        <w:pStyle w:val="rektorpodpis"/>
        <w:spacing w:before="120" w:line="276" w:lineRule="auto"/>
        <w:ind w:left="3969"/>
        <w:jc w:val="left"/>
        <w:outlineLvl w:val="9"/>
        <w:rPr>
          <w:szCs w:val="24"/>
        </w:rPr>
      </w:pPr>
      <w:r w:rsidRPr="00DB0188">
        <w:rPr>
          <w:szCs w:val="24"/>
        </w:rPr>
        <w:t xml:space="preserve">Rektor </w:t>
      </w:r>
    </w:p>
    <w:p w14:paraId="684100F9" w14:textId="35BF3973" w:rsidR="000B13F2" w:rsidRPr="00DB0188" w:rsidRDefault="009A4A96" w:rsidP="00DB0188">
      <w:pPr>
        <w:pStyle w:val="rektorpodpis"/>
        <w:spacing w:before="0" w:line="276" w:lineRule="auto"/>
        <w:ind w:left="3969"/>
        <w:jc w:val="left"/>
        <w:outlineLvl w:val="9"/>
        <w:rPr>
          <w:szCs w:val="24"/>
        </w:rPr>
      </w:pPr>
      <w:r w:rsidRPr="00DB0188">
        <w:rPr>
          <w:szCs w:val="24"/>
        </w:rPr>
        <w:t>Z</w:t>
      </w:r>
      <w:r w:rsidR="00ED4877" w:rsidRPr="00DB0188">
        <w:rPr>
          <w:szCs w:val="24"/>
        </w:rPr>
        <w:t>achodniopomorskiego Uniwersytetu</w:t>
      </w:r>
      <w:r w:rsidR="000B13F2" w:rsidRPr="00DB0188">
        <w:rPr>
          <w:szCs w:val="24"/>
        </w:rPr>
        <w:t xml:space="preserve"> </w:t>
      </w:r>
      <w:r w:rsidR="00ED4877" w:rsidRPr="00DB0188">
        <w:rPr>
          <w:szCs w:val="24"/>
        </w:rPr>
        <w:t>Technologicznego</w:t>
      </w:r>
      <w:r w:rsidR="000B13F2" w:rsidRPr="00DB0188">
        <w:rPr>
          <w:szCs w:val="24"/>
        </w:rPr>
        <w:t xml:space="preserve"> </w:t>
      </w:r>
    </w:p>
    <w:p w14:paraId="21E1C341" w14:textId="4C40AD31" w:rsidR="009A4A96" w:rsidRPr="00DB0188" w:rsidRDefault="00ED4877" w:rsidP="00DB0188">
      <w:pPr>
        <w:pStyle w:val="rektorpodpis"/>
        <w:spacing w:before="0" w:line="276" w:lineRule="auto"/>
        <w:ind w:left="3969"/>
        <w:jc w:val="left"/>
        <w:outlineLvl w:val="9"/>
        <w:rPr>
          <w:szCs w:val="24"/>
        </w:rPr>
      </w:pPr>
      <w:r w:rsidRPr="00DB0188">
        <w:rPr>
          <w:szCs w:val="24"/>
        </w:rPr>
        <w:t>w Szczecinie</w:t>
      </w:r>
      <w:r w:rsidR="00173F2C" w:rsidRPr="00DB0188">
        <w:rPr>
          <w:szCs w:val="24"/>
        </w:rPr>
        <w:t xml:space="preserve"> </w:t>
      </w:r>
    </w:p>
    <w:p w14:paraId="74AE769A" w14:textId="5CEAEB05" w:rsidR="000C5D9F" w:rsidRPr="000B13F2" w:rsidRDefault="000C5D9F" w:rsidP="0077410D">
      <w:pPr>
        <w:pStyle w:val="rektorpodpis"/>
        <w:spacing w:after="360" w:line="276" w:lineRule="auto"/>
        <w:ind w:left="0"/>
        <w:outlineLvl w:val="0"/>
      </w:pPr>
      <w:r w:rsidRPr="00DB0188">
        <w:rPr>
          <w:b/>
          <w:bCs/>
        </w:rPr>
        <w:t>WNIOSEK</w:t>
      </w:r>
      <w:r w:rsidR="0059680F" w:rsidRPr="00DB0188">
        <w:rPr>
          <w:b/>
          <w:bCs/>
        </w:rPr>
        <w:t xml:space="preserve"> </w:t>
      </w:r>
      <w:bookmarkStart w:id="2" w:name="_Hlk163732980"/>
      <w:r w:rsidR="00F23F41">
        <w:rPr>
          <w:b/>
          <w:bCs/>
        </w:rPr>
        <w:br/>
      </w:r>
      <w:r w:rsidRPr="00DB0188">
        <w:rPr>
          <w:b/>
          <w:bCs/>
        </w:rPr>
        <w:t>o zatrudnienie na stanowisku profesora ZUT</w:t>
      </w:r>
    </w:p>
    <w:tbl>
      <w:tblPr>
        <w:tblStyle w:val="Tabela-Siatka"/>
        <w:tblW w:w="9640" w:type="dxa"/>
        <w:tblInd w:w="-5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1658FD" w:rsidRPr="005363CA" w14:paraId="1C843B20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2A2CE51E" w14:textId="31B840D6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bookmarkStart w:id="3" w:name="_Hlk143260049"/>
            <w:bookmarkEnd w:id="2"/>
            <w:r w:rsidRPr="005363CA">
              <w:rPr>
                <w:rFonts w:cstheme="minorHAnsi"/>
                <w:b/>
                <w:sz w:val="20"/>
                <w:lang w:eastAsia="zh-CN"/>
              </w:rPr>
              <w:t>Imię i nazwisko, stopień</w:t>
            </w:r>
          </w:p>
        </w:tc>
        <w:tc>
          <w:tcPr>
            <w:tcW w:w="5387" w:type="dxa"/>
            <w:vAlign w:val="center"/>
          </w:tcPr>
          <w:p w14:paraId="175E6CE5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1658FD" w:rsidRPr="005363CA" w14:paraId="78AB352D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2324FEBC" w14:textId="50A694EF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Jednostka organizacyjna</w:t>
            </w:r>
            <w:r w:rsidR="00F13126" w:rsidRPr="005363CA">
              <w:rPr>
                <w:rFonts w:cstheme="minorHAnsi"/>
                <w:b/>
                <w:sz w:val="20"/>
                <w:lang w:eastAsia="zh-CN"/>
              </w:rPr>
              <w:t xml:space="preserve"> (katedra, wydział)</w:t>
            </w:r>
          </w:p>
        </w:tc>
        <w:tc>
          <w:tcPr>
            <w:tcW w:w="5387" w:type="dxa"/>
            <w:vAlign w:val="center"/>
          </w:tcPr>
          <w:p w14:paraId="5D4D470A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1658FD" w:rsidRPr="005363CA" w14:paraId="058C3182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6C87DD38" w14:textId="2FA9F620" w:rsidR="003612B5" w:rsidRPr="005363CA" w:rsidRDefault="003612B5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Reprezentowana dyscyplina</w:t>
            </w:r>
          </w:p>
        </w:tc>
        <w:tc>
          <w:tcPr>
            <w:tcW w:w="5387" w:type="dxa"/>
            <w:vAlign w:val="center"/>
          </w:tcPr>
          <w:p w14:paraId="333EA6A7" w14:textId="77777777" w:rsidR="003612B5" w:rsidRPr="005363CA" w:rsidRDefault="003612B5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24724585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7BCE1FD5" w14:textId="1D939C08" w:rsidR="00457B33" w:rsidRPr="005363CA" w:rsidRDefault="00457B33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 xml:space="preserve">Aktualne stanowisko </w:t>
            </w:r>
          </w:p>
        </w:tc>
        <w:tc>
          <w:tcPr>
            <w:tcW w:w="5387" w:type="dxa"/>
            <w:vAlign w:val="center"/>
          </w:tcPr>
          <w:p w14:paraId="2DA81675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13C74BFC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00C410F4" w14:textId="78F1FA90" w:rsidR="00457B33" w:rsidRPr="005363CA" w:rsidRDefault="00457B33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 xml:space="preserve">Aktualna grupa pracowników </w:t>
            </w:r>
          </w:p>
        </w:tc>
        <w:tc>
          <w:tcPr>
            <w:tcW w:w="5387" w:type="dxa"/>
            <w:vAlign w:val="center"/>
          </w:tcPr>
          <w:p w14:paraId="7CCB068D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457B33" w:rsidRPr="005363CA" w14:paraId="669652A1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45B63791" w14:textId="4448BCAE" w:rsidR="00457B33" w:rsidRPr="005363CA" w:rsidRDefault="00051DAF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O</w:t>
            </w:r>
            <w:r w:rsidR="00457B33" w:rsidRPr="005363CA">
              <w:rPr>
                <w:rFonts w:cstheme="minorHAnsi"/>
                <w:b/>
                <w:sz w:val="20"/>
                <w:lang w:eastAsia="zh-CN"/>
              </w:rPr>
              <w:t>kres zatrudnienia na aktualnym stanowisku</w:t>
            </w:r>
          </w:p>
        </w:tc>
        <w:tc>
          <w:tcPr>
            <w:tcW w:w="5387" w:type="dxa"/>
            <w:vAlign w:val="center"/>
          </w:tcPr>
          <w:p w14:paraId="7A7E9E92" w14:textId="77777777" w:rsidR="00457B33" w:rsidRPr="005363CA" w:rsidRDefault="00457B33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  <w:tr w:rsidR="00A20DCC" w:rsidRPr="005363CA" w14:paraId="685A2506" w14:textId="77777777" w:rsidTr="005363CA">
        <w:trPr>
          <w:trHeight w:val="454"/>
        </w:trPr>
        <w:tc>
          <w:tcPr>
            <w:tcW w:w="4253" w:type="dxa"/>
            <w:vAlign w:val="center"/>
          </w:tcPr>
          <w:p w14:paraId="6B19185B" w14:textId="3BA382EA" w:rsidR="00A20DCC" w:rsidRPr="005363CA" w:rsidRDefault="00A20DCC" w:rsidP="005363CA">
            <w:pPr>
              <w:suppressAutoHyphens/>
              <w:spacing w:line="240" w:lineRule="auto"/>
              <w:jc w:val="left"/>
              <w:rPr>
                <w:rFonts w:cstheme="minorHAnsi"/>
                <w:b/>
                <w:sz w:val="20"/>
                <w:lang w:eastAsia="zh-CN"/>
              </w:rPr>
            </w:pPr>
            <w:r w:rsidRPr="005363CA">
              <w:rPr>
                <w:rFonts w:cstheme="minorHAnsi"/>
                <w:b/>
                <w:sz w:val="20"/>
                <w:lang w:eastAsia="zh-CN"/>
              </w:rPr>
              <w:t>Wymiar etatu</w:t>
            </w:r>
          </w:p>
        </w:tc>
        <w:tc>
          <w:tcPr>
            <w:tcW w:w="5387" w:type="dxa"/>
            <w:vAlign w:val="center"/>
          </w:tcPr>
          <w:p w14:paraId="3CC839B2" w14:textId="77777777" w:rsidR="00A20DCC" w:rsidRPr="005363CA" w:rsidRDefault="00A20DCC" w:rsidP="003A2AC5">
            <w:pPr>
              <w:suppressAutoHyphens/>
              <w:spacing w:before="120"/>
              <w:jc w:val="left"/>
              <w:rPr>
                <w:rFonts w:cstheme="minorHAnsi"/>
                <w:b/>
                <w:sz w:val="20"/>
                <w:lang w:eastAsia="zh-CN"/>
              </w:rPr>
            </w:pPr>
          </w:p>
        </w:tc>
      </w:tr>
    </w:tbl>
    <w:p w14:paraId="0C7002B4" w14:textId="07985E63" w:rsidR="003612B5" w:rsidRPr="00DB0188" w:rsidRDefault="00D77F14" w:rsidP="0077410D">
      <w:pPr>
        <w:suppressAutoHyphens/>
        <w:spacing w:before="240" w:after="240" w:line="240" w:lineRule="auto"/>
        <w:rPr>
          <w:rFonts w:cstheme="minorHAnsi"/>
          <w:bCs w:val="0"/>
          <w:szCs w:val="24"/>
          <w:u w:val="single"/>
          <w:lang w:eastAsia="zh-CN"/>
        </w:rPr>
      </w:pPr>
      <w:r w:rsidRPr="00DB0188">
        <w:rPr>
          <w:rFonts w:cstheme="minorHAnsi"/>
          <w:bCs w:val="0"/>
          <w:szCs w:val="24"/>
          <w:u w:val="single"/>
          <w:lang w:eastAsia="zh-CN"/>
        </w:rPr>
        <w:t>Załączniki do wniosku</w:t>
      </w:r>
    </w:p>
    <w:p w14:paraId="1E1DCFF3" w14:textId="58E674A0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6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D26AA4">
        <w:rPr>
          <w:b/>
          <w:bCs w:val="0"/>
          <w:sz w:val="22"/>
          <w:szCs w:val="22"/>
          <w:shd w:val="clear" w:color="auto" w:fill="FEFEFE"/>
        </w:rPr>
        <w:t xml:space="preserve">Posiadane dyplomy, stopnie naukowe lub artystyczne – z podaniem podmiotu nadającego stopień, </w:t>
      </w:r>
      <w:r w:rsidRPr="0077410D">
        <w:rPr>
          <w:b/>
          <w:bCs w:val="0"/>
          <w:sz w:val="22"/>
          <w:szCs w:val="22"/>
          <w:shd w:val="clear" w:color="auto" w:fill="FEFEFE"/>
        </w:rPr>
        <w:t>roku ich uzyskania oraz tytułu rozprawy doktorskiej</w:t>
      </w:r>
    </w:p>
    <w:p w14:paraId="0D62106D" w14:textId="784DB707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Informacja o dotychczasowym zatrudnieniu w jednostkach naukowych lub artystycznych</w:t>
      </w:r>
    </w:p>
    <w:p w14:paraId="4F3F6AAF" w14:textId="7B69BD60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Wykaz osiągnięć naukowych albo artystycznych</w:t>
      </w:r>
      <w:r w:rsidR="001C3E80">
        <w:rPr>
          <w:b/>
          <w:bCs w:val="0"/>
          <w:sz w:val="22"/>
          <w:szCs w:val="22"/>
          <w:shd w:val="clear" w:color="auto" w:fill="FEFEFE"/>
        </w:rPr>
        <w:t>*</w:t>
      </w:r>
    </w:p>
    <w:p w14:paraId="73C0410A" w14:textId="0F40CE2F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opublikowanych artykułów w czasopismach naukowych (z zaznaczeniem artykułów w</w:t>
      </w:r>
      <w:r w:rsidR="004719C2" w:rsidRPr="0077410D">
        <w:rPr>
          <w:sz w:val="22"/>
          <w:szCs w:val="22"/>
          <w:shd w:val="clear" w:color="auto" w:fill="FEFEFE"/>
        </w:rPr>
        <w:t> </w:t>
      </w:r>
      <w:r w:rsidR="00E71095" w:rsidRPr="0077410D">
        <w:rPr>
          <w:sz w:val="22"/>
          <w:szCs w:val="22"/>
          <w:shd w:val="clear" w:color="auto" w:fill="FEFEFE"/>
        </w:rPr>
        <w:t>czasopismach notowanych w bazie</w:t>
      </w:r>
      <w:r w:rsidR="0017463F" w:rsidRPr="0077410D">
        <w:rPr>
          <w:sz w:val="22"/>
          <w:szCs w:val="22"/>
          <w:shd w:val="clear" w:color="auto" w:fill="FEFEFE"/>
        </w:rPr>
        <w:t xml:space="preserve"> Journal Citation Reports </w:t>
      </w:r>
      <w:r w:rsidR="0012223C" w:rsidRPr="0077410D">
        <w:rPr>
          <w:sz w:val="22"/>
          <w:szCs w:val="22"/>
          <w:shd w:val="clear" w:color="auto" w:fill="FEFEFE"/>
        </w:rPr>
        <w:t xml:space="preserve">– </w:t>
      </w:r>
      <w:r w:rsidR="00E71095" w:rsidRPr="0077410D">
        <w:rPr>
          <w:sz w:val="22"/>
          <w:szCs w:val="22"/>
          <w:shd w:val="clear" w:color="auto" w:fill="FEFEFE"/>
        </w:rPr>
        <w:t xml:space="preserve">JCR oraz czasopismach z listy </w:t>
      </w:r>
      <w:r w:rsidR="00E00F5A" w:rsidRPr="0077410D">
        <w:rPr>
          <w:sz w:val="22"/>
          <w:szCs w:val="22"/>
          <w:shd w:val="clear" w:color="auto" w:fill="FEFEFE"/>
        </w:rPr>
        <w:t xml:space="preserve">ministra </w:t>
      </w:r>
      <w:r w:rsidR="00E71095" w:rsidRPr="0077410D">
        <w:rPr>
          <w:sz w:val="22"/>
          <w:szCs w:val="22"/>
          <w:shd w:val="clear" w:color="auto" w:fill="FEFEFE"/>
        </w:rPr>
        <w:t>właściwego ds. nauki)</w:t>
      </w:r>
    </w:p>
    <w:p w14:paraId="41C9C3A1" w14:textId="4432990C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opublikowanych monografii naukowych</w:t>
      </w:r>
    </w:p>
    <w:p w14:paraId="7E66090B" w14:textId="64262F22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opublikowanych rozdziałów w monografiach naukowych</w:t>
      </w:r>
    </w:p>
    <w:p w14:paraId="7D7C1EC6" w14:textId="27EB1A06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osiągnięć projektowych, konstrukcyjnych, technologicznych</w:t>
      </w:r>
    </w:p>
    <w:p w14:paraId="79CFD6A3" w14:textId="01521686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publicznych realizacji dzieł artystycznych</w:t>
      </w:r>
    </w:p>
    <w:p w14:paraId="58564235" w14:textId="6C4D9EED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wystąpień na krajowych lub międzynarodowych konferencjach naukowych lub artystycznych</w:t>
      </w:r>
      <w:r w:rsidRPr="0077410D">
        <w:rPr>
          <w:sz w:val="22"/>
          <w:szCs w:val="22"/>
          <w:shd w:val="clear" w:color="auto" w:fill="FEFEFE"/>
        </w:rPr>
        <w:t xml:space="preserve"> </w:t>
      </w:r>
      <w:r w:rsidR="00E71095" w:rsidRPr="0077410D">
        <w:rPr>
          <w:sz w:val="22"/>
          <w:szCs w:val="22"/>
          <w:shd w:val="clear" w:color="auto" w:fill="FEFEFE"/>
        </w:rPr>
        <w:t>z</w:t>
      </w:r>
      <w:r w:rsidRPr="0077410D">
        <w:rPr>
          <w:sz w:val="22"/>
          <w:szCs w:val="22"/>
          <w:shd w:val="clear" w:color="auto" w:fill="FEFEFE"/>
        </w:rPr>
        <w:t> </w:t>
      </w:r>
      <w:r w:rsidR="00E71095" w:rsidRPr="0077410D">
        <w:rPr>
          <w:sz w:val="22"/>
          <w:szCs w:val="22"/>
          <w:shd w:val="clear" w:color="auto" w:fill="FEFEFE"/>
        </w:rPr>
        <w:t>wyszczególnieniem przedstawionych wykładów na zaproszenie i wykładów plenarnych</w:t>
      </w:r>
    </w:p>
    <w:p w14:paraId="34CE09D4" w14:textId="7E6B0FE4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udziału w komitetach organizacyjnych i naukowych konferencji krajowych lub międzynarodowych, z podaniem pełnionej funkcji</w:t>
      </w:r>
    </w:p>
    <w:p w14:paraId="2BACA3B9" w14:textId="75CAC16B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uczestnictwa w pracach zespołów badawczych realizujących projekty finansowane w drodze konkursów krajowych lub zagranicznych, z podziałem na projekty zrealizowane i będące w toku realizacji, oraz z uwzględnieniem informacji o pełnionej funkcji w ramach prac zespołów</w:t>
      </w:r>
    </w:p>
    <w:p w14:paraId="465C040B" w14:textId="71FC4407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członkostwa w międzynarodowych lub krajowych organizacjach i towarzystwach naukowych wraz z informacją o pełnionych funkcjach</w:t>
      </w:r>
    </w:p>
    <w:p w14:paraId="6CCDA336" w14:textId="4F32FC0C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7" w:hanging="369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staży w instytucjach naukowych lub artystycznych, w tym zagranicznych, z podaniem miejsca, terminu, czasu trwania stażu i jego charakteru</w:t>
      </w:r>
    </w:p>
    <w:p w14:paraId="4696209A" w14:textId="78D6E919" w:rsidR="00E71095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7" w:hanging="369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członkostwa w komitetach redakcyjnych i radach naukowych czasopism wraz z informacją o</w:t>
      </w:r>
      <w:r w:rsidR="0077410D" w:rsidRPr="0077410D">
        <w:rPr>
          <w:sz w:val="22"/>
          <w:szCs w:val="22"/>
          <w:shd w:val="clear" w:color="auto" w:fill="FEFEFE"/>
        </w:rPr>
        <w:t> </w:t>
      </w:r>
      <w:r w:rsidR="00E71095" w:rsidRPr="0077410D">
        <w:rPr>
          <w:sz w:val="22"/>
          <w:szCs w:val="22"/>
          <w:shd w:val="clear" w:color="auto" w:fill="FEFEFE"/>
        </w:rPr>
        <w:t>pełnionych funkcjach (np. redaktora naczelnego, przewodniczącego rady naukowej, itp.)</w:t>
      </w:r>
    </w:p>
    <w:p w14:paraId="12985556" w14:textId="67B95FC9" w:rsidR="000B13F2" w:rsidRPr="0077410D" w:rsidRDefault="00D26AA4" w:rsidP="005363CA">
      <w:pPr>
        <w:pStyle w:val="Akapitzlist"/>
        <w:numPr>
          <w:ilvl w:val="0"/>
          <w:numId w:val="22"/>
        </w:numPr>
        <w:suppressAutoHyphens/>
        <w:spacing w:before="60"/>
        <w:ind w:left="567" w:hanging="369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uczestnictwa w zespołach oceniających wnioski o finansowanie badań, wnioski o przyznanie nagród naukowych, wnioski w innych konkursach mających charakter naukowy lub dydaktyczny</w:t>
      </w:r>
    </w:p>
    <w:p w14:paraId="469969E5" w14:textId="2292FBAC" w:rsidR="00E71095" w:rsidRPr="0077410D" w:rsidRDefault="00F0465C" w:rsidP="005363CA">
      <w:pPr>
        <w:pStyle w:val="Akapitzlist"/>
        <w:keepNext/>
        <w:numPr>
          <w:ilvl w:val="0"/>
          <w:numId w:val="21"/>
        </w:numPr>
        <w:suppressAutoHyphens/>
        <w:spacing w:before="6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lastRenderedPageBreak/>
        <w:t>Współpraca z otoczeniem społecznym i gospodarczym</w:t>
      </w:r>
      <w:r w:rsidR="001C3E80">
        <w:rPr>
          <w:b/>
          <w:bCs w:val="0"/>
          <w:sz w:val="22"/>
          <w:szCs w:val="22"/>
          <w:shd w:val="clear" w:color="auto" w:fill="FEFEFE"/>
        </w:rPr>
        <w:t>*</w:t>
      </w:r>
    </w:p>
    <w:p w14:paraId="75C3B32B" w14:textId="4D9C9E06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dorobku technologicznego</w:t>
      </w:r>
    </w:p>
    <w:p w14:paraId="09E4EE5E" w14:textId="0C673DA0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spółpraca z sektorem gospodarczym</w:t>
      </w:r>
    </w:p>
    <w:p w14:paraId="19150EC3" w14:textId="6FB3D6BF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uzyskanych praw własności przemysłowej, w tym uzyskanych patentów krajowych lub międzynarodowych</w:t>
      </w:r>
    </w:p>
    <w:p w14:paraId="2C807360" w14:textId="6142635B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wdrożonych technologii</w:t>
      </w:r>
    </w:p>
    <w:p w14:paraId="4041EF46" w14:textId="4AEA9192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jc w:val="left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wykonanych ekspertyz lub innych opracowań wykonanych na zamówienie instytucji publicznych lub przedsiębiorców</w:t>
      </w:r>
    </w:p>
    <w:p w14:paraId="0552A3C8" w14:textId="23DF5D04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udziału w zespołach eksperckich lub konkursowych</w:t>
      </w:r>
    </w:p>
    <w:p w14:paraId="77E4C8D3" w14:textId="4B002729" w:rsidR="00E71095" w:rsidRPr="0077410D" w:rsidRDefault="0077410D" w:rsidP="005363CA">
      <w:pPr>
        <w:pStyle w:val="Akapitzlist"/>
        <w:numPr>
          <w:ilvl w:val="0"/>
          <w:numId w:val="23"/>
        </w:numPr>
        <w:suppressAutoHyphens/>
        <w:spacing w:before="60"/>
        <w:ind w:left="568" w:hanging="284"/>
        <w:rPr>
          <w:sz w:val="22"/>
          <w:szCs w:val="22"/>
          <w:lang w:eastAsia="zh-CN"/>
        </w:rPr>
      </w:pPr>
      <w:r w:rsidRPr="0077410D">
        <w:rPr>
          <w:sz w:val="22"/>
          <w:szCs w:val="22"/>
          <w:shd w:val="clear" w:color="auto" w:fill="FEFEFE"/>
        </w:rPr>
        <w:t>w</w:t>
      </w:r>
      <w:r w:rsidR="00E71095" w:rsidRPr="0077410D">
        <w:rPr>
          <w:sz w:val="22"/>
          <w:szCs w:val="22"/>
          <w:shd w:val="clear" w:color="auto" w:fill="FEFEFE"/>
        </w:rPr>
        <w:t>ykaz projektów artystycznych realizowanych ze środowiskami pozaartystycznymi</w:t>
      </w:r>
    </w:p>
    <w:p w14:paraId="48845083" w14:textId="411605DB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Dane naukometryczne</w:t>
      </w:r>
    </w:p>
    <w:p w14:paraId="51D9E3D7" w14:textId="5FEB3F63" w:rsidR="00E71095" w:rsidRPr="0077410D" w:rsidRDefault="00E71095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jc w:val="left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Impact Factor (w dziedzinach i dyscyplinach, w których parametr ten jest powszechnie używany jako wskaźnik naukometryczny)</w:t>
      </w:r>
    </w:p>
    <w:p w14:paraId="46D25965" w14:textId="1009A7E3" w:rsidR="00E71095" w:rsidRPr="0077410D" w:rsidRDefault="0077410D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l</w:t>
      </w:r>
      <w:r w:rsidR="00E71095" w:rsidRPr="0077410D">
        <w:rPr>
          <w:sz w:val="22"/>
          <w:szCs w:val="22"/>
          <w:shd w:val="clear" w:color="auto" w:fill="FEFEFE"/>
        </w:rPr>
        <w:t>iczba cytowań publikacji wnioskodawcy, z oddzielnym uwzględnieniem autocytowań</w:t>
      </w:r>
    </w:p>
    <w:p w14:paraId="42B0918A" w14:textId="5EEB9D98" w:rsidR="00E71095" w:rsidRPr="0077410D" w:rsidRDefault="00E71095" w:rsidP="005363CA">
      <w:pPr>
        <w:pStyle w:val="Akapitzlist"/>
        <w:numPr>
          <w:ilvl w:val="0"/>
          <w:numId w:val="24"/>
        </w:numPr>
        <w:suppressAutoHyphens/>
        <w:spacing w:before="60"/>
        <w:ind w:left="568" w:hanging="284"/>
        <w:rPr>
          <w:sz w:val="22"/>
          <w:szCs w:val="22"/>
          <w:shd w:val="clear" w:color="auto" w:fill="FEFEFE"/>
        </w:rPr>
      </w:pPr>
      <w:r w:rsidRPr="0077410D">
        <w:rPr>
          <w:sz w:val="22"/>
          <w:szCs w:val="22"/>
          <w:shd w:val="clear" w:color="auto" w:fill="FEFEFE"/>
        </w:rPr>
        <w:t>Indeks Hirscha</w:t>
      </w:r>
    </w:p>
    <w:p w14:paraId="0A0BF4F3" w14:textId="12D6831C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Działalność edukacyjna, organizacyjna, popularyzatorska</w:t>
      </w:r>
    </w:p>
    <w:p w14:paraId="538D87F6" w14:textId="746A469E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Działalność dydaktyczna i kształcenie kadry</w:t>
      </w:r>
    </w:p>
    <w:p w14:paraId="5A55AA33" w14:textId="21623E97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Nagrody i wyróżnienia</w:t>
      </w:r>
    </w:p>
    <w:p w14:paraId="4F373006" w14:textId="0DCD7CD6" w:rsidR="00E7109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284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Inne informacje istotne dla oceny wniosku</w:t>
      </w:r>
    </w:p>
    <w:p w14:paraId="2846C669" w14:textId="2E456558" w:rsidR="1DE05368" w:rsidRPr="0077410D" w:rsidRDefault="1DE05368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369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>Opis znaczącego osiągnięcia naukowego, dydaktycznego, artystycznego lub zawodowego</w:t>
      </w:r>
    </w:p>
    <w:p w14:paraId="71277554" w14:textId="182B566D" w:rsidR="003612B5" w:rsidRPr="0077410D" w:rsidRDefault="00F0465C" w:rsidP="005363CA">
      <w:pPr>
        <w:pStyle w:val="Akapitzlist"/>
        <w:numPr>
          <w:ilvl w:val="0"/>
          <w:numId w:val="21"/>
        </w:numPr>
        <w:suppressAutoHyphens/>
        <w:spacing w:before="120"/>
        <w:ind w:left="284" w:hanging="369"/>
        <w:jc w:val="left"/>
        <w:rPr>
          <w:b/>
          <w:bCs w:val="0"/>
          <w:sz w:val="22"/>
          <w:szCs w:val="22"/>
          <w:shd w:val="clear" w:color="auto" w:fill="FEFEFE"/>
        </w:rPr>
      </w:pPr>
      <w:r w:rsidRPr="0077410D">
        <w:rPr>
          <w:b/>
          <w:bCs w:val="0"/>
          <w:sz w:val="22"/>
          <w:szCs w:val="22"/>
          <w:shd w:val="clear" w:color="auto" w:fill="FEFEFE"/>
        </w:rPr>
        <w:t xml:space="preserve">Plan rozwoju zawodowego na stanowisku profesora </w:t>
      </w:r>
      <w:r w:rsidR="00DB16F1">
        <w:rPr>
          <w:b/>
          <w:bCs w:val="0"/>
          <w:sz w:val="22"/>
          <w:szCs w:val="22"/>
          <w:shd w:val="clear" w:color="auto" w:fill="FEFEFE"/>
        </w:rPr>
        <w:t>ZUT</w:t>
      </w:r>
    </w:p>
    <w:p w14:paraId="4F213AD7" w14:textId="47D22B0D" w:rsidR="00E22A67" w:rsidRPr="0012223C" w:rsidRDefault="00E22A67" w:rsidP="0077410D">
      <w:pPr>
        <w:suppressAutoHyphens/>
        <w:spacing w:before="600" w:line="600" w:lineRule="auto"/>
        <w:rPr>
          <w:bCs w:val="0"/>
          <w:sz w:val="22"/>
          <w:szCs w:val="22"/>
          <w:lang w:eastAsia="zh-CN"/>
        </w:rPr>
      </w:pPr>
      <w:r w:rsidRPr="0012223C">
        <w:rPr>
          <w:bCs w:val="0"/>
          <w:sz w:val="22"/>
          <w:szCs w:val="22"/>
          <w:lang w:eastAsia="zh-CN"/>
        </w:rPr>
        <w:t>Data i podpis</w:t>
      </w:r>
      <w:r w:rsidR="00A20DCC">
        <w:rPr>
          <w:bCs w:val="0"/>
          <w:sz w:val="22"/>
          <w:szCs w:val="22"/>
          <w:lang w:eastAsia="zh-CN"/>
        </w:rPr>
        <w:t>:</w:t>
      </w:r>
    </w:p>
    <w:p w14:paraId="1069B19B" w14:textId="34889969" w:rsidR="00E22A67" w:rsidRPr="0012223C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A20DCC">
        <w:rPr>
          <w:bCs w:val="0"/>
          <w:sz w:val="22"/>
          <w:szCs w:val="22"/>
          <w:lang w:eastAsia="zh-CN"/>
        </w:rPr>
        <w:t xml:space="preserve">Wnioskodawcy </w:t>
      </w:r>
      <w:r w:rsidR="0077410D">
        <w:rPr>
          <w:bCs w:val="0"/>
          <w:sz w:val="22"/>
          <w:szCs w:val="22"/>
          <w:lang w:eastAsia="zh-CN"/>
        </w:rPr>
        <w:tab/>
      </w:r>
      <w:r w:rsidR="00200720">
        <w:rPr>
          <w:bCs w:val="0"/>
          <w:sz w:val="22"/>
          <w:szCs w:val="22"/>
          <w:lang w:eastAsia="zh-CN"/>
        </w:rPr>
        <w:tab/>
      </w:r>
    </w:p>
    <w:bookmarkEnd w:id="3"/>
    <w:p w14:paraId="2D9779C0" w14:textId="180ECA06" w:rsidR="00F13126" w:rsidRPr="0012223C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A20DCC" w:rsidRPr="00A6220D">
        <w:rPr>
          <w:bCs w:val="0"/>
          <w:sz w:val="22"/>
          <w:szCs w:val="22"/>
          <w:lang w:eastAsia="zh-CN"/>
        </w:rPr>
        <w:t>B</w:t>
      </w:r>
      <w:r w:rsidR="000976DA" w:rsidRPr="00A6220D">
        <w:rPr>
          <w:bCs w:val="0"/>
          <w:sz w:val="22"/>
          <w:szCs w:val="22"/>
          <w:lang w:eastAsia="zh-CN"/>
        </w:rPr>
        <w:t>ezpośredniego przełożonego</w:t>
      </w:r>
      <w:r w:rsidR="000976DA">
        <w:rPr>
          <w:bCs w:val="0"/>
          <w:sz w:val="22"/>
          <w:szCs w:val="22"/>
          <w:lang w:eastAsia="zh-CN"/>
        </w:rPr>
        <w:tab/>
      </w:r>
      <w:r w:rsidR="0077410D">
        <w:rPr>
          <w:bCs w:val="0"/>
          <w:sz w:val="22"/>
          <w:szCs w:val="22"/>
          <w:lang w:eastAsia="zh-CN"/>
        </w:rPr>
        <w:tab/>
      </w:r>
    </w:p>
    <w:p w14:paraId="2F3D1912" w14:textId="7A235B56" w:rsidR="003612B5" w:rsidRDefault="00512634" w:rsidP="0077410D">
      <w:pPr>
        <w:tabs>
          <w:tab w:val="left" w:pos="5103"/>
          <w:tab w:val="left" w:leader="dot" w:pos="9356"/>
        </w:tabs>
        <w:suppressAutoHyphens/>
        <w:spacing w:after="360" w:line="360" w:lineRule="auto"/>
        <w:rPr>
          <w:bCs w:val="0"/>
          <w:sz w:val="22"/>
          <w:szCs w:val="22"/>
          <w:lang w:eastAsia="zh-CN"/>
        </w:rPr>
      </w:pPr>
      <w:r>
        <w:rPr>
          <w:bCs w:val="0"/>
          <w:sz w:val="22"/>
          <w:szCs w:val="22"/>
          <w:lang w:eastAsia="zh-CN"/>
        </w:rPr>
        <w:t xml:space="preserve">– </w:t>
      </w:r>
      <w:r w:rsidR="00F13126" w:rsidRPr="0012223C">
        <w:rPr>
          <w:bCs w:val="0"/>
          <w:sz w:val="22"/>
          <w:szCs w:val="22"/>
          <w:lang w:eastAsia="zh-CN"/>
        </w:rPr>
        <w:t>Dziekan</w:t>
      </w:r>
      <w:r w:rsidR="00A20DCC">
        <w:rPr>
          <w:bCs w:val="0"/>
          <w:sz w:val="22"/>
          <w:szCs w:val="22"/>
          <w:lang w:eastAsia="zh-CN"/>
        </w:rPr>
        <w:t>a/</w:t>
      </w:r>
      <w:r w:rsidR="000976DA">
        <w:rPr>
          <w:bCs w:val="0"/>
          <w:sz w:val="22"/>
          <w:szCs w:val="22"/>
          <w:lang w:eastAsia="zh-CN"/>
        </w:rPr>
        <w:t>Kierownik</w:t>
      </w:r>
      <w:r w:rsidR="00A20DCC">
        <w:rPr>
          <w:bCs w:val="0"/>
          <w:sz w:val="22"/>
          <w:szCs w:val="22"/>
          <w:lang w:eastAsia="zh-CN"/>
        </w:rPr>
        <w:t xml:space="preserve">a </w:t>
      </w:r>
      <w:r w:rsidR="00A20DCC" w:rsidRPr="00A20DCC">
        <w:rPr>
          <w:bCs w:val="0"/>
          <w:sz w:val="22"/>
          <w:szCs w:val="22"/>
          <w:lang w:eastAsia="zh-CN"/>
        </w:rPr>
        <w:t>Jednostki Międzywydziałowej</w:t>
      </w:r>
      <w:r w:rsidR="000976DA">
        <w:rPr>
          <w:bCs w:val="0"/>
          <w:sz w:val="22"/>
          <w:szCs w:val="22"/>
          <w:lang w:eastAsia="zh-CN"/>
        </w:rPr>
        <w:t xml:space="preserve"> </w:t>
      </w:r>
      <w:r w:rsidR="0077410D">
        <w:rPr>
          <w:bCs w:val="0"/>
          <w:sz w:val="22"/>
          <w:szCs w:val="22"/>
          <w:lang w:eastAsia="zh-CN"/>
        </w:rPr>
        <w:tab/>
      </w:r>
      <w:r w:rsidR="0077410D">
        <w:rPr>
          <w:bCs w:val="0"/>
          <w:sz w:val="22"/>
          <w:szCs w:val="22"/>
          <w:lang w:eastAsia="zh-CN"/>
        </w:rPr>
        <w:tab/>
      </w:r>
    </w:p>
    <w:p w14:paraId="1384B120" w14:textId="452AB8F5" w:rsidR="00512634" w:rsidRPr="001C3E80" w:rsidRDefault="00512634" w:rsidP="00512634">
      <w:pPr>
        <w:tabs>
          <w:tab w:val="left" w:pos="5103"/>
          <w:tab w:val="left" w:leader="dot" w:pos="9356"/>
        </w:tabs>
        <w:suppressAutoHyphens/>
        <w:spacing w:before="960" w:after="360" w:line="360" w:lineRule="auto"/>
        <w:rPr>
          <w:bCs w:val="0"/>
          <w:sz w:val="20"/>
          <w:lang w:eastAsia="zh-CN"/>
        </w:rPr>
      </w:pPr>
      <w:r w:rsidRPr="001C3E80">
        <w:rPr>
          <w:bCs w:val="0"/>
          <w:sz w:val="20"/>
          <w:lang w:eastAsia="zh-CN"/>
        </w:rPr>
        <w:t>* do wyboru odpowiednio</w:t>
      </w:r>
    </w:p>
    <w:sectPr w:rsidR="00512634" w:rsidRPr="001C3E80" w:rsidSect="00DB0188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1FEB" w14:textId="77777777" w:rsidR="00672FAF" w:rsidRDefault="00672FAF" w:rsidP="00846460">
      <w:pPr>
        <w:spacing w:line="240" w:lineRule="auto"/>
      </w:pPr>
      <w:r>
        <w:separator/>
      </w:r>
    </w:p>
  </w:endnote>
  <w:endnote w:type="continuationSeparator" w:id="0">
    <w:p w14:paraId="35CD3023" w14:textId="77777777" w:rsidR="00672FAF" w:rsidRDefault="00672FAF" w:rsidP="00846460">
      <w:pPr>
        <w:spacing w:line="240" w:lineRule="auto"/>
      </w:pPr>
      <w:r>
        <w:continuationSeparator/>
      </w:r>
    </w:p>
  </w:endnote>
  <w:endnote w:type="continuationNotice" w:id="1">
    <w:p w14:paraId="27152C32" w14:textId="77777777" w:rsidR="00672FAF" w:rsidRDefault="00672F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BF9F7" w14:textId="77777777" w:rsidR="00672FAF" w:rsidRDefault="00672FAF" w:rsidP="00846460">
      <w:pPr>
        <w:spacing w:line="240" w:lineRule="auto"/>
      </w:pPr>
      <w:r>
        <w:separator/>
      </w:r>
    </w:p>
  </w:footnote>
  <w:footnote w:type="continuationSeparator" w:id="0">
    <w:p w14:paraId="4E905211" w14:textId="77777777" w:rsidR="00672FAF" w:rsidRDefault="00672FAF" w:rsidP="00846460">
      <w:pPr>
        <w:spacing w:line="240" w:lineRule="auto"/>
      </w:pPr>
      <w:r>
        <w:continuationSeparator/>
      </w:r>
    </w:p>
  </w:footnote>
  <w:footnote w:type="continuationNotice" w:id="1">
    <w:p w14:paraId="21FD22A1" w14:textId="77777777" w:rsidR="00672FAF" w:rsidRDefault="00672FA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5FC"/>
    <w:multiLevelType w:val="hybridMultilevel"/>
    <w:tmpl w:val="5108115C"/>
    <w:lvl w:ilvl="0" w:tplc="DE0643B2">
      <w:start w:val="3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EA1C4C"/>
    <w:multiLevelType w:val="hybridMultilevel"/>
    <w:tmpl w:val="70C81426"/>
    <w:lvl w:ilvl="0" w:tplc="72B4F6D2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703C1D56">
      <w:start w:val="1"/>
      <w:numFmt w:val="lowerLetter"/>
      <w:lvlText w:val="%2)"/>
      <w:lvlJc w:val="left"/>
      <w:pPr>
        <w:ind w:left="15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3" w15:restartNumberingAfterBreak="0">
    <w:nsid w:val="1BD8561F"/>
    <w:multiLevelType w:val="hybridMultilevel"/>
    <w:tmpl w:val="02888BD4"/>
    <w:lvl w:ilvl="0" w:tplc="F77869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DCA"/>
    <w:multiLevelType w:val="hybridMultilevel"/>
    <w:tmpl w:val="06786AAE"/>
    <w:lvl w:ilvl="0" w:tplc="82EE73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9385D"/>
    <w:multiLevelType w:val="hybridMultilevel"/>
    <w:tmpl w:val="30EC39A8"/>
    <w:lvl w:ilvl="0" w:tplc="82E61472">
      <w:start w:val="1"/>
      <w:numFmt w:val="decimal"/>
      <w:lvlText w:val="%1)"/>
      <w:lvlJc w:val="left"/>
      <w:pPr>
        <w:ind w:left="10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8"/>
      </w:rPr>
    </w:lvl>
    <w:lvl w:ilvl="1" w:tplc="4A609A1A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2665BDF"/>
    <w:multiLevelType w:val="hybridMultilevel"/>
    <w:tmpl w:val="758E323C"/>
    <w:lvl w:ilvl="0" w:tplc="91B67C14">
      <w:start w:val="1"/>
      <w:numFmt w:val="lowerLetter"/>
      <w:lvlText w:val="%1)"/>
      <w:lvlJc w:val="left"/>
      <w:pPr>
        <w:ind w:left="193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59" w:hanging="360"/>
      </w:pPr>
    </w:lvl>
    <w:lvl w:ilvl="2" w:tplc="0415001B" w:tentative="1">
      <w:start w:val="1"/>
      <w:numFmt w:val="lowerRoman"/>
      <w:lvlText w:val="%3."/>
      <w:lvlJc w:val="right"/>
      <w:pPr>
        <w:ind w:left="3379" w:hanging="180"/>
      </w:pPr>
    </w:lvl>
    <w:lvl w:ilvl="3" w:tplc="0415000F" w:tentative="1">
      <w:start w:val="1"/>
      <w:numFmt w:val="decimal"/>
      <w:lvlText w:val="%4."/>
      <w:lvlJc w:val="left"/>
      <w:pPr>
        <w:ind w:left="4099" w:hanging="360"/>
      </w:pPr>
    </w:lvl>
    <w:lvl w:ilvl="4" w:tplc="04150019" w:tentative="1">
      <w:start w:val="1"/>
      <w:numFmt w:val="lowerLetter"/>
      <w:lvlText w:val="%5."/>
      <w:lvlJc w:val="left"/>
      <w:pPr>
        <w:ind w:left="4819" w:hanging="360"/>
      </w:pPr>
    </w:lvl>
    <w:lvl w:ilvl="5" w:tplc="0415001B" w:tentative="1">
      <w:start w:val="1"/>
      <w:numFmt w:val="lowerRoman"/>
      <w:lvlText w:val="%6."/>
      <w:lvlJc w:val="right"/>
      <w:pPr>
        <w:ind w:left="5539" w:hanging="180"/>
      </w:pPr>
    </w:lvl>
    <w:lvl w:ilvl="6" w:tplc="0415000F" w:tentative="1">
      <w:start w:val="1"/>
      <w:numFmt w:val="decimal"/>
      <w:lvlText w:val="%7."/>
      <w:lvlJc w:val="left"/>
      <w:pPr>
        <w:ind w:left="6259" w:hanging="360"/>
      </w:pPr>
    </w:lvl>
    <w:lvl w:ilvl="7" w:tplc="04150019" w:tentative="1">
      <w:start w:val="1"/>
      <w:numFmt w:val="lowerLetter"/>
      <w:lvlText w:val="%8."/>
      <w:lvlJc w:val="left"/>
      <w:pPr>
        <w:ind w:left="6979" w:hanging="360"/>
      </w:pPr>
    </w:lvl>
    <w:lvl w:ilvl="8" w:tplc="0415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7" w15:restartNumberingAfterBreak="0">
    <w:nsid w:val="263D32A0"/>
    <w:multiLevelType w:val="hybridMultilevel"/>
    <w:tmpl w:val="DD98A724"/>
    <w:lvl w:ilvl="0" w:tplc="91B67C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5BA6"/>
    <w:multiLevelType w:val="hybridMultilevel"/>
    <w:tmpl w:val="3356CE7A"/>
    <w:lvl w:ilvl="0" w:tplc="7270C15C">
      <w:start w:val="1"/>
      <w:numFmt w:val="decimal"/>
      <w:lvlText w:val="%1)"/>
      <w:lvlJc w:val="left"/>
      <w:pPr>
        <w:ind w:left="15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2E0E0B76"/>
    <w:multiLevelType w:val="hybridMultilevel"/>
    <w:tmpl w:val="9F4225D4"/>
    <w:lvl w:ilvl="0" w:tplc="9366458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93664580">
      <w:start w:val="1"/>
      <w:numFmt w:val="lowerLetter"/>
      <w:lvlText w:val="%2)"/>
      <w:lvlJc w:val="left"/>
      <w:pPr>
        <w:ind w:left="1789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7CC2B3E"/>
    <w:multiLevelType w:val="hybridMultilevel"/>
    <w:tmpl w:val="52A03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1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E54D0B"/>
    <w:multiLevelType w:val="hybridMultilevel"/>
    <w:tmpl w:val="C0D0A5F4"/>
    <w:lvl w:ilvl="0" w:tplc="0F86E4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93E55"/>
    <w:multiLevelType w:val="hybridMultilevel"/>
    <w:tmpl w:val="33FEFD02"/>
    <w:lvl w:ilvl="0" w:tplc="44A4D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5488"/>
    <w:multiLevelType w:val="hybridMultilevel"/>
    <w:tmpl w:val="3A1236B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C29E7"/>
    <w:multiLevelType w:val="hybridMultilevel"/>
    <w:tmpl w:val="AB846B02"/>
    <w:lvl w:ilvl="0" w:tplc="51521FCE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51521FCE">
      <w:start w:val="1"/>
      <w:numFmt w:val="lowerLetter"/>
      <w:lvlText w:val="%2)"/>
      <w:lvlJc w:val="left"/>
      <w:pPr>
        <w:ind w:left="17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9401C2B"/>
    <w:multiLevelType w:val="hybridMultilevel"/>
    <w:tmpl w:val="ACB406D6"/>
    <w:lvl w:ilvl="0" w:tplc="0F86E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7D64E6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5A4"/>
    <w:multiLevelType w:val="hybridMultilevel"/>
    <w:tmpl w:val="746A70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DA54AA"/>
    <w:multiLevelType w:val="hybridMultilevel"/>
    <w:tmpl w:val="7D360D6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D10731"/>
    <w:multiLevelType w:val="hybridMultilevel"/>
    <w:tmpl w:val="D91C8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D7CF5"/>
    <w:multiLevelType w:val="hybridMultilevel"/>
    <w:tmpl w:val="424241D8"/>
    <w:lvl w:ilvl="0" w:tplc="88220142">
      <w:start w:val="1"/>
      <w:numFmt w:val="bullet"/>
      <w:lvlText w:val="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E5F6768"/>
    <w:multiLevelType w:val="hybridMultilevel"/>
    <w:tmpl w:val="A6F8FC5E"/>
    <w:lvl w:ilvl="0" w:tplc="04150011">
      <w:start w:val="1"/>
      <w:numFmt w:val="decimal"/>
      <w:lvlText w:val="%1)"/>
      <w:lvlJc w:val="left"/>
      <w:pPr>
        <w:ind w:left="208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 w:tentative="1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num w:numId="1" w16cid:durableId="2107841287">
    <w:abstractNumId w:val="10"/>
  </w:num>
  <w:num w:numId="2" w16cid:durableId="2136869947">
    <w:abstractNumId w:val="17"/>
  </w:num>
  <w:num w:numId="3" w16cid:durableId="1057974544">
    <w:abstractNumId w:val="12"/>
  </w:num>
  <w:num w:numId="4" w16cid:durableId="108010619">
    <w:abstractNumId w:val="2"/>
  </w:num>
  <w:num w:numId="5" w16cid:durableId="1806586274">
    <w:abstractNumId w:val="6"/>
  </w:num>
  <w:num w:numId="6" w16cid:durableId="1737892749">
    <w:abstractNumId w:val="19"/>
  </w:num>
  <w:num w:numId="7" w16cid:durableId="2036273578">
    <w:abstractNumId w:val="1"/>
  </w:num>
  <w:num w:numId="8" w16cid:durableId="1304850415">
    <w:abstractNumId w:val="20"/>
  </w:num>
  <w:num w:numId="9" w16cid:durableId="1451171280">
    <w:abstractNumId w:val="0"/>
  </w:num>
  <w:num w:numId="10" w16cid:durableId="2037655184">
    <w:abstractNumId w:val="23"/>
  </w:num>
  <w:num w:numId="11" w16cid:durableId="584462402">
    <w:abstractNumId w:val="15"/>
  </w:num>
  <w:num w:numId="12" w16cid:durableId="980814552">
    <w:abstractNumId w:val="11"/>
  </w:num>
  <w:num w:numId="13" w16cid:durableId="375088134">
    <w:abstractNumId w:val="22"/>
  </w:num>
  <w:num w:numId="14" w16cid:durableId="118571633">
    <w:abstractNumId w:val="9"/>
  </w:num>
  <w:num w:numId="15" w16cid:durableId="965310607">
    <w:abstractNumId w:val="18"/>
  </w:num>
  <w:num w:numId="16" w16cid:durableId="1501119269">
    <w:abstractNumId w:val="5"/>
  </w:num>
  <w:num w:numId="17" w16cid:durableId="2081101126">
    <w:abstractNumId w:val="13"/>
  </w:num>
  <w:num w:numId="18" w16cid:durableId="1290041898">
    <w:abstractNumId w:val="21"/>
  </w:num>
  <w:num w:numId="19" w16cid:durableId="300427223">
    <w:abstractNumId w:val="7"/>
  </w:num>
  <w:num w:numId="20" w16cid:durableId="528682073">
    <w:abstractNumId w:val="16"/>
  </w:num>
  <w:num w:numId="21" w16cid:durableId="874467457">
    <w:abstractNumId w:val="4"/>
  </w:num>
  <w:num w:numId="22" w16cid:durableId="1025205598">
    <w:abstractNumId w:val="8"/>
  </w:num>
  <w:num w:numId="23" w16cid:durableId="661548056">
    <w:abstractNumId w:val="3"/>
  </w:num>
  <w:num w:numId="24" w16cid:durableId="23451141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53"/>
    <w:rsid w:val="000156C7"/>
    <w:rsid w:val="0002066E"/>
    <w:rsid w:val="00020736"/>
    <w:rsid w:val="00026714"/>
    <w:rsid w:val="00030F2C"/>
    <w:rsid w:val="0003390B"/>
    <w:rsid w:val="00034B07"/>
    <w:rsid w:val="00035FD4"/>
    <w:rsid w:val="00040317"/>
    <w:rsid w:val="0004457A"/>
    <w:rsid w:val="00051DAF"/>
    <w:rsid w:val="00053333"/>
    <w:rsid w:val="00054741"/>
    <w:rsid w:val="0005746B"/>
    <w:rsid w:val="000577B5"/>
    <w:rsid w:val="000717FC"/>
    <w:rsid w:val="00073141"/>
    <w:rsid w:val="00073646"/>
    <w:rsid w:val="000736C1"/>
    <w:rsid w:val="000771A6"/>
    <w:rsid w:val="000976DA"/>
    <w:rsid w:val="000A0D23"/>
    <w:rsid w:val="000A7900"/>
    <w:rsid w:val="000B0DBB"/>
    <w:rsid w:val="000B13F2"/>
    <w:rsid w:val="000B2A8C"/>
    <w:rsid w:val="000B5457"/>
    <w:rsid w:val="000C5D9F"/>
    <w:rsid w:val="000E23AC"/>
    <w:rsid w:val="000E2627"/>
    <w:rsid w:val="000E4A02"/>
    <w:rsid w:val="000E4B76"/>
    <w:rsid w:val="000F458F"/>
    <w:rsid w:val="00102EF3"/>
    <w:rsid w:val="001032A8"/>
    <w:rsid w:val="00110594"/>
    <w:rsid w:val="00110CE0"/>
    <w:rsid w:val="001110BC"/>
    <w:rsid w:val="00111269"/>
    <w:rsid w:val="00114338"/>
    <w:rsid w:val="00117345"/>
    <w:rsid w:val="00117861"/>
    <w:rsid w:val="0012223C"/>
    <w:rsid w:val="00124084"/>
    <w:rsid w:val="00130D36"/>
    <w:rsid w:val="0013412A"/>
    <w:rsid w:val="001658FD"/>
    <w:rsid w:val="001705A7"/>
    <w:rsid w:val="00172BDE"/>
    <w:rsid w:val="00173F2C"/>
    <w:rsid w:val="0017463F"/>
    <w:rsid w:val="001750E2"/>
    <w:rsid w:val="00184E8A"/>
    <w:rsid w:val="0018732C"/>
    <w:rsid w:val="001920DE"/>
    <w:rsid w:val="00193C8E"/>
    <w:rsid w:val="001A18F4"/>
    <w:rsid w:val="001A3914"/>
    <w:rsid w:val="001B1E7D"/>
    <w:rsid w:val="001B449D"/>
    <w:rsid w:val="001B6AD2"/>
    <w:rsid w:val="001C3E80"/>
    <w:rsid w:val="001D049C"/>
    <w:rsid w:val="001D4DAA"/>
    <w:rsid w:val="001D6182"/>
    <w:rsid w:val="001E70BB"/>
    <w:rsid w:val="001F3064"/>
    <w:rsid w:val="001F652E"/>
    <w:rsid w:val="00200720"/>
    <w:rsid w:val="00202273"/>
    <w:rsid w:val="00202B1D"/>
    <w:rsid w:val="00226686"/>
    <w:rsid w:val="002309CF"/>
    <w:rsid w:val="00235B76"/>
    <w:rsid w:val="00243F38"/>
    <w:rsid w:val="00244E3D"/>
    <w:rsid w:val="00247920"/>
    <w:rsid w:val="00250D8A"/>
    <w:rsid w:val="002721AB"/>
    <w:rsid w:val="0027368B"/>
    <w:rsid w:val="0027408C"/>
    <w:rsid w:val="00287B5E"/>
    <w:rsid w:val="00290F36"/>
    <w:rsid w:val="00292709"/>
    <w:rsid w:val="002A334C"/>
    <w:rsid w:val="002A427F"/>
    <w:rsid w:val="002A513A"/>
    <w:rsid w:val="002A513D"/>
    <w:rsid w:val="002A580B"/>
    <w:rsid w:val="002A7704"/>
    <w:rsid w:val="002C27C7"/>
    <w:rsid w:val="002C6850"/>
    <w:rsid w:val="002D5232"/>
    <w:rsid w:val="002D70F6"/>
    <w:rsid w:val="002D750E"/>
    <w:rsid w:val="002E1730"/>
    <w:rsid w:val="002E1B61"/>
    <w:rsid w:val="002E422F"/>
    <w:rsid w:val="002F137A"/>
    <w:rsid w:val="002F1774"/>
    <w:rsid w:val="002F6B89"/>
    <w:rsid w:val="003050A9"/>
    <w:rsid w:val="003075D0"/>
    <w:rsid w:val="00311DC7"/>
    <w:rsid w:val="0031638B"/>
    <w:rsid w:val="0031648C"/>
    <w:rsid w:val="003179BF"/>
    <w:rsid w:val="003239D1"/>
    <w:rsid w:val="00324A89"/>
    <w:rsid w:val="00326933"/>
    <w:rsid w:val="00347DF0"/>
    <w:rsid w:val="00347E51"/>
    <w:rsid w:val="003511EE"/>
    <w:rsid w:val="003612B5"/>
    <w:rsid w:val="00362565"/>
    <w:rsid w:val="00367BC3"/>
    <w:rsid w:val="003703C4"/>
    <w:rsid w:val="00377A21"/>
    <w:rsid w:val="00384558"/>
    <w:rsid w:val="0039005C"/>
    <w:rsid w:val="0039629C"/>
    <w:rsid w:val="003A2AC5"/>
    <w:rsid w:val="003A5D61"/>
    <w:rsid w:val="003C0BD5"/>
    <w:rsid w:val="003C18EC"/>
    <w:rsid w:val="003C415C"/>
    <w:rsid w:val="003D06F5"/>
    <w:rsid w:val="003D2084"/>
    <w:rsid w:val="003D3DCB"/>
    <w:rsid w:val="003D6373"/>
    <w:rsid w:val="003D63A0"/>
    <w:rsid w:val="003D6708"/>
    <w:rsid w:val="003E153D"/>
    <w:rsid w:val="00401EF5"/>
    <w:rsid w:val="0040208A"/>
    <w:rsid w:val="00403E2A"/>
    <w:rsid w:val="00410CAF"/>
    <w:rsid w:val="00411B6E"/>
    <w:rsid w:val="00424999"/>
    <w:rsid w:val="0043025A"/>
    <w:rsid w:val="004409BD"/>
    <w:rsid w:val="0044398C"/>
    <w:rsid w:val="004451EF"/>
    <w:rsid w:val="00445746"/>
    <w:rsid w:val="00445AD2"/>
    <w:rsid w:val="004467B7"/>
    <w:rsid w:val="00446ECB"/>
    <w:rsid w:val="00457B33"/>
    <w:rsid w:val="00460F17"/>
    <w:rsid w:val="004719C2"/>
    <w:rsid w:val="004773B9"/>
    <w:rsid w:val="00491BC4"/>
    <w:rsid w:val="004932B4"/>
    <w:rsid w:val="004A3F4D"/>
    <w:rsid w:val="004B25D3"/>
    <w:rsid w:val="004B4D84"/>
    <w:rsid w:val="004B573B"/>
    <w:rsid w:val="004C01F0"/>
    <w:rsid w:val="004C0377"/>
    <w:rsid w:val="004C277B"/>
    <w:rsid w:val="004C6C72"/>
    <w:rsid w:val="004E1B02"/>
    <w:rsid w:val="004E4AAE"/>
    <w:rsid w:val="004F44BE"/>
    <w:rsid w:val="005019F2"/>
    <w:rsid w:val="00505DAF"/>
    <w:rsid w:val="0050748E"/>
    <w:rsid w:val="005079D5"/>
    <w:rsid w:val="00507D49"/>
    <w:rsid w:val="00512634"/>
    <w:rsid w:val="005258A4"/>
    <w:rsid w:val="00526B4D"/>
    <w:rsid w:val="00530A6F"/>
    <w:rsid w:val="0053358C"/>
    <w:rsid w:val="00534C07"/>
    <w:rsid w:val="005363CA"/>
    <w:rsid w:val="005422D8"/>
    <w:rsid w:val="0054672C"/>
    <w:rsid w:val="005501D4"/>
    <w:rsid w:val="0055391D"/>
    <w:rsid w:val="0055532A"/>
    <w:rsid w:val="0056016F"/>
    <w:rsid w:val="005613CE"/>
    <w:rsid w:val="005654F6"/>
    <w:rsid w:val="00566C39"/>
    <w:rsid w:val="00571475"/>
    <w:rsid w:val="005739B5"/>
    <w:rsid w:val="00574836"/>
    <w:rsid w:val="005750D0"/>
    <w:rsid w:val="00575832"/>
    <w:rsid w:val="005928EA"/>
    <w:rsid w:val="00593374"/>
    <w:rsid w:val="0059680F"/>
    <w:rsid w:val="005A0747"/>
    <w:rsid w:val="005A46E8"/>
    <w:rsid w:val="005A4CD1"/>
    <w:rsid w:val="005A7DD9"/>
    <w:rsid w:val="005B0F6A"/>
    <w:rsid w:val="005C0EC9"/>
    <w:rsid w:val="005C0F6C"/>
    <w:rsid w:val="005C6931"/>
    <w:rsid w:val="005D0D8D"/>
    <w:rsid w:val="005D239F"/>
    <w:rsid w:val="005D5693"/>
    <w:rsid w:val="005D5814"/>
    <w:rsid w:val="005D5AFF"/>
    <w:rsid w:val="005D6A1E"/>
    <w:rsid w:val="005D7E65"/>
    <w:rsid w:val="005E3AB9"/>
    <w:rsid w:val="005F02BD"/>
    <w:rsid w:val="005F0D20"/>
    <w:rsid w:val="005F162E"/>
    <w:rsid w:val="006043A4"/>
    <w:rsid w:val="00605173"/>
    <w:rsid w:val="00605389"/>
    <w:rsid w:val="006079A3"/>
    <w:rsid w:val="00610E63"/>
    <w:rsid w:val="0061539B"/>
    <w:rsid w:val="0061662A"/>
    <w:rsid w:val="0062253F"/>
    <w:rsid w:val="006263E1"/>
    <w:rsid w:val="006263FB"/>
    <w:rsid w:val="006352DE"/>
    <w:rsid w:val="006412FA"/>
    <w:rsid w:val="00641D0C"/>
    <w:rsid w:val="00642DB7"/>
    <w:rsid w:val="00657B5D"/>
    <w:rsid w:val="00670425"/>
    <w:rsid w:val="00672FAF"/>
    <w:rsid w:val="006A0E35"/>
    <w:rsid w:val="006A52F6"/>
    <w:rsid w:val="006B47BF"/>
    <w:rsid w:val="006C0311"/>
    <w:rsid w:val="006C06EE"/>
    <w:rsid w:val="006C18D2"/>
    <w:rsid w:val="006C1FF0"/>
    <w:rsid w:val="006D3036"/>
    <w:rsid w:val="006D5EA8"/>
    <w:rsid w:val="006F2504"/>
    <w:rsid w:val="006F43B6"/>
    <w:rsid w:val="006F6518"/>
    <w:rsid w:val="006F6AD6"/>
    <w:rsid w:val="0070389C"/>
    <w:rsid w:val="00713C44"/>
    <w:rsid w:val="007223B8"/>
    <w:rsid w:val="007278F9"/>
    <w:rsid w:val="00732719"/>
    <w:rsid w:val="007457D9"/>
    <w:rsid w:val="00745CCD"/>
    <w:rsid w:val="00750EC7"/>
    <w:rsid w:val="007552EE"/>
    <w:rsid w:val="0076556F"/>
    <w:rsid w:val="0077410D"/>
    <w:rsid w:val="00774659"/>
    <w:rsid w:val="00782135"/>
    <w:rsid w:val="00782C44"/>
    <w:rsid w:val="00784F12"/>
    <w:rsid w:val="00787289"/>
    <w:rsid w:val="00791668"/>
    <w:rsid w:val="00797388"/>
    <w:rsid w:val="007A5B78"/>
    <w:rsid w:val="007A6A98"/>
    <w:rsid w:val="007C1C02"/>
    <w:rsid w:val="007C4390"/>
    <w:rsid w:val="00801B9A"/>
    <w:rsid w:val="00807FA8"/>
    <w:rsid w:val="00810527"/>
    <w:rsid w:val="00817418"/>
    <w:rsid w:val="00821210"/>
    <w:rsid w:val="008238C4"/>
    <w:rsid w:val="00824A88"/>
    <w:rsid w:val="00826469"/>
    <w:rsid w:val="00834774"/>
    <w:rsid w:val="00846460"/>
    <w:rsid w:val="00847C9A"/>
    <w:rsid w:val="00850D93"/>
    <w:rsid w:val="008546F8"/>
    <w:rsid w:val="0085556C"/>
    <w:rsid w:val="00866177"/>
    <w:rsid w:val="00867370"/>
    <w:rsid w:val="00867499"/>
    <w:rsid w:val="00872490"/>
    <w:rsid w:val="00873AC7"/>
    <w:rsid w:val="008746DC"/>
    <w:rsid w:val="00880878"/>
    <w:rsid w:val="00881A49"/>
    <w:rsid w:val="008853BF"/>
    <w:rsid w:val="00885AAF"/>
    <w:rsid w:val="00894BD0"/>
    <w:rsid w:val="00895912"/>
    <w:rsid w:val="00896CB2"/>
    <w:rsid w:val="008A295C"/>
    <w:rsid w:val="008A628F"/>
    <w:rsid w:val="008A6C56"/>
    <w:rsid w:val="008B02BD"/>
    <w:rsid w:val="008B1770"/>
    <w:rsid w:val="008B6F62"/>
    <w:rsid w:val="008C47EB"/>
    <w:rsid w:val="008C5D95"/>
    <w:rsid w:val="008D3161"/>
    <w:rsid w:val="008E30FE"/>
    <w:rsid w:val="008F0845"/>
    <w:rsid w:val="008F1F7C"/>
    <w:rsid w:val="009067BE"/>
    <w:rsid w:val="009137BF"/>
    <w:rsid w:val="00917232"/>
    <w:rsid w:val="00922176"/>
    <w:rsid w:val="00922F8F"/>
    <w:rsid w:val="00923856"/>
    <w:rsid w:val="00930075"/>
    <w:rsid w:val="00956B7D"/>
    <w:rsid w:val="00961652"/>
    <w:rsid w:val="00962DF6"/>
    <w:rsid w:val="00963D58"/>
    <w:rsid w:val="00967D56"/>
    <w:rsid w:val="00970C55"/>
    <w:rsid w:val="0098213C"/>
    <w:rsid w:val="0098280D"/>
    <w:rsid w:val="00984839"/>
    <w:rsid w:val="009853B1"/>
    <w:rsid w:val="00996348"/>
    <w:rsid w:val="009A094B"/>
    <w:rsid w:val="009A361A"/>
    <w:rsid w:val="009A4390"/>
    <w:rsid w:val="009A4A96"/>
    <w:rsid w:val="009A5B00"/>
    <w:rsid w:val="009B31DD"/>
    <w:rsid w:val="009B4B73"/>
    <w:rsid w:val="009D3801"/>
    <w:rsid w:val="009D428F"/>
    <w:rsid w:val="009D5738"/>
    <w:rsid w:val="009D7EEA"/>
    <w:rsid w:val="009E689D"/>
    <w:rsid w:val="009F144E"/>
    <w:rsid w:val="009F4163"/>
    <w:rsid w:val="009F76FC"/>
    <w:rsid w:val="009F77C1"/>
    <w:rsid w:val="00A03B23"/>
    <w:rsid w:val="00A132A2"/>
    <w:rsid w:val="00A13D81"/>
    <w:rsid w:val="00A20DCC"/>
    <w:rsid w:val="00A260D6"/>
    <w:rsid w:val="00A35EC4"/>
    <w:rsid w:val="00A37FF3"/>
    <w:rsid w:val="00A54ECB"/>
    <w:rsid w:val="00A5538E"/>
    <w:rsid w:val="00A55FB1"/>
    <w:rsid w:val="00A60198"/>
    <w:rsid w:val="00A613FF"/>
    <w:rsid w:val="00A6220D"/>
    <w:rsid w:val="00A62238"/>
    <w:rsid w:val="00A6612D"/>
    <w:rsid w:val="00A728FE"/>
    <w:rsid w:val="00A76469"/>
    <w:rsid w:val="00A81581"/>
    <w:rsid w:val="00A84BC8"/>
    <w:rsid w:val="00A87302"/>
    <w:rsid w:val="00A924C5"/>
    <w:rsid w:val="00AA43C9"/>
    <w:rsid w:val="00AA4A38"/>
    <w:rsid w:val="00AA6883"/>
    <w:rsid w:val="00AB327F"/>
    <w:rsid w:val="00AB3454"/>
    <w:rsid w:val="00AC359B"/>
    <w:rsid w:val="00AC5A7D"/>
    <w:rsid w:val="00AD6C71"/>
    <w:rsid w:val="00AE057D"/>
    <w:rsid w:val="00AE1CE0"/>
    <w:rsid w:val="00AE6EE6"/>
    <w:rsid w:val="00AF6F13"/>
    <w:rsid w:val="00B014AF"/>
    <w:rsid w:val="00B01E4D"/>
    <w:rsid w:val="00B033EE"/>
    <w:rsid w:val="00B06E3A"/>
    <w:rsid w:val="00B14903"/>
    <w:rsid w:val="00B25960"/>
    <w:rsid w:val="00B27A78"/>
    <w:rsid w:val="00B3066C"/>
    <w:rsid w:val="00B32BEA"/>
    <w:rsid w:val="00B3344E"/>
    <w:rsid w:val="00B43353"/>
    <w:rsid w:val="00B46149"/>
    <w:rsid w:val="00B646DC"/>
    <w:rsid w:val="00B70214"/>
    <w:rsid w:val="00B71A8C"/>
    <w:rsid w:val="00B71C0D"/>
    <w:rsid w:val="00B74841"/>
    <w:rsid w:val="00B758CA"/>
    <w:rsid w:val="00B809BD"/>
    <w:rsid w:val="00B87E25"/>
    <w:rsid w:val="00B9098A"/>
    <w:rsid w:val="00B967D2"/>
    <w:rsid w:val="00BA02AD"/>
    <w:rsid w:val="00BA606C"/>
    <w:rsid w:val="00BA6F4F"/>
    <w:rsid w:val="00BB3E01"/>
    <w:rsid w:val="00BC1CB7"/>
    <w:rsid w:val="00BC3C52"/>
    <w:rsid w:val="00BC4465"/>
    <w:rsid w:val="00BD00CE"/>
    <w:rsid w:val="00BD2A78"/>
    <w:rsid w:val="00BD5887"/>
    <w:rsid w:val="00BD77CD"/>
    <w:rsid w:val="00BE0F3E"/>
    <w:rsid w:val="00BE2153"/>
    <w:rsid w:val="00BE5003"/>
    <w:rsid w:val="00BE5426"/>
    <w:rsid w:val="00BE5784"/>
    <w:rsid w:val="00BE64FE"/>
    <w:rsid w:val="00BF3D9F"/>
    <w:rsid w:val="00BF6FD8"/>
    <w:rsid w:val="00BF7362"/>
    <w:rsid w:val="00BF7A3B"/>
    <w:rsid w:val="00C0016F"/>
    <w:rsid w:val="00C0093D"/>
    <w:rsid w:val="00C01943"/>
    <w:rsid w:val="00C021DC"/>
    <w:rsid w:val="00C05C8D"/>
    <w:rsid w:val="00C13C70"/>
    <w:rsid w:val="00C221FC"/>
    <w:rsid w:val="00C23693"/>
    <w:rsid w:val="00C44193"/>
    <w:rsid w:val="00C4779A"/>
    <w:rsid w:val="00C50865"/>
    <w:rsid w:val="00C73C56"/>
    <w:rsid w:val="00C74DAC"/>
    <w:rsid w:val="00C94826"/>
    <w:rsid w:val="00C9538C"/>
    <w:rsid w:val="00CA205B"/>
    <w:rsid w:val="00CA4F71"/>
    <w:rsid w:val="00CB056E"/>
    <w:rsid w:val="00CB255A"/>
    <w:rsid w:val="00CB4527"/>
    <w:rsid w:val="00CB46D8"/>
    <w:rsid w:val="00CC03CE"/>
    <w:rsid w:val="00CC157D"/>
    <w:rsid w:val="00CC299D"/>
    <w:rsid w:val="00CC4544"/>
    <w:rsid w:val="00CC4A14"/>
    <w:rsid w:val="00CF546C"/>
    <w:rsid w:val="00D0080F"/>
    <w:rsid w:val="00D01BE9"/>
    <w:rsid w:val="00D11178"/>
    <w:rsid w:val="00D11E92"/>
    <w:rsid w:val="00D13BEF"/>
    <w:rsid w:val="00D20F5B"/>
    <w:rsid w:val="00D224C4"/>
    <w:rsid w:val="00D238E5"/>
    <w:rsid w:val="00D26AA4"/>
    <w:rsid w:val="00D27A6C"/>
    <w:rsid w:val="00D37543"/>
    <w:rsid w:val="00D44819"/>
    <w:rsid w:val="00D50BEA"/>
    <w:rsid w:val="00D6485F"/>
    <w:rsid w:val="00D65F6F"/>
    <w:rsid w:val="00D67651"/>
    <w:rsid w:val="00D75EAB"/>
    <w:rsid w:val="00D77F14"/>
    <w:rsid w:val="00D8242D"/>
    <w:rsid w:val="00D83C31"/>
    <w:rsid w:val="00D85605"/>
    <w:rsid w:val="00D962FB"/>
    <w:rsid w:val="00DA273E"/>
    <w:rsid w:val="00DA765A"/>
    <w:rsid w:val="00DB0188"/>
    <w:rsid w:val="00DB16F1"/>
    <w:rsid w:val="00DB3CED"/>
    <w:rsid w:val="00DC2BFC"/>
    <w:rsid w:val="00DC41EE"/>
    <w:rsid w:val="00DC5D30"/>
    <w:rsid w:val="00DC61E7"/>
    <w:rsid w:val="00DD1035"/>
    <w:rsid w:val="00DD47B5"/>
    <w:rsid w:val="00DE61B1"/>
    <w:rsid w:val="00DF66E2"/>
    <w:rsid w:val="00E0046E"/>
    <w:rsid w:val="00E00F5A"/>
    <w:rsid w:val="00E0232D"/>
    <w:rsid w:val="00E0651C"/>
    <w:rsid w:val="00E123B1"/>
    <w:rsid w:val="00E1371E"/>
    <w:rsid w:val="00E17F0D"/>
    <w:rsid w:val="00E22A67"/>
    <w:rsid w:val="00E30E16"/>
    <w:rsid w:val="00E34FB1"/>
    <w:rsid w:val="00E352AB"/>
    <w:rsid w:val="00E36557"/>
    <w:rsid w:val="00E437A8"/>
    <w:rsid w:val="00E44AF2"/>
    <w:rsid w:val="00E4502F"/>
    <w:rsid w:val="00E46091"/>
    <w:rsid w:val="00E4779F"/>
    <w:rsid w:val="00E558AB"/>
    <w:rsid w:val="00E71095"/>
    <w:rsid w:val="00E84FA8"/>
    <w:rsid w:val="00E86D0D"/>
    <w:rsid w:val="00EA7B40"/>
    <w:rsid w:val="00EB0A11"/>
    <w:rsid w:val="00EB1BC6"/>
    <w:rsid w:val="00EB4381"/>
    <w:rsid w:val="00EB58F8"/>
    <w:rsid w:val="00EC39CD"/>
    <w:rsid w:val="00ED1F9A"/>
    <w:rsid w:val="00ED4877"/>
    <w:rsid w:val="00EE0E88"/>
    <w:rsid w:val="00EE7B52"/>
    <w:rsid w:val="00EF4C57"/>
    <w:rsid w:val="00F0465C"/>
    <w:rsid w:val="00F10471"/>
    <w:rsid w:val="00F126A6"/>
    <w:rsid w:val="00F13126"/>
    <w:rsid w:val="00F23F41"/>
    <w:rsid w:val="00F27534"/>
    <w:rsid w:val="00F27ECD"/>
    <w:rsid w:val="00F34762"/>
    <w:rsid w:val="00F36A77"/>
    <w:rsid w:val="00F42DE5"/>
    <w:rsid w:val="00F47161"/>
    <w:rsid w:val="00F538E8"/>
    <w:rsid w:val="00F5620D"/>
    <w:rsid w:val="00F56C58"/>
    <w:rsid w:val="00F61DE2"/>
    <w:rsid w:val="00F71990"/>
    <w:rsid w:val="00F72576"/>
    <w:rsid w:val="00F76C58"/>
    <w:rsid w:val="00F800DA"/>
    <w:rsid w:val="00F81013"/>
    <w:rsid w:val="00F978E6"/>
    <w:rsid w:val="00FA2998"/>
    <w:rsid w:val="00FA370F"/>
    <w:rsid w:val="00FB276C"/>
    <w:rsid w:val="00FB2A34"/>
    <w:rsid w:val="00FB3FA9"/>
    <w:rsid w:val="00FD24A2"/>
    <w:rsid w:val="00FD3A16"/>
    <w:rsid w:val="00FD3F42"/>
    <w:rsid w:val="00FE4C59"/>
    <w:rsid w:val="00FE51A5"/>
    <w:rsid w:val="00FE67A6"/>
    <w:rsid w:val="00FE6A6F"/>
    <w:rsid w:val="00FF26D8"/>
    <w:rsid w:val="00FF3524"/>
    <w:rsid w:val="00FF6386"/>
    <w:rsid w:val="037F605E"/>
    <w:rsid w:val="0522D2F8"/>
    <w:rsid w:val="065BA531"/>
    <w:rsid w:val="09EADF68"/>
    <w:rsid w:val="0C6CAF12"/>
    <w:rsid w:val="0EAAD7D5"/>
    <w:rsid w:val="0ECEB3A4"/>
    <w:rsid w:val="16139158"/>
    <w:rsid w:val="1B8D2388"/>
    <w:rsid w:val="1DDF3BF4"/>
    <w:rsid w:val="1DE05368"/>
    <w:rsid w:val="20B9EC5A"/>
    <w:rsid w:val="242CEDC5"/>
    <w:rsid w:val="250FA35C"/>
    <w:rsid w:val="266D2A5A"/>
    <w:rsid w:val="2A99E965"/>
    <w:rsid w:val="2FBF5C91"/>
    <w:rsid w:val="32A87C5E"/>
    <w:rsid w:val="32D588A2"/>
    <w:rsid w:val="34BF0C11"/>
    <w:rsid w:val="3A721F47"/>
    <w:rsid w:val="3AC2A7EF"/>
    <w:rsid w:val="3B020F38"/>
    <w:rsid w:val="3C9DDF99"/>
    <w:rsid w:val="3F2A83CD"/>
    <w:rsid w:val="3F74EFD0"/>
    <w:rsid w:val="422B4E4B"/>
    <w:rsid w:val="42327EA9"/>
    <w:rsid w:val="423E48C0"/>
    <w:rsid w:val="44E74329"/>
    <w:rsid w:val="4806A9D1"/>
    <w:rsid w:val="4A8D615C"/>
    <w:rsid w:val="4BD64698"/>
    <w:rsid w:val="4BF2CD98"/>
    <w:rsid w:val="4D40F607"/>
    <w:rsid w:val="4E18AA01"/>
    <w:rsid w:val="514F6EC0"/>
    <w:rsid w:val="5222A7D3"/>
    <w:rsid w:val="551F9EAA"/>
    <w:rsid w:val="557D0F3E"/>
    <w:rsid w:val="55808781"/>
    <w:rsid w:val="5BABFF73"/>
    <w:rsid w:val="5BBEDCDF"/>
    <w:rsid w:val="5E39BC97"/>
    <w:rsid w:val="5F845A23"/>
    <w:rsid w:val="601B2CBA"/>
    <w:rsid w:val="60345517"/>
    <w:rsid w:val="6266F80F"/>
    <w:rsid w:val="63095444"/>
    <w:rsid w:val="668A6E3E"/>
    <w:rsid w:val="6ADD7D2F"/>
    <w:rsid w:val="71441393"/>
    <w:rsid w:val="71D50E6B"/>
    <w:rsid w:val="71D595C8"/>
    <w:rsid w:val="761F8501"/>
    <w:rsid w:val="77B3677B"/>
    <w:rsid w:val="7BD46058"/>
    <w:rsid w:val="7C0AD5C2"/>
    <w:rsid w:val="7D11BF1B"/>
    <w:rsid w:val="7E48670D"/>
    <w:rsid w:val="7E742A2A"/>
    <w:rsid w:val="7F4E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33DE6"/>
  <w15:chartTrackingRefBased/>
  <w15:docId w15:val="{1738B02F-9416-4129-A4D1-3BC78EC2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F02BD"/>
    <w:pPr>
      <w:spacing w:line="240" w:lineRule="auto"/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F02BD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DB0188"/>
    <w:pPr>
      <w:spacing w:before="360" w:after="12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DB018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Nagwek">
    <w:name w:val="header"/>
    <w:basedOn w:val="Normalny"/>
    <w:link w:val="NagwekZnak"/>
    <w:rsid w:val="00C74DAC"/>
    <w:pPr>
      <w:tabs>
        <w:tab w:val="center" w:pos="4536"/>
        <w:tab w:val="right" w:pos="9072"/>
      </w:tabs>
      <w:suppressAutoHyphens/>
      <w:spacing w:line="240" w:lineRule="auto"/>
      <w:jc w:val="left"/>
    </w:pPr>
    <w:rPr>
      <w:bCs w:val="0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C74DAC"/>
    <w:rPr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AC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CE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CE0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E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39D1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36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182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182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0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0D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39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6" ma:contentTypeDescription="Utwórz nowy dokument." ma:contentTypeScope="" ma:versionID="d057916cc03bacece56e18b1452a1f35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b28dc8dfd18546f640d26b74b302d0ae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F0525-68D8-4C49-8A2D-4783A07F2CC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5120990-af37-422a-bca9-68b6039d8a9b"/>
    <ds:schemaRef ds:uri="fb8a5b68-32ec-4c09-bec1-f1e9be9b0d8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865FC57-B267-4AB6-9EDD-065DF1B63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9AB54-79EB-4A8C-A7A6-5FE3633B0C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8CD9FD-0637-425A-86E1-65C8D508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2854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 Rektora ZUT z dnia 25 czerwca 2024 r. w sprawie kryteriów zatrudniania na stanowisku profesora uczelni w Zachodniopomorskim Uniwersytecie Technologicznym w Szczecinie</vt:lpstr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 Rektora ZUT z dnia 25 czerwca 2024 r. w sprawie kryteriów zatrudniania na stanowisku profesora uczelni w Zachodniopomorskim Uniwersytecie Technologicznym w Szczecinie</dc:title>
  <dc:subject/>
  <dc:creator>Jolanta Meller</dc:creator>
  <cp:keywords/>
  <dc:description/>
  <cp:lastModifiedBy>Gabriela Pasturczak</cp:lastModifiedBy>
  <cp:revision>22</cp:revision>
  <cp:lastPrinted>2024-06-21T06:48:00Z</cp:lastPrinted>
  <dcterms:created xsi:type="dcterms:W3CDTF">2024-06-24T07:08:00Z</dcterms:created>
  <dcterms:modified xsi:type="dcterms:W3CDTF">2024-06-25T11:05:00Z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2023-12-28T17:11:15Z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ae4bf1aa-3c0e-4cbd-9a36-df6f8c93d1cf</vt:lpwstr>
  </property>
  <property fmtid="{D5CDD505-2E9C-101B-9397-08002B2CF9AE}" pid="9" name="MSIP_Label_50945193-57ff-457d-9504-518e9bfb59a9_ContentBits">
    <vt:lpwstr>0</vt:lpwstr>
  </property>
</Properties>
</file>