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734" w:rsidRDefault="00CD3F0D" w:rsidP="00961652">
      <w:pPr>
        <w:pStyle w:val="Tytu"/>
      </w:pPr>
      <w:r>
        <w:t xml:space="preserve">PISMO OKÓLNE </w:t>
      </w:r>
      <w:r w:rsidR="00961652">
        <w:t xml:space="preserve">nr </w:t>
      </w:r>
      <w:r w:rsidR="00744151">
        <w:t>10</w:t>
      </w:r>
    </w:p>
    <w:p w:rsidR="00507D49" w:rsidRDefault="00507D49" w:rsidP="00E437A8">
      <w:pPr>
        <w:pStyle w:val="Podtytu"/>
      </w:pPr>
      <w:r>
        <w:t xml:space="preserve">Rektora Zachodniopomorskiego </w:t>
      </w:r>
      <w:r w:rsidRPr="00E437A8">
        <w:t>Uniwersytetu</w:t>
      </w:r>
      <w:r>
        <w:t xml:space="preserve"> Technologicznego w Szczecinie</w:t>
      </w:r>
    </w:p>
    <w:p w:rsidR="00507D49" w:rsidRDefault="00507D49" w:rsidP="00507D49">
      <w:pPr>
        <w:pStyle w:val="data"/>
      </w:pPr>
      <w:r>
        <w:t xml:space="preserve">z dnia </w:t>
      </w:r>
      <w:r w:rsidR="00744151">
        <w:t xml:space="preserve">17 </w:t>
      </w:r>
      <w:r w:rsidR="00D6622C">
        <w:t xml:space="preserve">grudnia </w:t>
      </w:r>
      <w:r>
        <w:t>2019 r.</w:t>
      </w:r>
    </w:p>
    <w:p w:rsidR="00507D49" w:rsidRDefault="00E97F52" w:rsidP="00D5281E">
      <w:pPr>
        <w:pStyle w:val="Nagwek1"/>
      </w:pPr>
      <w:r>
        <w:t>w sprawie</w:t>
      </w:r>
      <w:r w:rsidR="001755D7">
        <w:t xml:space="preserve"> </w:t>
      </w:r>
      <w:r w:rsidR="00521D38">
        <w:t>wystawia</w:t>
      </w:r>
      <w:r>
        <w:t>nia</w:t>
      </w:r>
      <w:r w:rsidR="00D6622C">
        <w:t xml:space="preserve"> faktury VAT na podstawie paragonu </w:t>
      </w:r>
      <w:r w:rsidR="00521D38">
        <w:t>z</w:t>
      </w:r>
      <w:r w:rsidR="00732759">
        <w:t>awierającego</w:t>
      </w:r>
      <w:r w:rsidR="00521D38">
        <w:t xml:space="preserve"> NIP</w:t>
      </w:r>
      <w:r w:rsidR="00C64766">
        <w:t xml:space="preserve"> </w:t>
      </w:r>
      <w:r w:rsidR="006B5FE0">
        <w:t>nabywcy</w:t>
      </w:r>
    </w:p>
    <w:p w:rsidR="00507D49" w:rsidRPr="00A50297" w:rsidRDefault="00CD3F0D" w:rsidP="00EE6590">
      <w:pPr>
        <w:pStyle w:val="podstawaprawna"/>
        <w:spacing w:after="120"/>
      </w:pPr>
      <w:r>
        <w:t>W</w:t>
      </w:r>
      <w:r w:rsidR="001755D7">
        <w:t xml:space="preserve"> związku z</w:t>
      </w:r>
      <w:r w:rsidR="006B5FE0">
        <w:t xml:space="preserve"> przepisem</w:t>
      </w:r>
      <w:r w:rsidR="001755D7">
        <w:t xml:space="preserve"> </w:t>
      </w:r>
      <w:r w:rsidR="006C44E6">
        <w:t>art. 1 pkt 21 ustawy</w:t>
      </w:r>
      <w:r w:rsidR="006C44E6" w:rsidRPr="006C44E6">
        <w:rPr>
          <w:rStyle w:val="Odwoaniedelikatne"/>
          <w:smallCaps w:val="0"/>
          <w:color w:val="auto"/>
        </w:rPr>
        <w:t xml:space="preserve"> z dnia 4 lipca 2019 r.</w:t>
      </w:r>
      <w:r w:rsidR="006C44E6">
        <w:rPr>
          <w:rStyle w:val="Odwoaniedelikatne"/>
          <w:smallCaps w:val="0"/>
          <w:color w:val="auto"/>
        </w:rPr>
        <w:t xml:space="preserve"> </w:t>
      </w:r>
      <w:r w:rsidR="006C44E6" w:rsidRPr="006C44E6">
        <w:rPr>
          <w:rStyle w:val="Odwoaniedelikatne"/>
          <w:smallCaps w:val="0"/>
          <w:color w:val="auto"/>
        </w:rPr>
        <w:t>o zmiani</w:t>
      </w:r>
      <w:r w:rsidR="00732759">
        <w:rPr>
          <w:rStyle w:val="Odwoaniedelikatne"/>
          <w:smallCaps w:val="0"/>
          <w:color w:val="auto"/>
        </w:rPr>
        <w:t>e ustawy o podatku od towarów i </w:t>
      </w:r>
      <w:r w:rsidR="006C44E6" w:rsidRPr="006C44E6">
        <w:rPr>
          <w:rStyle w:val="Odwoaniedelikatne"/>
          <w:smallCaps w:val="0"/>
          <w:color w:val="auto"/>
        </w:rPr>
        <w:t>usług oraz niektórych innych ustaw</w:t>
      </w:r>
      <w:r w:rsidR="006C44E6">
        <w:rPr>
          <w:rStyle w:val="Odwoaniedelikatne"/>
          <w:smallCaps w:val="0"/>
          <w:color w:val="auto"/>
        </w:rPr>
        <w:t xml:space="preserve"> (Dz. U. poz. 1520), który </w:t>
      </w:r>
      <w:r>
        <w:t xml:space="preserve">wchodzi w życie </w:t>
      </w:r>
      <w:r w:rsidRPr="00CD3F0D">
        <w:rPr>
          <w:b/>
        </w:rPr>
        <w:t>z</w:t>
      </w:r>
      <w:r>
        <w:t xml:space="preserve"> </w:t>
      </w:r>
      <w:r>
        <w:rPr>
          <w:b/>
        </w:rPr>
        <w:t>dniem</w:t>
      </w:r>
      <w:r w:rsidR="00744151">
        <w:rPr>
          <w:b/>
        </w:rPr>
        <w:t xml:space="preserve"> 1 </w:t>
      </w:r>
      <w:r w:rsidR="006C44E6" w:rsidRPr="00C64766">
        <w:rPr>
          <w:b/>
        </w:rPr>
        <w:t>stycznia 2020 r.</w:t>
      </w:r>
      <w:r w:rsidR="00732759">
        <w:rPr>
          <w:b/>
        </w:rPr>
        <w:t>,</w:t>
      </w:r>
      <w:r w:rsidR="006C44E6" w:rsidRPr="00A50297">
        <w:t xml:space="preserve"> </w:t>
      </w:r>
      <w:r w:rsidR="001755D7" w:rsidRPr="00A50297">
        <w:t>informuje się</w:t>
      </w:r>
      <w:r w:rsidR="00605389" w:rsidRPr="00A50297">
        <w:t>:</w:t>
      </w:r>
    </w:p>
    <w:p w:rsidR="006C44E6" w:rsidRPr="007A1154" w:rsidRDefault="00486DB7" w:rsidP="006C44E6">
      <w:pPr>
        <w:pStyle w:val="1wyliczanka"/>
      </w:pPr>
      <w:r>
        <w:rPr>
          <w:rStyle w:val="Odwoaniedelikatne"/>
          <w:smallCaps w:val="0"/>
          <w:color w:val="auto"/>
        </w:rPr>
        <w:t>W</w:t>
      </w:r>
      <w:r w:rsidR="006C44E6">
        <w:rPr>
          <w:rStyle w:val="Odwoaniedelikatne"/>
          <w:smallCaps w:val="0"/>
          <w:color w:val="auto"/>
        </w:rPr>
        <w:t xml:space="preserve"> przypadku </w:t>
      </w:r>
      <w:r w:rsidR="006C44E6" w:rsidRPr="009A3C21">
        <w:rPr>
          <w:b/>
          <w:szCs w:val="24"/>
          <w:lang w:eastAsia="pl-PL"/>
        </w:rPr>
        <w:t>sprzedaży</w:t>
      </w:r>
      <w:r w:rsidR="006C44E6" w:rsidRPr="00C55271">
        <w:rPr>
          <w:szCs w:val="24"/>
          <w:lang w:eastAsia="pl-PL"/>
        </w:rPr>
        <w:t xml:space="preserve"> </w:t>
      </w:r>
      <w:r w:rsidR="00EE6590">
        <w:rPr>
          <w:szCs w:val="24"/>
          <w:lang w:eastAsia="pl-PL"/>
        </w:rPr>
        <w:t xml:space="preserve">(usług) </w:t>
      </w:r>
      <w:r w:rsidR="006C44E6" w:rsidRPr="00C55271">
        <w:rPr>
          <w:szCs w:val="24"/>
          <w:lang w:eastAsia="pl-PL"/>
        </w:rPr>
        <w:t>zaewidencjonowanej przy zastosowaniu kasy rejestrującej potwierdz</w:t>
      </w:r>
      <w:r w:rsidR="008C1859">
        <w:rPr>
          <w:szCs w:val="24"/>
          <w:lang w:eastAsia="pl-PL"/>
        </w:rPr>
        <w:t>onej paragonem fiskalnym faktury</w:t>
      </w:r>
      <w:r w:rsidR="006C44E6" w:rsidRPr="00C55271">
        <w:rPr>
          <w:szCs w:val="24"/>
          <w:lang w:eastAsia="pl-PL"/>
        </w:rPr>
        <w:t xml:space="preserve"> na rzecz podatnika podatku </w:t>
      </w:r>
      <w:r w:rsidR="002263CD">
        <w:rPr>
          <w:szCs w:val="24"/>
          <w:lang w:eastAsia="pl-PL"/>
        </w:rPr>
        <w:t xml:space="preserve">VAT </w:t>
      </w:r>
      <w:r w:rsidR="006B5FE0">
        <w:rPr>
          <w:szCs w:val="24"/>
          <w:lang w:eastAsia="pl-PL"/>
        </w:rPr>
        <w:t xml:space="preserve">będą </w:t>
      </w:r>
      <w:r w:rsidR="00D6622C">
        <w:rPr>
          <w:szCs w:val="24"/>
          <w:lang w:eastAsia="pl-PL"/>
        </w:rPr>
        <w:t>wystawia</w:t>
      </w:r>
      <w:r w:rsidR="008C1859">
        <w:rPr>
          <w:szCs w:val="24"/>
          <w:lang w:eastAsia="pl-PL"/>
        </w:rPr>
        <w:t>ne</w:t>
      </w:r>
      <w:r w:rsidR="00D6622C">
        <w:rPr>
          <w:szCs w:val="24"/>
          <w:lang w:eastAsia="pl-PL"/>
        </w:rPr>
        <w:t xml:space="preserve"> wyłącznie</w:t>
      </w:r>
      <w:r w:rsidR="006C44E6" w:rsidRPr="00C55271">
        <w:rPr>
          <w:szCs w:val="24"/>
          <w:lang w:eastAsia="pl-PL"/>
        </w:rPr>
        <w:t xml:space="preserve"> </w:t>
      </w:r>
      <w:r w:rsidR="00D6622C">
        <w:rPr>
          <w:szCs w:val="24"/>
          <w:lang w:eastAsia="pl-PL"/>
        </w:rPr>
        <w:t>na podstawie paragon</w:t>
      </w:r>
      <w:r w:rsidR="00C64766">
        <w:rPr>
          <w:szCs w:val="24"/>
          <w:lang w:eastAsia="pl-PL"/>
        </w:rPr>
        <w:t>u</w:t>
      </w:r>
      <w:r w:rsidR="00D6622C">
        <w:rPr>
          <w:szCs w:val="24"/>
          <w:lang w:eastAsia="pl-PL"/>
        </w:rPr>
        <w:t xml:space="preserve"> </w:t>
      </w:r>
      <w:r w:rsidR="006C44E6" w:rsidRPr="00C55271">
        <w:rPr>
          <w:szCs w:val="24"/>
          <w:lang w:eastAsia="pl-PL"/>
        </w:rPr>
        <w:t>zawiera</w:t>
      </w:r>
      <w:r w:rsidR="00D6622C">
        <w:rPr>
          <w:szCs w:val="24"/>
          <w:lang w:eastAsia="pl-PL"/>
        </w:rPr>
        <w:t>jącego</w:t>
      </w:r>
      <w:r w:rsidR="006C44E6" w:rsidRPr="00C55271">
        <w:rPr>
          <w:szCs w:val="24"/>
          <w:lang w:eastAsia="pl-PL"/>
        </w:rPr>
        <w:t xml:space="preserve"> </w:t>
      </w:r>
      <w:r w:rsidR="007A1154">
        <w:rPr>
          <w:szCs w:val="24"/>
          <w:lang w:eastAsia="pl-PL"/>
        </w:rPr>
        <w:t xml:space="preserve">NIP nabywcy. </w:t>
      </w:r>
    </w:p>
    <w:p w:rsidR="006B5FE0" w:rsidRPr="006B5FE0" w:rsidRDefault="006B5FE0" w:rsidP="006C44E6">
      <w:pPr>
        <w:pStyle w:val="1wyliczanka"/>
      </w:pPr>
      <w:r>
        <w:rPr>
          <w:rStyle w:val="Odwoaniedelikatne"/>
          <w:smallCaps w:val="0"/>
          <w:color w:val="auto"/>
          <w:spacing w:val="-4"/>
        </w:rPr>
        <w:t>W</w:t>
      </w:r>
      <w:r w:rsidRPr="00B4412F">
        <w:rPr>
          <w:rStyle w:val="Odwoaniedelikatne"/>
          <w:smallCaps w:val="0"/>
          <w:color w:val="auto"/>
          <w:spacing w:val="-4"/>
        </w:rPr>
        <w:t> sytuacji</w:t>
      </w:r>
      <w:r w:rsidRPr="00EE6590">
        <w:rPr>
          <w:rStyle w:val="Odwoaniedelikatne"/>
          <w:smallCaps w:val="0"/>
          <w:color w:val="auto"/>
        </w:rPr>
        <w:t xml:space="preserve"> gdy </w:t>
      </w:r>
      <w:r>
        <w:rPr>
          <w:rStyle w:val="Odwoaniedelikatne"/>
          <w:smallCaps w:val="0"/>
          <w:color w:val="auto"/>
        </w:rPr>
        <w:t xml:space="preserve">w momencie </w:t>
      </w:r>
      <w:r w:rsidRPr="006B5FE0">
        <w:rPr>
          <w:rStyle w:val="Odwoaniedelikatne"/>
          <w:smallCaps w:val="0"/>
          <w:color w:val="auto"/>
        </w:rPr>
        <w:t xml:space="preserve">dokonywania </w:t>
      </w:r>
      <w:r w:rsidRPr="009A3C21">
        <w:rPr>
          <w:rStyle w:val="Odwoaniedelikatne"/>
          <w:b/>
          <w:smallCaps w:val="0"/>
          <w:color w:val="auto"/>
        </w:rPr>
        <w:t>zakupu</w:t>
      </w:r>
      <w:r w:rsidRPr="006B5FE0">
        <w:rPr>
          <w:rStyle w:val="Odwoaniedelikatne"/>
          <w:b/>
          <w:smallCaps w:val="0"/>
          <w:color w:val="auto"/>
        </w:rPr>
        <w:t xml:space="preserve"> </w:t>
      </w:r>
      <w:r w:rsidRPr="00EE6590">
        <w:rPr>
          <w:rStyle w:val="Odwoaniedelikatne"/>
          <w:smallCaps w:val="0"/>
          <w:color w:val="auto"/>
        </w:rPr>
        <w:t xml:space="preserve">nie ma możliwości otrzymania faktury VAT </w:t>
      </w:r>
      <w:r w:rsidRPr="00732759">
        <w:rPr>
          <w:rStyle w:val="Odwoaniedelikatne"/>
          <w:smallCaps w:val="0"/>
          <w:color w:val="auto"/>
          <w:spacing w:val="-4"/>
        </w:rPr>
        <w:t>od sprzedawcy, pracownicy zobowiązani są uzyskać paragon – potwierdzający dokonanie sprzedaży – zawierający NIP ZUT, który będzie podstawą do wystawienia faktury VAT i rozliczenia wydatku</w:t>
      </w:r>
      <w:r w:rsidRPr="00EE6590">
        <w:rPr>
          <w:rStyle w:val="Odwoaniedelikatne"/>
          <w:smallCaps w:val="0"/>
          <w:color w:val="auto"/>
        </w:rPr>
        <w:t xml:space="preserve"> </w:t>
      </w:r>
      <w:r>
        <w:rPr>
          <w:rStyle w:val="Odwoaniedelikatne"/>
          <w:smallCaps w:val="0"/>
          <w:color w:val="auto"/>
        </w:rPr>
        <w:t xml:space="preserve">w </w:t>
      </w:r>
      <w:r w:rsidRPr="00EE6590">
        <w:rPr>
          <w:rStyle w:val="Odwoaniedelikatne"/>
          <w:smallCaps w:val="0"/>
          <w:color w:val="auto"/>
        </w:rPr>
        <w:t>Uc</w:t>
      </w:r>
      <w:r>
        <w:rPr>
          <w:rStyle w:val="Odwoaniedelikatne"/>
          <w:smallCaps w:val="0"/>
          <w:color w:val="auto"/>
        </w:rPr>
        <w:t>zelni.</w:t>
      </w:r>
    </w:p>
    <w:p w:rsidR="007A1154" w:rsidRPr="007A1154" w:rsidRDefault="007A1154" w:rsidP="006B5FE0">
      <w:pPr>
        <w:pStyle w:val="1wyliczanka"/>
        <w:spacing w:after="0"/>
      </w:pPr>
      <w:r>
        <w:rPr>
          <w:szCs w:val="24"/>
          <w:lang w:eastAsia="pl-PL"/>
        </w:rPr>
        <w:t>Wystawienie faktury VAT na podstawie paragonu bez NIP oznacza</w:t>
      </w:r>
      <w:r w:rsidR="004E2D0D">
        <w:rPr>
          <w:szCs w:val="24"/>
          <w:lang w:eastAsia="pl-PL"/>
        </w:rPr>
        <w:t>ć</w:t>
      </w:r>
      <w:r>
        <w:rPr>
          <w:szCs w:val="24"/>
          <w:lang w:eastAsia="pl-PL"/>
        </w:rPr>
        <w:t xml:space="preserve"> będzie:</w:t>
      </w:r>
    </w:p>
    <w:p w:rsidR="007A1154" w:rsidRPr="007A1154" w:rsidRDefault="007A1154" w:rsidP="006B5FE0">
      <w:pPr>
        <w:pStyle w:val="1akwyliczanka"/>
        <w:numPr>
          <w:ilvl w:val="1"/>
          <w:numId w:val="15"/>
        </w:numPr>
        <w:spacing w:after="0"/>
        <w:ind w:left="680"/>
        <w:rPr>
          <w:rStyle w:val="Odwoaniedelikatne"/>
          <w:smallCaps w:val="0"/>
          <w:color w:val="auto"/>
        </w:rPr>
      </w:pPr>
      <w:r w:rsidRPr="007A1154">
        <w:rPr>
          <w:rStyle w:val="Odwoaniedelikatne"/>
          <w:smallCaps w:val="0"/>
          <w:color w:val="auto"/>
        </w:rPr>
        <w:t>naruszenie przepisów podatkowych;</w:t>
      </w:r>
    </w:p>
    <w:p w:rsidR="007A1154" w:rsidRDefault="007A1154" w:rsidP="006B5FE0">
      <w:pPr>
        <w:pStyle w:val="1akwyliczanka"/>
        <w:numPr>
          <w:ilvl w:val="1"/>
          <w:numId w:val="15"/>
        </w:numPr>
        <w:spacing w:after="0"/>
        <w:ind w:left="680"/>
        <w:rPr>
          <w:rStyle w:val="Odwoaniedelikatne"/>
          <w:smallCaps w:val="0"/>
          <w:color w:val="auto"/>
        </w:rPr>
      </w:pPr>
      <w:r>
        <w:rPr>
          <w:rStyle w:val="Odwoaniedelikatne"/>
          <w:smallCaps w:val="0"/>
          <w:color w:val="auto"/>
        </w:rPr>
        <w:t>ustalenie przez organ podatkow</w:t>
      </w:r>
      <w:r w:rsidR="004E2D0D">
        <w:rPr>
          <w:rStyle w:val="Odwoaniedelikatne"/>
          <w:smallCaps w:val="0"/>
          <w:color w:val="auto"/>
        </w:rPr>
        <w:t>y</w:t>
      </w:r>
      <w:r>
        <w:rPr>
          <w:rStyle w:val="Odwoaniedelikatne"/>
          <w:smallCaps w:val="0"/>
          <w:color w:val="auto"/>
        </w:rPr>
        <w:t xml:space="preserve"> dodatkowego zobowiązania podatkowego w wysokości odpowiadającej 100% kwoty</w:t>
      </w:r>
      <w:r w:rsidR="004E2D0D">
        <w:rPr>
          <w:rStyle w:val="Odwoaniedelikatne"/>
          <w:smallCaps w:val="0"/>
          <w:color w:val="auto"/>
        </w:rPr>
        <w:t xml:space="preserve"> podatku wskazanego na tej fakturze;</w:t>
      </w:r>
    </w:p>
    <w:p w:rsidR="004E2D0D" w:rsidRDefault="004E2D0D" w:rsidP="007A1154">
      <w:pPr>
        <w:pStyle w:val="1akwyliczanka"/>
        <w:numPr>
          <w:ilvl w:val="1"/>
          <w:numId w:val="15"/>
        </w:numPr>
        <w:ind w:left="680"/>
        <w:rPr>
          <w:rStyle w:val="Odwoaniedelikatne"/>
          <w:smallCaps w:val="0"/>
          <w:color w:val="auto"/>
        </w:rPr>
      </w:pPr>
      <w:r>
        <w:rPr>
          <w:rStyle w:val="Odwoaniedelikatne"/>
          <w:smallCaps w:val="0"/>
          <w:color w:val="auto"/>
        </w:rPr>
        <w:t>poniesie</w:t>
      </w:r>
      <w:r w:rsidR="004146C2">
        <w:rPr>
          <w:rStyle w:val="Odwoaniedelikatne"/>
          <w:smallCaps w:val="0"/>
          <w:color w:val="auto"/>
        </w:rPr>
        <w:t>nie odpowiedzialności przez osobę wystawiającą fakturę</w:t>
      </w:r>
      <w:r>
        <w:rPr>
          <w:rStyle w:val="Odwoaniedelikatne"/>
          <w:smallCaps w:val="0"/>
          <w:color w:val="auto"/>
        </w:rPr>
        <w:t xml:space="preserve"> za wykroczenie skarbowe albo za przestępstwo skarbowe ustalone przez organ skarbowy.</w:t>
      </w:r>
    </w:p>
    <w:p w:rsidR="00EE6590" w:rsidRPr="007A1154" w:rsidRDefault="00EE6590" w:rsidP="004E2D0D">
      <w:pPr>
        <w:pStyle w:val="1wyliczanka"/>
        <w:rPr>
          <w:rStyle w:val="Odwoaniedelikatne"/>
          <w:smallCaps w:val="0"/>
          <w:color w:val="auto"/>
        </w:rPr>
      </w:pPr>
      <w:r>
        <w:rPr>
          <w:rStyle w:val="Odwoaniedelikatne"/>
          <w:smallCaps w:val="0"/>
          <w:color w:val="auto"/>
        </w:rPr>
        <w:t>Zasady wystawiania faktur na rzecz osób fizycznych nieprowadzących działalności gospodarczej nie ulegają zmianie.</w:t>
      </w:r>
    </w:p>
    <w:p w:rsidR="00744151" w:rsidRDefault="00807FA8" w:rsidP="00744151">
      <w:pPr>
        <w:pStyle w:val="rektorpodpis"/>
        <w:spacing w:before="360" w:line="276" w:lineRule="auto"/>
        <w:ind w:left="5387"/>
      </w:pPr>
      <w:r>
        <w:t>Rektor</w:t>
      </w:r>
      <w:bookmarkStart w:id="0" w:name="_GoBack"/>
      <w:bookmarkEnd w:id="0"/>
    </w:p>
    <w:p w:rsidR="00744151" w:rsidRDefault="00807FA8" w:rsidP="00744151">
      <w:pPr>
        <w:pStyle w:val="rektorpodpis"/>
        <w:spacing w:before="480" w:line="276" w:lineRule="auto"/>
        <w:ind w:left="5387"/>
      </w:pPr>
      <w:r>
        <w:t xml:space="preserve">dr hab. inż. </w:t>
      </w:r>
      <w:r w:rsidR="009A3C21">
        <w:t>Jacek Wróbel</w:t>
      </w:r>
      <w:r w:rsidR="00744151">
        <w:t xml:space="preserve">, </w:t>
      </w:r>
      <w:r>
        <w:t>prof. ZUT</w:t>
      </w:r>
    </w:p>
    <w:sectPr w:rsidR="00744151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8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0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1" w15:restartNumberingAfterBreak="0">
    <w:nsid w:val="488B50C4"/>
    <w:multiLevelType w:val="hybridMultilevel"/>
    <w:tmpl w:val="0BF884DA"/>
    <w:lvl w:ilvl="0" w:tplc="16922482">
      <w:start w:val="1"/>
      <w:numFmt w:val="decimal"/>
      <w:pStyle w:val="paragraf"/>
      <w:lvlText w:val="§ %1."/>
      <w:lvlJc w:val="center"/>
      <w:pPr>
        <w:ind w:left="1401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2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11A28"/>
    <w:multiLevelType w:val="multilevel"/>
    <w:tmpl w:val="094C1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5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12"/>
  </w:num>
  <w:num w:numId="5">
    <w:abstractNumId w:val="4"/>
  </w:num>
  <w:num w:numId="6">
    <w:abstractNumId w:val="1"/>
  </w:num>
  <w:num w:numId="7">
    <w:abstractNumId w:val="14"/>
  </w:num>
  <w:num w:numId="8">
    <w:abstractNumId w:val="13"/>
  </w:num>
  <w:num w:numId="9">
    <w:abstractNumId w:val="6"/>
  </w:num>
  <w:num w:numId="10">
    <w:abstractNumId w:val="9"/>
  </w:num>
  <w:num w:numId="11">
    <w:abstractNumId w:val="7"/>
  </w:num>
  <w:num w:numId="12">
    <w:abstractNumId w:val="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5"/>
  </w:num>
  <w:num w:numId="17">
    <w:abstractNumId w:val="3"/>
  </w:num>
  <w:num w:numId="18">
    <w:abstractNumId w:val="14"/>
  </w:num>
  <w:num w:numId="19">
    <w:abstractNumId w:val="14"/>
  </w:num>
  <w:num w:numId="20">
    <w:abstractNumId w:val="1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1E"/>
    <w:rsid w:val="001755D7"/>
    <w:rsid w:val="002263CD"/>
    <w:rsid w:val="002B6E5E"/>
    <w:rsid w:val="002F1774"/>
    <w:rsid w:val="00347E51"/>
    <w:rsid w:val="003741A8"/>
    <w:rsid w:val="0039740B"/>
    <w:rsid w:val="003C0BD5"/>
    <w:rsid w:val="004146C2"/>
    <w:rsid w:val="00486DB7"/>
    <w:rsid w:val="00494CD9"/>
    <w:rsid w:val="004E2D0D"/>
    <w:rsid w:val="00507D49"/>
    <w:rsid w:val="00521D38"/>
    <w:rsid w:val="0053358C"/>
    <w:rsid w:val="005B0F6A"/>
    <w:rsid w:val="00605389"/>
    <w:rsid w:val="006079A3"/>
    <w:rsid w:val="0061662A"/>
    <w:rsid w:val="006B5FE0"/>
    <w:rsid w:val="006C44E6"/>
    <w:rsid w:val="00732759"/>
    <w:rsid w:val="00744151"/>
    <w:rsid w:val="00747415"/>
    <w:rsid w:val="00787289"/>
    <w:rsid w:val="007A1154"/>
    <w:rsid w:val="00807FA8"/>
    <w:rsid w:val="00843B90"/>
    <w:rsid w:val="00873AC7"/>
    <w:rsid w:val="00881A49"/>
    <w:rsid w:val="008C1859"/>
    <w:rsid w:val="008F0845"/>
    <w:rsid w:val="00961652"/>
    <w:rsid w:val="009A3C21"/>
    <w:rsid w:val="00A50297"/>
    <w:rsid w:val="00A924C5"/>
    <w:rsid w:val="00AA6883"/>
    <w:rsid w:val="00AC5A7D"/>
    <w:rsid w:val="00B4412F"/>
    <w:rsid w:val="00B46149"/>
    <w:rsid w:val="00C64766"/>
    <w:rsid w:val="00CC4A14"/>
    <w:rsid w:val="00CD3F0D"/>
    <w:rsid w:val="00D0080F"/>
    <w:rsid w:val="00D5281E"/>
    <w:rsid w:val="00D6622C"/>
    <w:rsid w:val="00E123B1"/>
    <w:rsid w:val="00E36557"/>
    <w:rsid w:val="00E437A8"/>
    <w:rsid w:val="00E97F52"/>
    <w:rsid w:val="00EE0E88"/>
    <w:rsid w:val="00EE6590"/>
    <w:rsid w:val="00F36A77"/>
    <w:rsid w:val="00F56C58"/>
    <w:rsid w:val="00FA370F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B9EF9-3715-4525-87F2-DD094306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E437A8"/>
    <w:pPr>
      <w:numPr>
        <w:ilvl w:val="1"/>
      </w:numPr>
      <w:jc w:val="center"/>
      <w:outlineLvl w:val="1"/>
    </w:pPr>
    <w:rPr>
      <w:b/>
      <w:bCs w:val="0"/>
      <w:sz w:val="28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E437A8"/>
    <w:rPr>
      <w:b/>
      <w:sz w:val="28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spacing w:after="240"/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  <w:sz w:val="24"/>
    </w:rPr>
  </w:style>
  <w:style w:type="character" w:customStyle="1" w:styleId="dataZnak">
    <w:name w:val="data Znak"/>
    <w:basedOn w:val="PodtytuZnak"/>
    <w:link w:val="data"/>
    <w:rsid w:val="00507D49"/>
    <w:rPr>
      <w:b/>
      <w:sz w:val="28"/>
    </w:rPr>
  </w:style>
  <w:style w:type="paragraph" w:customStyle="1" w:styleId="paragraf">
    <w:name w:val="paragraf"/>
    <w:basedOn w:val="podstawaprawna"/>
    <w:next w:val="akapit"/>
    <w:link w:val="paragrafZnak"/>
    <w:qFormat/>
    <w:rsid w:val="00605389"/>
    <w:pPr>
      <w:numPr>
        <w:ilvl w:val="0"/>
        <w:numId w:val="20"/>
      </w:numPr>
      <w:spacing w:before="120" w:after="0"/>
      <w:ind w:left="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605389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numId w:val="0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7A1154"/>
    <w:pPr>
      <w:ind w:left="68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6622C"/>
    <w:pPr>
      <w:numPr>
        <w:numId w:val="0"/>
      </w:numPr>
      <w:spacing w:before="240" w:after="0" w:line="720" w:lineRule="auto"/>
      <w:ind w:left="567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7A1154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6622C"/>
    <w:rPr>
      <w:b w:val="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D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DB7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1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okólne nr 10 Rektora ZUT z dnia 17 grudnia 2019 r. w sprawie wystawiania faktury VAT na podstawie paragonu zawierającego NIP nabywcy</dc:title>
  <dc:subject/>
  <dc:creator>Pasturczak</dc:creator>
  <cp:keywords/>
  <dc:description/>
  <cp:lastModifiedBy>Gabriela Pasturczak</cp:lastModifiedBy>
  <cp:revision>4</cp:revision>
  <cp:lastPrinted>2019-12-17T11:21:00Z</cp:lastPrinted>
  <dcterms:created xsi:type="dcterms:W3CDTF">2019-12-17T11:24:00Z</dcterms:created>
  <dcterms:modified xsi:type="dcterms:W3CDTF">2019-12-18T11:02:00Z</dcterms:modified>
</cp:coreProperties>
</file>