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717778">
        <w:t>166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17778">
        <w:rPr>
          <w:sz w:val="28"/>
          <w:szCs w:val="28"/>
        </w:rPr>
        <w:t>15</w:t>
      </w:r>
      <w:r w:rsidR="00FE2680">
        <w:rPr>
          <w:sz w:val="28"/>
          <w:szCs w:val="28"/>
        </w:rPr>
        <w:t xml:space="preserve"> </w:t>
      </w:r>
      <w:r w:rsidR="004D52C0">
        <w:rPr>
          <w:sz w:val="28"/>
          <w:szCs w:val="28"/>
        </w:rPr>
        <w:t xml:space="preserve">października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4D52C0" w:rsidP="00DC41EE">
      <w:pPr>
        <w:pStyle w:val="Nagwek1"/>
        <w:rPr>
          <w:rFonts w:ascii="Times New Roman" w:hAnsi="Times New Roman" w:cs="Times New Roman"/>
        </w:rPr>
      </w:pPr>
      <w:r>
        <w:t>zmieniające zarządzenie nr 133 Rektora ZUT z dnia 25 września 2020 r.</w:t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 w:rsidR="004D52C0">
        <w:t xml:space="preserve">ust. 1 oraz ust. 2 pkt 8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:rsidR="00C221FC" w:rsidRDefault="00C221FC" w:rsidP="00CB7C62">
      <w:pPr>
        <w:pStyle w:val="paragraf"/>
        <w:ind w:left="0" w:firstLine="0"/>
      </w:pPr>
    </w:p>
    <w:p w:rsidR="00C221FC" w:rsidRDefault="004D52C0" w:rsidP="008F1F7C">
      <w:pPr>
        <w:pStyle w:val="akapit"/>
      </w:pPr>
      <w:r>
        <w:t xml:space="preserve">W zarządzeniu nr 133 Rektora ZUT z dnia 25 września 2020 r. w sprawie zaprzestania prowadzenia </w:t>
      </w:r>
      <w:r w:rsidRPr="00863A3D">
        <w:rPr>
          <w:spacing w:val="-4"/>
        </w:rPr>
        <w:t>studiów pierwszego i drugiego stopnia na kierunku wzornictwo w Zachodniopomorskim Uniwersytecie</w:t>
      </w:r>
      <w:r>
        <w:t xml:space="preserve"> Technologicznym w Szczecinie skreśla się </w:t>
      </w:r>
      <w:r w:rsidR="00BB38F3" w:rsidRPr="00144E37">
        <w:t>uż</w:t>
      </w:r>
      <w:r w:rsidR="00863A3D" w:rsidRPr="00144E37">
        <w:t>y</w:t>
      </w:r>
      <w:r w:rsidR="00BB38F3" w:rsidRPr="00144E37">
        <w:t>te w</w:t>
      </w:r>
      <w:r w:rsidR="00863A3D" w:rsidRPr="00144E37">
        <w:t> </w:t>
      </w:r>
      <w:r w:rsidR="00BB38F3" w:rsidRPr="00144E37">
        <w:t>tytule</w:t>
      </w:r>
      <w:r w:rsidR="00863A3D" w:rsidRPr="00144E37">
        <w:t xml:space="preserve"> i § 1 wyrazy </w:t>
      </w:r>
      <w:r>
        <w:t>„i</w:t>
      </w:r>
      <w:r w:rsidR="00863A3D">
        <w:t xml:space="preserve"> </w:t>
      </w:r>
      <w:r>
        <w:t>drugiego”</w:t>
      </w:r>
      <w:r w:rsidR="00863A3D">
        <w:t>.</w:t>
      </w:r>
    </w:p>
    <w:p w:rsidR="00C221FC" w:rsidRPr="00D236AC" w:rsidRDefault="00C221FC" w:rsidP="00CB7C62">
      <w:pPr>
        <w:pStyle w:val="paragraf"/>
        <w:spacing w:before="240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237F73">
        <w:t>, z mocą od dnia 1 października 2020 r</w:t>
      </w:r>
      <w:r w:rsidR="00A00273">
        <w:t>.</w:t>
      </w:r>
    </w:p>
    <w:p w:rsidR="00807FA8" w:rsidRPr="00807FA8" w:rsidRDefault="00807FA8" w:rsidP="00ED4FF7">
      <w:pPr>
        <w:pStyle w:val="rektorpodpis"/>
        <w:spacing w:before="60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98"/>
    <w:rsid w:val="000012E3"/>
    <w:rsid w:val="000E4004"/>
    <w:rsid w:val="00130F32"/>
    <w:rsid w:val="00144E37"/>
    <w:rsid w:val="001D049C"/>
    <w:rsid w:val="00226C37"/>
    <w:rsid w:val="00237F73"/>
    <w:rsid w:val="002F1774"/>
    <w:rsid w:val="00347E51"/>
    <w:rsid w:val="00372D98"/>
    <w:rsid w:val="003C0BD5"/>
    <w:rsid w:val="004D52C0"/>
    <w:rsid w:val="00507D49"/>
    <w:rsid w:val="0053358C"/>
    <w:rsid w:val="005B0F6A"/>
    <w:rsid w:val="00605389"/>
    <w:rsid w:val="006079A3"/>
    <w:rsid w:val="0061662A"/>
    <w:rsid w:val="00717778"/>
    <w:rsid w:val="00787289"/>
    <w:rsid w:val="00807FA8"/>
    <w:rsid w:val="00863A3D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BB38F3"/>
    <w:rsid w:val="00C221FC"/>
    <w:rsid w:val="00CB7C62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D4FF7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1F0A-3D34-43E5-ABBB-A142B7C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 Rektora ZUT z dnia 15 października 2020 r. zmieniające zarządzenie nr 133 Rektora ZUT z dnia 25 września 2020 r.</dc:title>
  <dc:subject/>
  <dc:creator>Anita Wiśniewska</dc:creator>
  <cp:keywords/>
  <dc:description/>
  <cp:lastModifiedBy>Gabriela Pasturczak</cp:lastModifiedBy>
  <cp:revision>9</cp:revision>
  <cp:lastPrinted>2020-10-14T13:15:00Z</cp:lastPrinted>
  <dcterms:created xsi:type="dcterms:W3CDTF">2020-10-14T12:44:00Z</dcterms:created>
  <dcterms:modified xsi:type="dcterms:W3CDTF">2020-10-15T05:54:00Z</dcterms:modified>
</cp:coreProperties>
</file>