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4" w:rsidRDefault="004F74FB" w:rsidP="00961652">
      <w:pPr>
        <w:pStyle w:val="Tytu"/>
      </w:pPr>
      <w:bookmarkStart w:id="0" w:name="_GoBack"/>
      <w:r>
        <w:t>zarządzenie nr 5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4F74FB">
        <w:rPr>
          <w:sz w:val="28"/>
          <w:szCs w:val="28"/>
        </w:rPr>
        <w:t xml:space="preserve">10 </w:t>
      </w:r>
      <w:r w:rsidR="00D325C0">
        <w:rPr>
          <w:sz w:val="28"/>
          <w:szCs w:val="28"/>
        </w:rPr>
        <w:t xml:space="preserve">stycznia 2020 </w:t>
      </w:r>
      <w:r w:rsidRPr="009E689D">
        <w:rPr>
          <w:sz w:val="28"/>
          <w:szCs w:val="28"/>
        </w:rPr>
        <w:t>r.</w:t>
      </w:r>
    </w:p>
    <w:p w:rsidR="00507D49" w:rsidRPr="009E689D" w:rsidRDefault="00D325C0" w:rsidP="00DC41EE">
      <w:pPr>
        <w:pStyle w:val="Nagwek1"/>
        <w:rPr>
          <w:rFonts w:ascii="Times New Roman" w:hAnsi="Times New Roman" w:cs="Times New Roman"/>
        </w:rPr>
      </w:pPr>
      <w:r>
        <w:rPr>
          <w:szCs w:val="24"/>
        </w:rPr>
        <w:t xml:space="preserve">zmieniające zarządzenie nr 73 Rektora ZUT z dnia 19 października 2016 r. </w:t>
      </w:r>
      <w:r>
        <w:rPr>
          <w:szCs w:val="24"/>
        </w:rPr>
        <w:br/>
      </w:r>
      <w:r w:rsidRPr="0041564A">
        <w:rPr>
          <w:szCs w:val="24"/>
        </w:rPr>
        <w:t>w sprawie powołania komisji bezpieczeństwa i higieny pracy</w:t>
      </w:r>
      <w:bookmarkEnd w:id="0"/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wyższym i nauce (Dz. U. poz. 1668, </w:t>
      </w:r>
      <w:proofErr w:type="spellStart"/>
      <w:r>
        <w:t>późn</w:t>
      </w:r>
      <w:proofErr w:type="spellEnd"/>
      <w:r>
        <w:t>. zm.)</w:t>
      </w:r>
      <w:r w:rsidR="00D325C0">
        <w:t xml:space="preserve"> w związku z </w:t>
      </w:r>
      <w:r w:rsidR="00D325C0" w:rsidRPr="00DC0821">
        <w:rPr>
          <w:spacing w:val="-4"/>
          <w:szCs w:val="24"/>
        </w:rPr>
        <w:t>art. 237</w:t>
      </w:r>
      <w:r w:rsidR="00D325C0" w:rsidRPr="00DC0821">
        <w:rPr>
          <w:spacing w:val="-4"/>
          <w:szCs w:val="24"/>
          <w:vertAlign w:val="superscript"/>
        </w:rPr>
        <w:t>12</w:t>
      </w:r>
      <w:r w:rsidR="00D325C0" w:rsidRPr="00DC0821">
        <w:rPr>
          <w:spacing w:val="-4"/>
          <w:szCs w:val="24"/>
        </w:rPr>
        <w:t xml:space="preserve"> § 1 ustawy z dnia 26 czerwca 1974 r. Kodeks pracy </w:t>
      </w:r>
      <w:r w:rsidR="00D325C0">
        <w:rPr>
          <w:spacing w:val="-4"/>
          <w:szCs w:val="24"/>
        </w:rPr>
        <w:t>(tekst jedn. Dz. U. z 2019 r. poz. 1040)</w:t>
      </w:r>
      <w:r w:rsidR="00F07E5F">
        <w:rPr>
          <w:spacing w:val="-4"/>
          <w:szCs w:val="24"/>
        </w:rPr>
        <w:t>,</w:t>
      </w:r>
      <w:r w:rsidR="00D325C0">
        <w:rPr>
          <w:spacing w:val="-4"/>
          <w:szCs w:val="24"/>
        </w:rPr>
        <w:t xml:space="preserve"> </w:t>
      </w:r>
      <w:r w:rsidR="00605389">
        <w:t>zarządza się</w:t>
      </w:r>
      <w:r w:rsidR="00F07E5F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C221FC" w:rsidRDefault="00D325C0" w:rsidP="008F1F7C">
      <w:pPr>
        <w:pStyle w:val="akapit"/>
      </w:pPr>
      <w:r>
        <w:rPr>
          <w:szCs w:val="24"/>
        </w:rPr>
        <w:t xml:space="preserve">W zarządzeniu nr 73 Rektora ZUT z dnia 19 października 2016 r. </w:t>
      </w:r>
      <w:r w:rsidRPr="00D325C0">
        <w:rPr>
          <w:szCs w:val="24"/>
        </w:rPr>
        <w:t>w sprawie powołania komisji bezpieczeństwa i higieny pracy</w:t>
      </w:r>
      <w:r>
        <w:rPr>
          <w:szCs w:val="24"/>
        </w:rPr>
        <w:t xml:space="preserve"> w § 1 ze składu komisji w grupie </w:t>
      </w:r>
      <w:r w:rsidRPr="00AF5355">
        <w:rPr>
          <w:szCs w:val="24"/>
        </w:rPr>
        <w:t>przedstawiciel</w:t>
      </w:r>
      <w:r>
        <w:rPr>
          <w:szCs w:val="24"/>
        </w:rPr>
        <w:t>i</w:t>
      </w:r>
      <w:r w:rsidRPr="00EE7B95">
        <w:rPr>
          <w:b/>
          <w:color w:val="000000"/>
          <w:szCs w:val="24"/>
        </w:rPr>
        <w:t xml:space="preserve"> </w:t>
      </w:r>
      <w:r w:rsidRPr="00AF5355">
        <w:rPr>
          <w:szCs w:val="24"/>
        </w:rPr>
        <w:t>pracowników</w:t>
      </w:r>
      <w:r>
        <w:rPr>
          <w:color w:val="000000"/>
          <w:szCs w:val="24"/>
        </w:rPr>
        <w:t xml:space="preserve"> (wybrani przez związki zawodowe) odwołuje się mgr. inż. Marka </w:t>
      </w:r>
      <w:proofErr w:type="spellStart"/>
      <w:r>
        <w:rPr>
          <w:color w:val="000000"/>
          <w:szCs w:val="24"/>
        </w:rPr>
        <w:t>Żwira</w:t>
      </w:r>
      <w:proofErr w:type="spellEnd"/>
      <w:r>
        <w:rPr>
          <w:color w:val="000000"/>
          <w:szCs w:val="24"/>
        </w:rPr>
        <w:t xml:space="preserve"> </w:t>
      </w:r>
      <w:r w:rsidRPr="00D325C0">
        <w:rPr>
          <w:color w:val="000000"/>
          <w:szCs w:val="24"/>
        </w:rPr>
        <w:t xml:space="preserve">– </w:t>
      </w:r>
      <w:proofErr w:type="spellStart"/>
      <w:r w:rsidRPr="00D325C0">
        <w:rPr>
          <w:color w:val="000000"/>
          <w:szCs w:val="24"/>
        </w:rPr>
        <w:t>WTiICh</w:t>
      </w:r>
      <w:proofErr w:type="spellEnd"/>
      <w:r w:rsidRPr="00D325C0">
        <w:rPr>
          <w:color w:val="000000"/>
          <w:szCs w:val="24"/>
        </w:rPr>
        <w:t xml:space="preserve"> (Stara Chemia)</w:t>
      </w:r>
      <w:r>
        <w:rPr>
          <w:color w:val="000000"/>
          <w:szCs w:val="24"/>
        </w:rPr>
        <w:t>.</w:t>
      </w:r>
    </w:p>
    <w:p w:rsidR="00C221FC" w:rsidRPr="00D236AC" w:rsidRDefault="00C221FC" w:rsidP="008B02B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0C7124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91"/>
    <w:rsid w:val="000C7124"/>
    <w:rsid w:val="001D049C"/>
    <w:rsid w:val="001F538F"/>
    <w:rsid w:val="002F1774"/>
    <w:rsid w:val="00347E51"/>
    <w:rsid w:val="00376B91"/>
    <w:rsid w:val="003C0BD5"/>
    <w:rsid w:val="004F74FB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C119B"/>
    <w:rsid w:val="009E689D"/>
    <w:rsid w:val="00A924C5"/>
    <w:rsid w:val="00AA6883"/>
    <w:rsid w:val="00AC5A7D"/>
    <w:rsid w:val="00B46149"/>
    <w:rsid w:val="00BC1DD7"/>
    <w:rsid w:val="00C221FC"/>
    <w:rsid w:val="00CC4A14"/>
    <w:rsid w:val="00D0080F"/>
    <w:rsid w:val="00D325C0"/>
    <w:rsid w:val="00D85605"/>
    <w:rsid w:val="00DC41EE"/>
    <w:rsid w:val="00E123B1"/>
    <w:rsid w:val="00E36557"/>
    <w:rsid w:val="00E437A8"/>
    <w:rsid w:val="00EE0E88"/>
    <w:rsid w:val="00F07E5F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525C2-729F-4D68-8F4C-5EA1CCA9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4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FB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Rektora ZUT z dnia 10 stycznia 2020 r. zmieniające zarządzenie nr 73 Rektora ZUT z dnia 19 października 2016 r. w sprawie powołania komisji bezpieczeństwa i higieny pracy</dc:title>
  <dc:subject/>
  <dc:creator>Pasturczak</dc:creator>
  <cp:keywords/>
  <dc:description/>
  <cp:lastModifiedBy>Gabriela Pasturczak</cp:lastModifiedBy>
  <cp:revision>6</cp:revision>
  <cp:lastPrinted>2020-01-10T11:15:00Z</cp:lastPrinted>
  <dcterms:created xsi:type="dcterms:W3CDTF">2020-01-10T11:05:00Z</dcterms:created>
  <dcterms:modified xsi:type="dcterms:W3CDTF">2020-01-13T08:16:00Z</dcterms:modified>
</cp:coreProperties>
</file>